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A0C" w:rsidRPr="00877DA5" w:rsidRDefault="00170A0C" w:rsidP="00E01ACE">
      <w:pPr>
        <w:tabs>
          <w:tab w:val="left" w:pos="1440"/>
        </w:tabs>
        <w:spacing w:line="276" w:lineRule="auto"/>
        <w:ind w:left="1440" w:hanging="1440"/>
        <w:jc w:val="center"/>
        <w:rPr>
          <w:rFonts w:ascii="Arial" w:hAnsi="Arial" w:cs="Arial"/>
          <w:b/>
          <w:sz w:val="20"/>
          <w:szCs w:val="20"/>
        </w:rPr>
      </w:pPr>
      <w:r w:rsidRPr="00877DA5">
        <w:rPr>
          <w:rFonts w:ascii="Arial" w:hAnsi="Arial" w:cs="Arial"/>
          <w:b/>
          <w:sz w:val="20"/>
          <w:szCs w:val="20"/>
        </w:rPr>
        <w:t xml:space="preserve">Verejný obstarávateľ: Slovenská správa ciest </w:t>
      </w:r>
      <w:proofErr w:type="spellStart"/>
      <w:r w:rsidRPr="00877DA5">
        <w:rPr>
          <w:rFonts w:ascii="Arial" w:hAnsi="Arial" w:cs="Arial"/>
          <w:b/>
          <w:sz w:val="20"/>
          <w:szCs w:val="20"/>
        </w:rPr>
        <w:t>Miletičova</w:t>
      </w:r>
      <w:proofErr w:type="spellEnd"/>
      <w:r w:rsidRPr="00877DA5">
        <w:rPr>
          <w:rFonts w:ascii="Arial" w:hAnsi="Arial" w:cs="Arial"/>
          <w:b/>
          <w:sz w:val="20"/>
          <w:szCs w:val="20"/>
        </w:rPr>
        <w:t xml:space="preserve"> 19, 826 19 Bratislava</w:t>
      </w:r>
    </w:p>
    <w:p w:rsidR="00170A0C" w:rsidRPr="00877DA5" w:rsidRDefault="00170A0C" w:rsidP="00E01ACE">
      <w:pPr>
        <w:tabs>
          <w:tab w:val="left" w:pos="1440"/>
          <w:tab w:val="center" w:pos="4536"/>
          <w:tab w:val="right" w:pos="9072"/>
        </w:tabs>
        <w:spacing w:before="20" w:line="276" w:lineRule="auto"/>
        <w:ind w:left="1440" w:hanging="1440"/>
        <w:rPr>
          <w:rFonts w:ascii="Arial" w:hAnsi="Arial" w:cs="Arial"/>
          <w:noProof/>
          <w:sz w:val="20"/>
          <w:szCs w:val="20"/>
          <w:lang w:val="x-none" w:eastAsia="x-none"/>
        </w:rPr>
      </w:pPr>
      <w:r w:rsidRPr="00877DA5">
        <w:rPr>
          <w:rFonts w:ascii="Arial" w:hAnsi="Arial" w:cs="Arial"/>
          <w:noProof/>
          <w:sz w:val="20"/>
          <w:szCs w:val="20"/>
          <w:lang w:val="x-none" w:eastAsia="x-none"/>
        </w:rPr>
        <w:tab/>
        <w:t xml:space="preserve"> </w:t>
      </w:r>
    </w:p>
    <w:p w:rsidR="00170A0C" w:rsidRPr="00877DA5" w:rsidRDefault="00170A0C" w:rsidP="00E01ACE">
      <w:pPr>
        <w:spacing w:after="120" w:line="276" w:lineRule="auto"/>
        <w:ind w:left="1620" w:hanging="1620"/>
        <w:rPr>
          <w:rFonts w:ascii="Arial" w:hAnsi="Arial" w:cs="Arial"/>
          <w:sz w:val="20"/>
          <w:szCs w:val="20"/>
          <w:lang w:eastAsia="cs-CZ"/>
        </w:rPr>
      </w:pPr>
    </w:p>
    <w:p w:rsidR="00170A0C" w:rsidRPr="00877DA5" w:rsidRDefault="00170A0C" w:rsidP="00E01ACE">
      <w:pPr>
        <w:spacing w:after="120" w:line="276" w:lineRule="auto"/>
        <w:rPr>
          <w:rFonts w:ascii="Arial" w:hAnsi="Arial" w:cs="Arial"/>
          <w:sz w:val="20"/>
          <w:szCs w:val="20"/>
          <w:lang w:eastAsia="cs-CZ"/>
        </w:rPr>
      </w:pPr>
    </w:p>
    <w:p w:rsidR="00170A0C" w:rsidRPr="00877DA5" w:rsidRDefault="00170A0C" w:rsidP="00E01ACE">
      <w:pPr>
        <w:spacing w:after="120" w:line="276" w:lineRule="auto"/>
        <w:rPr>
          <w:rFonts w:ascii="Arial" w:hAnsi="Arial" w:cs="Arial"/>
          <w:sz w:val="20"/>
          <w:szCs w:val="20"/>
          <w:lang w:eastAsia="cs-CZ"/>
        </w:rPr>
      </w:pPr>
    </w:p>
    <w:p w:rsidR="00170A0C" w:rsidRPr="00E01ACE" w:rsidRDefault="00170A0C" w:rsidP="00E01ACE">
      <w:pPr>
        <w:spacing w:after="120" w:line="276" w:lineRule="auto"/>
        <w:jc w:val="center"/>
        <w:rPr>
          <w:rFonts w:ascii="Arial" w:hAnsi="Arial" w:cs="Arial"/>
          <w:b/>
          <w:lang w:eastAsia="cs-CZ"/>
        </w:rPr>
      </w:pPr>
      <w:r w:rsidRPr="00E01ACE">
        <w:rPr>
          <w:rFonts w:ascii="Arial" w:hAnsi="Arial" w:cs="Arial"/>
          <w:b/>
          <w:lang w:eastAsia="cs-CZ"/>
        </w:rPr>
        <w:t>ZÁKAZKA s nízkou hodnotou podľa § 117 ZVO</w:t>
      </w:r>
    </w:p>
    <w:p w:rsidR="00170A0C" w:rsidRPr="00877DA5" w:rsidRDefault="00170A0C" w:rsidP="00E01ACE">
      <w:pPr>
        <w:spacing w:after="120" w:line="276" w:lineRule="auto"/>
        <w:jc w:val="center"/>
        <w:rPr>
          <w:rFonts w:ascii="Arial" w:hAnsi="Arial" w:cs="Arial"/>
          <w:sz w:val="20"/>
          <w:szCs w:val="20"/>
          <w:lang w:eastAsia="cs-CZ"/>
        </w:rPr>
      </w:pPr>
      <w:r w:rsidRPr="00877DA5">
        <w:rPr>
          <w:rFonts w:ascii="Arial" w:hAnsi="Arial" w:cs="Arial"/>
          <w:sz w:val="20"/>
          <w:szCs w:val="20"/>
          <w:lang w:eastAsia="cs-CZ"/>
        </w:rPr>
        <w:t>(zákazka na poskytnutie služby)</w:t>
      </w:r>
    </w:p>
    <w:p w:rsidR="00170A0C" w:rsidRPr="00877DA5" w:rsidRDefault="00170A0C" w:rsidP="00E01ACE">
      <w:pPr>
        <w:spacing w:after="120" w:line="276" w:lineRule="auto"/>
        <w:rPr>
          <w:rFonts w:ascii="Arial" w:hAnsi="Arial" w:cs="Arial"/>
          <w:sz w:val="20"/>
          <w:szCs w:val="20"/>
          <w:lang w:eastAsia="cs-CZ"/>
        </w:rPr>
      </w:pPr>
    </w:p>
    <w:p w:rsidR="00170A0C" w:rsidRPr="00E01ACE" w:rsidRDefault="00170A0C" w:rsidP="00E01ACE">
      <w:pPr>
        <w:spacing w:after="120" w:line="276" w:lineRule="auto"/>
        <w:jc w:val="center"/>
        <w:rPr>
          <w:rFonts w:ascii="Arial" w:hAnsi="Arial" w:cs="Arial"/>
          <w:b/>
          <w:lang w:eastAsia="cs-CZ"/>
        </w:rPr>
      </w:pPr>
      <w:r w:rsidRPr="00877DA5">
        <w:rPr>
          <w:rFonts w:ascii="Arial" w:hAnsi="Arial" w:cs="Arial"/>
          <w:sz w:val="20"/>
          <w:szCs w:val="20"/>
          <w:lang w:eastAsia="cs-CZ"/>
        </w:rPr>
        <w:br/>
      </w:r>
      <w:r w:rsidRPr="00E01ACE">
        <w:rPr>
          <w:rFonts w:ascii="Arial" w:hAnsi="Arial" w:cs="Arial"/>
          <w:b/>
          <w:lang w:eastAsia="cs-CZ"/>
        </w:rPr>
        <w:t>VÝZVA NA PREDKLADANIE PONÚK</w:t>
      </w:r>
    </w:p>
    <w:p w:rsidR="00170A0C" w:rsidRPr="00877DA5" w:rsidRDefault="00170A0C" w:rsidP="00E01ACE">
      <w:pPr>
        <w:spacing w:after="120" w:line="276" w:lineRule="auto"/>
        <w:jc w:val="center"/>
        <w:rPr>
          <w:rFonts w:ascii="Arial" w:hAnsi="Arial" w:cs="Arial"/>
          <w:sz w:val="20"/>
          <w:szCs w:val="20"/>
        </w:rPr>
      </w:pPr>
      <w:r w:rsidRPr="00877DA5">
        <w:rPr>
          <w:rFonts w:ascii="Arial" w:hAnsi="Arial" w:cs="Arial"/>
          <w:sz w:val="20"/>
          <w:szCs w:val="20"/>
        </w:rPr>
        <w:t>na zákazku:</w:t>
      </w:r>
    </w:p>
    <w:p w:rsidR="00170A0C" w:rsidRPr="00877DA5" w:rsidRDefault="00170A0C" w:rsidP="00E01ACE">
      <w:pPr>
        <w:tabs>
          <w:tab w:val="right" w:leader="dot" w:pos="10080"/>
        </w:tabs>
        <w:spacing w:line="276" w:lineRule="auto"/>
        <w:ind w:left="6300" w:hanging="6300"/>
        <w:jc w:val="center"/>
        <w:rPr>
          <w:rFonts w:ascii="Arial" w:hAnsi="Arial" w:cs="Arial"/>
          <w:sz w:val="20"/>
          <w:szCs w:val="20"/>
        </w:rPr>
      </w:pPr>
    </w:p>
    <w:p w:rsidR="00170A0C" w:rsidRPr="00877DA5" w:rsidRDefault="00170A0C" w:rsidP="00E01ACE">
      <w:pPr>
        <w:spacing w:line="276" w:lineRule="auto"/>
        <w:jc w:val="center"/>
        <w:rPr>
          <w:rFonts w:ascii="Arial" w:hAnsi="Arial" w:cs="Arial"/>
          <w:b/>
          <w:sz w:val="20"/>
          <w:szCs w:val="20"/>
        </w:rPr>
      </w:pPr>
    </w:p>
    <w:p w:rsidR="00170A0C" w:rsidRPr="00E01ACE" w:rsidRDefault="00170A0C" w:rsidP="00E01ACE">
      <w:pPr>
        <w:spacing w:line="276" w:lineRule="auto"/>
        <w:jc w:val="center"/>
        <w:rPr>
          <w:rFonts w:ascii="Arial" w:hAnsi="Arial" w:cs="Arial"/>
          <w:b/>
          <w:sz w:val="28"/>
          <w:szCs w:val="28"/>
        </w:rPr>
      </w:pPr>
      <w:r w:rsidRPr="00E01ACE">
        <w:rPr>
          <w:rFonts w:ascii="Arial" w:hAnsi="Arial" w:cs="Arial"/>
          <w:b/>
          <w:sz w:val="28"/>
          <w:szCs w:val="28"/>
        </w:rPr>
        <w:t>Modernizácia vybraných úsekov ciest I. triedy, 2. etapa –</w:t>
      </w:r>
    </w:p>
    <w:p w:rsidR="00170A0C" w:rsidRPr="00E01ACE" w:rsidRDefault="00170A0C" w:rsidP="00E01ACE">
      <w:pPr>
        <w:spacing w:line="276" w:lineRule="auto"/>
        <w:jc w:val="center"/>
        <w:rPr>
          <w:rFonts w:ascii="Arial" w:hAnsi="Arial" w:cs="Arial"/>
          <w:b/>
          <w:sz w:val="28"/>
          <w:szCs w:val="28"/>
        </w:rPr>
      </w:pPr>
      <w:r w:rsidRPr="00E01ACE">
        <w:rPr>
          <w:rFonts w:ascii="Arial" w:hAnsi="Arial" w:cs="Arial"/>
          <w:b/>
          <w:sz w:val="28"/>
          <w:szCs w:val="28"/>
        </w:rPr>
        <w:t xml:space="preserve"> I/</w:t>
      </w:r>
      <w:r w:rsidR="00807B0D" w:rsidRPr="00E01ACE">
        <w:rPr>
          <w:rFonts w:ascii="Arial" w:hAnsi="Arial" w:cs="Arial"/>
          <w:b/>
          <w:sz w:val="28"/>
          <w:szCs w:val="28"/>
        </w:rPr>
        <w:t>72 Rimavská Baňa - Hnúšťa</w:t>
      </w:r>
    </w:p>
    <w:p w:rsidR="00170A0C" w:rsidRPr="00877DA5" w:rsidRDefault="00170A0C" w:rsidP="00E01ACE">
      <w:pPr>
        <w:tabs>
          <w:tab w:val="right" w:leader="dot" w:pos="10080"/>
        </w:tabs>
        <w:spacing w:line="276" w:lineRule="auto"/>
        <w:ind w:left="6300" w:hanging="6300"/>
        <w:jc w:val="center"/>
        <w:rPr>
          <w:rFonts w:ascii="Arial" w:hAnsi="Arial" w:cs="Arial"/>
          <w:b/>
          <w:sz w:val="20"/>
          <w:szCs w:val="20"/>
        </w:rPr>
      </w:pPr>
    </w:p>
    <w:p w:rsidR="00170A0C" w:rsidRPr="00877DA5" w:rsidRDefault="00170A0C" w:rsidP="00E01ACE">
      <w:pPr>
        <w:spacing w:before="120" w:line="276" w:lineRule="auto"/>
        <w:ind w:left="709"/>
        <w:jc w:val="center"/>
        <w:rPr>
          <w:rFonts w:ascii="Arial" w:hAnsi="Arial" w:cs="Arial"/>
          <w:sz w:val="20"/>
          <w:szCs w:val="20"/>
          <w:lang w:eastAsia="cs-CZ"/>
        </w:rPr>
      </w:pPr>
      <w:r w:rsidRPr="00877DA5">
        <w:rPr>
          <w:rFonts w:ascii="Arial" w:hAnsi="Arial" w:cs="Arial"/>
          <w:sz w:val="20"/>
          <w:szCs w:val="20"/>
          <w:lang w:eastAsia="cs-CZ"/>
        </w:rPr>
        <w:t>vypracovanie dokumentácie na realizáciu stavby (DRS), s náležitosťami dokumentácie na stavebné povolenie (DSP)</w:t>
      </w:r>
      <w:r w:rsidR="00807B0D" w:rsidRPr="00877DA5">
        <w:rPr>
          <w:rFonts w:ascii="Arial" w:hAnsi="Arial" w:cs="Arial"/>
          <w:sz w:val="20"/>
          <w:szCs w:val="20"/>
        </w:rPr>
        <w:t xml:space="preserve"> </w:t>
      </w:r>
      <w:r w:rsidR="00807B0D" w:rsidRPr="00877DA5">
        <w:rPr>
          <w:rFonts w:ascii="Arial" w:hAnsi="Arial" w:cs="Arial"/>
          <w:sz w:val="20"/>
          <w:szCs w:val="20"/>
          <w:lang w:eastAsia="cs-CZ"/>
        </w:rPr>
        <w:t>a dokumentácie na ponuku (DP)</w:t>
      </w:r>
    </w:p>
    <w:p w:rsidR="00170A0C" w:rsidRPr="00877DA5" w:rsidRDefault="00170A0C" w:rsidP="00E01ACE">
      <w:pPr>
        <w:spacing w:line="276" w:lineRule="auto"/>
        <w:ind w:left="426"/>
        <w:jc w:val="center"/>
        <w:rPr>
          <w:rFonts w:ascii="Arial" w:hAnsi="Arial" w:cs="Arial"/>
          <w:sz w:val="20"/>
          <w:szCs w:val="20"/>
          <w:lang w:eastAsia="cs-CZ"/>
        </w:rPr>
      </w:pPr>
    </w:p>
    <w:p w:rsidR="00170A0C" w:rsidRPr="00877DA5" w:rsidRDefault="00170A0C" w:rsidP="00E01ACE">
      <w:pPr>
        <w:spacing w:line="276" w:lineRule="auto"/>
        <w:ind w:left="426"/>
        <w:jc w:val="center"/>
        <w:rPr>
          <w:rFonts w:ascii="Arial" w:hAnsi="Arial" w:cs="Arial"/>
          <w:sz w:val="20"/>
          <w:szCs w:val="20"/>
          <w:lang w:eastAsia="cs-CZ"/>
        </w:rPr>
      </w:pPr>
    </w:p>
    <w:p w:rsidR="00170A0C" w:rsidRPr="00877DA5" w:rsidRDefault="00170A0C" w:rsidP="00E01ACE">
      <w:pPr>
        <w:spacing w:after="120" w:line="276" w:lineRule="auto"/>
        <w:jc w:val="both"/>
        <w:rPr>
          <w:rFonts w:ascii="Arial" w:hAnsi="Arial" w:cs="Arial"/>
          <w:sz w:val="20"/>
          <w:szCs w:val="20"/>
          <w:lang w:eastAsia="cs-CZ"/>
        </w:rPr>
      </w:pPr>
    </w:p>
    <w:p w:rsidR="00170A0C" w:rsidRPr="00877DA5" w:rsidRDefault="00170A0C" w:rsidP="00E01ACE">
      <w:pPr>
        <w:spacing w:after="120" w:line="276" w:lineRule="auto"/>
        <w:jc w:val="both"/>
        <w:rPr>
          <w:rFonts w:ascii="Arial" w:hAnsi="Arial" w:cs="Arial"/>
          <w:sz w:val="20"/>
          <w:szCs w:val="20"/>
          <w:lang w:eastAsia="cs-CZ"/>
        </w:rPr>
      </w:pPr>
    </w:p>
    <w:p w:rsidR="00170A0C" w:rsidRPr="00877DA5" w:rsidRDefault="00170A0C" w:rsidP="00E01ACE">
      <w:pPr>
        <w:spacing w:after="120" w:line="276" w:lineRule="auto"/>
        <w:jc w:val="both"/>
        <w:rPr>
          <w:rFonts w:ascii="Arial" w:hAnsi="Arial" w:cs="Arial"/>
          <w:sz w:val="20"/>
          <w:szCs w:val="20"/>
          <w:lang w:eastAsia="cs-CZ"/>
        </w:rPr>
      </w:pPr>
    </w:p>
    <w:p w:rsidR="00170A0C" w:rsidRPr="00C8048D" w:rsidRDefault="00170A0C" w:rsidP="00E01ACE">
      <w:pPr>
        <w:tabs>
          <w:tab w:val="right" w:leader="dot" w:pos="2880"/>
          <w:tab w:val="right" w:leader="dot" w:pos="4500"/>
          <w:tab w:val="right" w:leader="underscore" w:pos="9072"/>
        </w:tabs>
        <w:spacing w:before="100" w:line="276" w:lineRule="auto"/>
        <w:rPr>
          <w:rFonts w:ascii="Arial" w:hAnsi="Arial" w:cs="Arial"/>
          <w:sz w:val="20"/>
          <w:szCs w:val="20"/>
        </w:rPr>
      </w:pPr>
      <w:r w:rsidRPr="00C8048D">
        <w:rPr>
          <w:rFonts w:ascii="Arial" w:hAnsi="Arial" w:cs="Arial"/>
          <w:sz w:val="20"/>
          <w:szCs w:val="20"/>
        </w:rPr>
        <w:t xml:space="preserve">V Banskej Bystrici, dňa </w:t>
      </w:r>
      <w:r w:rsidR="00C8048D" w:rsidRPr="00C8048D">
        <w:rPr>
          <w:rFonts w:ascii="Arial" w:hAnsi="Arial" w:cs="Arial"/>
          <w:sz w:val="20"/>
          <w:szCs w:val="20"/>
        </w:rPr>
        <w:t>09.05.2019</w:t>
      </w:r>
    </w:p>
    <w:p w:rsidR="00170A0C" w:rsidRPr="00877DA5" w:rsidRDefault="00170A0C" w:rsidP="00E01ACE">
      <w:pPr>
        <w:tabs>
          <w:tab w:val="right" w:leader="underscore" w:pos="9072"/>
        </w:tabs>
        <w:spacing w:line="276" w:lineRule="auto"/>
        <w:jc w:val="center"/>
        <w:rPr>
          <w:rFonts w:ascii="Arial" w:hAnsi="Arial" w:cs="Arial"/>
          <w:sz w:val="20"/>
          <w:szCs w:val="20"/>
        </w:rPr>
      </w:pPr>
      <w:r w:rsidRPr="00877DA5">
        <w:rPr>
          <w:rFonts w:ascii="Arial" w:hAnsi="Arial" w:cs="Arial"/>
          <w:sz w:val="20"/>
          <w:szCs w:val="20"/>
        </w:rPr>
        <w:t xml:space="preserve">                                                                                 ............................................</w:t>
      </w:r>
    </w:p>
    <w:p w:rsidR="00170A0C" w:rsidRPr="00877DA5" w:rsidRDefault="00170A0C" w:rsidP="00E01ACE">
      <w:pPr>
        <w:tabs>
          <w:tab w:val="right" w:leader="underscore" w:pos="9072"/>
        </w:tabs>
        <w:spacing w:line="276" w:lineRule="auto"/>
        <w:jc w:val="center"/>
        <w:rPr>
          <w:rFonts w:ascii="Arial" w:hAnsi="Arial" w:cs="Arial"/>
          <w:sz w:val="20"/>
          <w:szCs w:val="20"/>
        </w:rPr>
      </w:pPr>
      <w:r w:rsidRPr="00877DA5">
        <w:rPr>
          <w:rFonts w:ascii="Arial" w:hAnsi="Arial" w:cs="Arial"/>
          <w:sz w:val="20"/>
          <w:szCs w:val="20"/>
        </w:rPr>
        <w:t xml:space="preserve">                                                                                 </w:t>
      </w:r>
      <w:r w:rsidR="00AF2B94">
        <w:rPr>
          <w:rFonts w:ascii="Arial" w:hAnsi="Arial" w:cs="Arial"/>
          <w:sz w:val="20"/>
          <w:szCs w:val="20"/>
        </w:rPr>
        <w:t xml:space="preserve">  </w:t>
      </w:r>
      <w:r w:rsidRPr="00877DA5">
        <w:rPr>
          <w:rFonts w:ascii="Arial" w:hAnsi="Arial" w:cs="Arial"/>
          <w:sz w:val="20"/>
          <w:szCs w:val="20"/>
        </w:rPr>
        <w:t xml:space="preserve"> </w:t>
      </w:r>
      <w:r w:rsidR="00807B0D" w:rsidRPr="00877DA5">
        <w:rPr>
          <w:rFonts w:ascii="Arial" w:hAnsi="Arial" w:cs="Arial"/>
          <w:sz w:val="20"/>
          <w:szCs w:val="20"/>
        </w:rPr>
        <w:t>Andre</w:t>
      </w:r>
      <w:r w:rsidRPr="00877DA5">
        <w:rPr>
          <w:rFonts w:ascii="Arial" w:hAnsi="Arial" w:cs="Arial"/>
          <w:sz w:val="20"/>
          <w:szCs w:val="20"/>
        </w:rPr>
        <w:t xml:space="preserve">a </w:t>
      </w:r>
      <w:r w:rsidR="00807B0D" w:rsidRPr="00877DA5">
        <w:rPr>
          <w:rFonts w:ascii="Arial" w:hAnsi="Arial" w:cs="Arial"/>
          <w:sz w:val="20"/>
          <w:szCs w:val="20"/>
        </w:rPr>
        <w:t>Riečan</w:t>
      </w:r>
      <w:r w:rsidRPr="00877DA5">
        <w:rPr>
          <w:rFonts w:ascii="Arial" w:hAnsi="Arial" w:cs="Arial"/>
          <w:sz w:val="20"/>
          <w:szCs w:val="20"/>
        </w:rPr>
        <w:t xml:space="preserve">ová                                                                                                </w:t>
      </w:r>
    </w:p>
    <w:p w:rsidR="00170A0C" w:rsidRPr="00877DA5" w:rsidRDefault="00170A0C" w:rsidP="00E01ACE">
      <w:pPr>
        <w:tabs>
          <w:tab w:val="right" w:leader="underscore" w:pos="9072"/>
        </w:tabs>
        <w:spacing w:line="276" w:lineRule="auto"/>
        <w:jc w:val="center"/>
        <w:rPr>
          <w:rFonts w:ascii="Arial" w:hAnsi="Arial" w:cs="Arial"/>
          <w:sz w:val="20"/>
          <w:szCs w:val="20"/>
        </w:rPr>
      </w:pPr>
      <w:r w:rsidRPr="00877DA5">
        <w:rPr>
          <w:rFonts w:ascii="Arial" w:hAnsi="Arial" w:cs="Arial"/>
          <w:sz w:val="20"/>
          <w:szCs w:val="20"/>
        </w:rPr>
        <w:t xml:space="preserve">                                                                              </w:t>
      </w:r>
      <w:r w:rsidR="00AF2B94">
        <w:rPr>
          <w:rFonts w:ascii="Arial" w:hAnsi="Arial" w:cs="Arial"/>
          <w:sz w:val="20"/>
          <w:szCs w:val="20"/>
        </w:rPr>
        <w:t xml:space="preserve">  </w:t>
      </w:r>
      <w:r w:rsidRPr="00877DA5">
        <w:rPr>
          <w:rFonts w:ascii="Arial" w:hAnsi="Arial" w:cs="Arial"/>
          <w:sz w:val="20"/>
          <w:szCs w:val="20"/>
        </w:rPr>
        <w:t xml:space="preserve">  oddeleni</w:t>
      </w:r>
      <w:r w:rsidR="00C8048D">
        <w:rPr>
          <w:rFonts w:ascii="Arial" w:hAnsi="Arial" w:cs="Arial"/>
          <w:sz w:val="20"/>
          <w:szCs w:val="20"/>
        </w:rPr>
        <w:t>e</w:t>
      </w:r>
      <w:r w:rsidRPr="00877DA5">
        <w:rPr>
          <w:rFonts w:ascii="Arial" w:hAnsi="Arial" w:cs="Arial"/>
          <w:sz w:val="20"/>
          <w:szCs w:val="20"/>
        </w:rPr>
        <w:t xml:space="preserve"> verejného obstarávania </w:t>
      </w:r>
    </w:p>
    <w:p w:rsidR="00170A0C" w:rsidRPr="00877DA5" w:rsidRDefault="00170A0C" w:rsidP="00E01ACE">
      <w:pPr>
        <w:tabs>
          <w:tab w:val="right" w:leader="dot" w:pos="10080"/>
        </w:tabs>
        <w:spacing w:line="276" w:lineRule="auto"/>
        <w:ind w:left="5940" w:hanging="5940"/>
        <w:jc w:val="both"/>
        <w:rPr>
          <w:rFonts w:ascii="Arial" w:hAnsi="Arial" w:cs="Arial"/>
          <w:sz w:val="20"/>
          <w:szCs w:val="20"/>
        </w:rPr>
      </w:pPr>
      <w:r w:rsidRPr="00877DA5">
        <w:rPr>
          <w:rFonts w:ascii="Arial" w:hAnsi="Arial" w:cs="Arial"/>
          <w:sz w:val="20"/>
          <w:szCs w:val="20"/>
        </w:rPr>
        <w:t xml:space="preserve">     </w:t>
      </w:r>
      <w:r w:rsidRPr="00877DA5">
        <w:rPr>
          <w:rFonts w:ascii="Arial" w:hAnsi="Arial" w:cs="Arial"/>
          <w:sz w:val="20"/>
          <w:szCs w:val="20"/>
        </w:rPr>
        <w:tab/>
        <w:t xml:space="preserve">      </w:t>
      </w: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r w:rsidRPr="00877DA5">
        <w:rPr>
          <w:rFonts w:ascii="Arial" w:hAnsi="Arial" w:cs="Arial"/>
          <w:sz w:val="20"/>
          <w:szCs w:val="20"/>
        </w:rPr>
        <w:t>Výzvu odporúča :</w:t>
      </w:r>
    </w:p>
    <w:p w:rsidR="00170A0C" w:rsidRPr="00877DA5" w:rsidRDefault="00170A0C" w:rsidP="00E01ACE">
      <w:pPr>
        <w:tabs>
          <w:tab w:val="left" w:pos="4820"/>
        </w:tabs>
        <w:spacing w:line="276" w:lineRule="auto"/>
        <w:rPr>
          <w:rFonts w:ascii="Arial" w:hAnsi="Arial" w:cs="Arial"/>
          <w:bCs/>
          <w:sz w:val="20"/>
          <w:szCs w:val="20"/>
        </w:rPr>
      </w:pPr>
      <w:r w:rsidRPr="00877DA5">
        <w:rPr>
          <w:rFonts w:ascii="Arial" w:hAnsi="Arial" w:cs="Arial"/>
          <w:sz w:val="20"/>
          <w:szCs w:val="20"/>
        </w:rPr>
        <w:tab/>
        <w:t xml:space="preserve">                .................................................</w:t>
      </w:r>
    </w:p>
    <w:p w:rsidR="00170A0C" w:rsidRPr="00877DA5" w:rsidRDefault="00170A0C" w:rsidP="00E01ACE">
      <w:pPr>
        <w:spacing w:line="276" w:lineRule="auto"/>
        <w:ind w:left="5664" w:hanging="277"/>
        <w:rPr>
          <w:rFonts w:ascii="Arial" w:hAnsi="Arial" w:cs="Arial"/>
          <w:sz w:val="20"/>
          <w:szCs w:val="20"/>
        </w:rPr>
      </w:pPr>
      <w:r w:rsidRPr="00877DA5">
        <w:rPr>
          <w:rFonts w:ascii="Arial" w:hAnsi="Arial" w:cs="Arial"/>
          <w:sz w:val="20"/>
          <w:szCs w:val="20"/>
        </w:rPr>
        <w:t xml:space="preserve">                    Ing. Július Styk  </w:t>
      </w:r>
    </w:p>
    <w:p w:rsidR="00170A0C" w:rsidRPr="00877DA5" w:rsidRDefault="00170A0C" w:rsidP="00E01ACE">
      <w:pPr>
        <w:spacing w:line="276" w:lineRule="auto"/>
        <w:ind w:left="5664" w:hanging="277"/>
        <w:rPr>
          <w:rFonts w:ascii="Arial" w:hAnsi="Arial" w:cs="Arial"/>
          <w:sz w:val="20"/>
          <w:szCs w:val="20"/>
        </w:rPr>
      </w:pPr>
      <w:r w:rsidRPr="00877DA5">
        <w:rPr>
          <w:rFonts w:ascii="Arial" w:hAnsi="Arial" w:cs="Arial"/>
          <w:sz w:val="20"/>
          <w:szCs w:val="20"/>
        </w:rPr>
        <w:t>námestník úseku investičnej prípravy</w:t>
      </w: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p>
    <w:p w:rsidR="00170A0C" w:rsidRPr="00877DA5" w:rsidRDefault="00170A0C" w:rsidP="00E01ACE">
      <w:pPr>
        <w:spacing w:line="276" w:lineRule="auto"/>
        <w:rPr>
          <w:rFonts w:ascii="Arial" w:hAnsi="Arial" w:cs="Arial"/>
          <w:sz w:val="20"/>
          <w:szCs w:val="20"/>
        </w:rPr>
      </w:pPr>
      <w:r w:rsidRPr="00877DA5">
        <w:rPr>
          <w:rFonts w:ascii="Arial" w:hAnsi="Arial" w:cs="Arial"/>
          <w:sz w:val="20"/>
          <w:szCs w:val="20"/>
        </w:rPr>
        <w:t>Výzvu schválil :</w:t>
      </w:r>
    </w:p>
    <w:p w:rsidR="00170A0C" w:rsidRPr="00877DA5" w:rsidRDefault="00170A0C" w:rsidP="00E01ACE">
      <w:pPr>
        <w:tabs>
          <w:tab w:val="left" w:pos="4820"/>
        </w:tabs>
        <w:spacing w:line="276" w:lineRule="auto"/>
        <w:ind w:left="284"/>
        <w:rPr>
          <w:rFonts w:ascii="Arial" w:hAnsi="Arial" w:cs="Arial"/>
          <w:sz w:val="20"/>
          <w:szCs w:val="20"/>
        </w:rPr>
      </w:pPr>
      <w:r w:rsidRPr="00877DA5">
        <w:rPr>
          <w:rFonts w:ascii="Arial" w:hAnsi="Arial" w:cs="Arial"/>
          <w:sz w:val="20"/>
          <w:szCs w:val="20"/>
        </w:rPr>
        <w:t xml:space="preserve">  </w:t>
      </w:r>
      <w:r w:rsidRPr="00877DA5">
        <w:rPr>
          <w:rFonts w:ascii="Arial" w:hAnsi="Arial" w:cs="Arial"/>
          <w:sz w:val="20"/>
          <w:szCs w:val="20"/>
        </w:rPr>
        <w:tab/>
        <w:t xml:space="preserve">                ....................................................</w:t>
      </w:r>
    </w:p>
    <w:p w:rsidR="00170A0C" w:rsidRPr="00877DA5" w:rsidRDefault="00170A0C" w:rsidP="00E01ACE">
      <w:pPr>
        <w:tabs>
          <w:tab w:val="left" w:pos="4820"/>
        </w:tabs>
        <w:spacing w:line="276" w:lineRule="auto"/>
        <w:ind w:left="284"/>
        <w:rPr>
          <w:rFonts w:ascii="Arial" w:hAnsi="Arial" w:cs="Arial"/>
          <w:sz w:val="20"/>
          <w:szCs w:val="20"/>
        </w:rPr>
      </w:pPr>
      <w:r w:rsidRPr="00877DA5">
        <w:rPr>
          <w:rFonts w:ascii="Arial" w:hAnsi="Arial" w:cs="Arial"/>
          <w:sz w:val="20"/>
          <w:szCs w:val="20"/>
        </w:rPr>
        <w:t xml:space="preserve">                                                                                                            Ing. Peter Polešenský</w:t>
      </w:r>
    </w:p>
    <w:p w:rsidR="00170A0C" w:rsidRPr="00877DA5" w:rsidRDefault="00170A0C" w:rsidP="00E01ACE">
      <w:pPr>
        <w:tabs>
          <w:tab w:val="left" w:pos="4820"/>
        </w:tabs>
        <w:spacing w:line="276" w:lineRule="auto"/>
        <w:ind w:left="284"/>
        <w:rPr>
          <w:rFonts w:ascii="Arial" w:hAnsi="Arial" w:cs="Arial"/>
          <w:sz w:val="20"/>
          <w:szCs w:val="20"/>
        </w:rPr>
      </w:pPr>
      <w:r w:rsidRPr="00877DA5">
        <w:rPr>
          <w:rFonts w:ascii="Arial" w:hAnsi="Arial" w:cs="Arial"/>
          <w:sz w:val="20"/>
          <w:szCs w:val="20"/>
        </w:rPr>
        <w:t xml:space="preserve">                                                                                                                riaditeľ IVSC BB</w:t>
      </w:r>
    </w:p>
    <w:p w:rsidR="0076444D" w:rsidRPr="00E01ACE" w:rsidRDefault="0076444D" w:rsidP="00E01ACE">
      <w:pPr>
        <w:pStyle w:val="Default"/>
        <w:shd w:val="clear" w:color="auto" w:fill="002060"/>
        <w:spacing w:line="276" w:lineRule="auto"/>
        <w:jc w:val="center"/>
        <w:rPr>
          <w:color w:val="FFFFFF" w:themeColor="background1"/>
        </w:rPr>
      </w:pPr>
      <w:r w:rsidRPr="00E01ACE">
        <w:rPr>
          <w:b/>
          <w:bCs/>
          <w:color w:val="FFFFFF" w:themeColor="background1"/>
        </w:rPr>
        <w:lastRenderedPageBreak/>
        <w:t xml:space="preserve">Výzva na </w:t>
      </w:r>
      <w:r w:rsidR="008D4C7C" w:rsidRPr="00E01ACE">
        <w:rPr>
          <w:b/>
          <w:bCs/>
          <w:color w:val="FFFFFF" w:themeColor="background1"/>
        </w:rPr>
        <w:t>predkladanie ponúk</w:t>
      </w:r>
      <w:r w:rsidRPr="00E01ACE">
        <w:rPr>
          <w:b/>
          <w:bCs/>
          <w:color w:val="FFFFFF" w:themeColor="background1"/>
        </w:rPr>
        <w:t xml:space="preserve"> </w:t>
      </w:r>
    </w:p>
    <w:p w:rsidR="00B658C6" w:rsidRPr="00877DA5" w:rsidRDefault="00B658C6" w:rsidP="00E01ACE">
      <w:pPr>
        <w:spacing w:line="276" w:lineRule="auto"/>
        <w:jc w:val="center"/>
        <w:rPr>
          <w:rFonts w:ascii="Arial" w:hAnsi="Arial" w:cs="Arial"/>
          <w:i/>
          <w:color w:val="FF0000"/>
          <w:sz w:val="20"/>
          <w:szCs w:val="20"/>
        </w:rPr>
      </w:pPr>
    </w:p>
    <w:p w:rsidR="00B658C6" w:rsidRPr="00877DA5" w:rsidRDefault="00B658C6" w:rsidP="00E01ACE">
      <w:pPr>
        <w:pStyle w:val="Default"/>
        <w:spacing w:line="276" w:lineRule="auto"/>
        <w:rPr>
          <w:b/>
          <w:bCs/>
          <w:sz w:val="20"/>
          <w:szCs w:val="20"/>
        </w:rPr>
      </w:pPr>
    </w:p>
    <w:p w:rsidR="0076444D" w:rsidRPr="00877DA5" w:rsidRDefault="002736CD" w:rsidP="00E01ACE">
      <w:pPr>
        <w:pStyle w:val="Default"/>
        <w:spacing w:before="120" w:after="120" w:line="276" w:lineRule="auto"/>
        <w:rPr>
          <w:sz w:val="20"/>
          <w:szCs w:val="20"/>
        </w:rPr>
      </w:pPr>
      <w:r w:rsidRPr="00877DA5">
        <w:rPr>
          <w:b/>
          <w:bCs/>
          <w:sz w:val="20"/>
          <w:szCs w:val="20"/>
        </w:rPr>
        <w:t xml:space="preserve">Výzva na </w:t>
      </w:r>
      <w:r w:rsidR="008D4C7C" w:rsidRPr="00877DA5">
        <w:rPr>
          <w:b/>
          <w:bCs/>
          <w:sz w:val="20"/>
          <w:szCs w:val="20"/>
        </w:rPr>
        <w:t xml:space="preserve">predkladanie ponúk </w:t>
      </w:r>
      <w:r w:rsidRPr="00877DA5">
        <w:rPr>
          <w:b/>
          <w:bCs/>
          <w:sz w:val="20"/>
          <w:szCs w:val="20"/>
        </w:rPr>
        <w:t>sa vyhlasuje / zadáva pre</w:t>
      </w:r>
      <w:r w:rsidR="008D621F" w:rsidRPr="00877DA5">
        <w:rPr>
          <w:b/>
          <w:bCs/>
          <w:sz w:val="20"/>
          <w:szCs w:val="20"/>
        </w:rPr>
        <w:t>:</w:t>
      </w:r>
    </w:p>
    <w:tbl>
      <w:tblPr>
        <w:tblStyle w:val="Mriekatabuky"/>
        <w:tblW w:w="0" w:type="auto"/>
        <w:tblLook w:val="04A0" w:firstRow="1" w:lastRow="0" w:firstColumn="1" w:lastColumn="0" w:noHBand="0" w:noVBand="1"/>
      </w:tblPr>
      <w:tblGrid>
        <w:gridCol w:w="959"/>
        <w:gridCol w:w="8253"/>
      </w:tblGrid>
      <w:tr w:rsidR="00280BAA" w:rsidRPr="00877DA5" w:rsidTr="00280BAA">
        <w:tc>
          <w:tcPr>
            <w:tcW w:w="959" w:type="dxa"/>
            <w:vAlign w:val="center"/>
          </w:tcPr>
          <w:p w:rsidR="00280BAA" w:rsidRPr="00877DA5" w:rsidRDefault="007F12FF" w:rsidP="00E01ACE">
            <w:pPr>
              <w:pStyle w:val="Default"/>
              <w:spacing w:line="276" w:lineRule="auto"/>
              <w:jc w:val="center"/>
              <w:rPr>
                <w:sz w:val="20"/>
                <w:szCs w:val="20"/>
              </w:rPr>
            </w:pPr>
            <w:r w:rsidRPr="00877DA5">
              <w:rPr>
                <w:sz w:val="20"/>
                <w:szCs w:val="20"/>
              </w:rPr>
              <w:t>x</w:t>
            </w:r>
          </w:p>
        </w:tc>
        <w:tc>
          <w:tcPr>
            <w:tcW w:w="8253" w:type="dxa"/>
          </w:tcPr>
          <w:p w:rsidR="00280BAA" w:rsidRPr="00877DA5" w:rsidRDefault="00280BAA" w:rsidP="00E01ACE">
            <w:pPr>
              <w:pStyle w:val="Default"/>
              <w:spacing w:before="40" w:after="40" w:line="276" w:lineRule="auto"/>
              <w:rPr>
                <w:sz w:val="20"/>
                <w:szCs w:val="20"/>
              </w:rPr>
            </w:pPr>
            <w:r w:rsidRPr="00877DA5">
              <w:rPr>
                <w:sz w:val="20"/>
                <w:szCs w:val="20"/>
              </w:rPr>
              <w:t>zákazk</w:t>
            </w:r>
            <w:r w:rsidR="002736CD" w:rsidRPr="00877DA5">
              <w:rPr>
                <w:sz w:val="20"/>
                <w:szCs w:val="20"/>
              </w:rPr>
              <w:t>u</w:t>
            </w:r>
            <w:r w:rsidRPr="00877DA5">
              <w:rPr>
                <w:sz w:val="20"/>
                <w:szCs w:val="20"/>
              </w:rPr>
              <w:t xml:space="preserve"> podľa §</w:t>
            </w:r>
            <w:r w:rsidR="000561B0" w:rsidRPr="00877DA5">
              <w:rPr>
                <w:sz w:val="20"/>
                <w:szCs w:val="20"/>
              </w:rPr>
              <w:t xml:space="preserve"> </w:t>
            </w:r>
            <w:r w:rsidR="00A21BAF" w:rsidRPr="00877DA5">
              <w:rPr>
                <w:sz w:val="20"/>
                <w:szCs w:val="20"/>
              </w:rPr>
              <w:t>117</w:t>
            </w:r>
            <w:r w:rsidRPr="00877DA5">
              <w:rPr>
                <w:sz w:val="20"/>
                <w:szCs w:val="20"/>
              </w:rPr>
              <w:t xml:space="preserve"> zákona č.</w:t>
            </w:r>
            <w:r w:rsidR="00A21BAF" w:rsidRPr="00877DA5">
              <w:rPr>
                <w:sz w:val="20"/>
                <w:szCs w:val="20"/>
              </w:rPr>
              <w:t xml:space="preserve"> 343</w:t>
            </w:r>
            <w:r w:rsidRPr="00877DA5">
              <w:rPr>
                <w:sz w:val="20"/>
                <w:szCs w:val="20"/>
              </w:rPr>
              <w:t>/20</w:t>
            </w:r>
            <w:r w:rsidR="00A21BAF" w:rsidRPr="00877DA5">
              <w:rPr>
                <w:sz w:val="20"/>
                <w:szCs w:val="20"/>
              </w:rPr>
              <w:t>15</w:t>
            </w:r>
            <w:r w:rsidRPr="00877DA5">
              <w:rPr>
                <w:sz w:val="20"/>
                <w:szCs w:val="20"/>
              </w:rPr>
              <w:t xml:space="preserve"> Z. z. o verejnom obstarávaní a o zmene niektorých zákonov v znení neskorších predpisov</w:t>
            </w:r>
          </w:p>
        </w:tc>
      </w:tr>
      <w:tr w:rsidR="00280BAA" w:rsidRPr="00877DA5" w:rsidTr="00280BAA">
        <w:tc>
          <w:tcPr>
            <w:tcW w:w="959" w:type="dxa"/>
            <w:vAlign w:val="center"/>
          </w:tcPr>
          <w:p w:rsidR="00280BAA" w:rsidRPr="00877DA5" w:rsidRDefault="00280BAA" w:rsidP="00E01ACE">
            <w:pPr>
              <w:pStyle w:val="Default"/>
              <w:spacing w:line="276" w:lineRule="auto"/>
              <w:jc w:val="center"/>
              <w:rPr>
                <w:sz w:val="20"/>
                <w:szCs w:val="20"/>
              </w:rPr>
            </w:pPr>
            <w:r w:rsidRPr="00877DA5">
              <w:rPr>
                <w:b/>
                <w:sz w:val="20"/>
                <w:szCs w:val="20"/>
              </w:rPr>
              <w:fldChar w:fldCharType="begin">
                <w:ffData>
                  <w:name w:val="Začiarkov1"/>
                  <w:enabled/>
                  <w:calcOnExit w:val="0"/>
                  <w:checkBox>
                    <w:sizeAuto/>
                    <w:default w:val="0"/>
                  </w:checkBox>
                </w:ffData>
              </w:fldChar>
            </w:r>
            <w:r w:rsidRPr="00877DA5">
              <w:rPr>
                <w:b/>
                <w:sz w:val="20"/>
                <w:szCs w:val="20"/>
              </w:rPr>
              <w:instrText xml:space="preserve"> FORMCHECKBOX </w:instrText>
            </w:r>
            <w:r w:rsidR="0041638E">
              <w:rPr>
                <w:b/>
                <w:sz w:val="20"/>
                <w:szCs w:val="20"/>
              </w:rPr>
            </w:r>
            <w:r w:rsidR="0041638E">
              <w:rPr>
                <w:b/>
                <w:sz w:val="20"/>
                <w:szCs w:val="20"/>
              </w:rPr>
              <w:fldChar w:fldCharType="separate"/>
            </w:r>
            <w:r w:rsidRPr="00877DA5">
              <w:rPr>
                <w:b/>
                <w:sz w:val="20"/>
                <w:szCs w:val="20"/>
              </w:rPr>
              <w:fldChar w:fldCharType="end"/>
            </w:r>
          </w:p>
        </w:tc>
        <w:tc>
          <w:tcPr>
            <w:tcW w:w="8253" w:type="dxa"/>
          </w:tcPr>
          <w:p w:rsidR="00280BAA" w:rsidRPr="00877DA5" w:rsidRDefault="00F96933" w:rsidP="00E01ACE">
            <w:pPr>
              <w:pStyle w:val="Default"/>
              <w:spacing w:before="40" w:after="40" w:line="276" w:lineRule="auto"/>
              <w:rPr>
                <w:sz w:val="20"/>
                <w:szCs w:val="20"/>
              </w:rPr>
            </w:pPr>
            <w:r w:rsidRPr="00877DA5">
              <w:rPr>
                <w:sz w:val="20"/>
                <w:szCs w:val="20"/>
              </w:rPr>
              <w:t>z</w:t>
            </w:r>
            <w:r w:rsidR="00280BAA" w:rsidRPr="00877DA5">
              <w:rPr>
                <w:sz w:val="20"/>
                <w:szCs w:val="20"/>
              </w:rPr>
              <w:t>ákazk</w:t>
            </w:r>
            <w:r w:rsidR="002736CD" w:rsidRPr="00877DA5">
              <w:rPr>
                <w:sz w:val="20"/>
                <w:szCs w:val="20"/>
              </w:rPr>
              <w:t>u</w:t>
            </w:r>
            <w:r w:rsidR="00280BAA" w:rsidRPr="00877DA5">
              <w:rPr>
                <w:sz w:val="20"/>
                <w:szCs w:val="20"/>
              </w:rPr>
              <w:t>, na ktoré  sa uplatňujú ustanovenia zákona č.</w:t>
            </w:r>
            <w:r w:rsidR="00A21BAF" w:rsidRPr="00877DA5">
              <w:rPr>
                <w:sz w:val="20"/>
                <w:szCs w:val="20"/>
              </w:rPr>
              <w:t>343</w:t>
            </w:r>
            <w:r w:rsidR="00280BAA" w:rsidRPr="00877DA5">
              <w:rPr>
                <w:sz w:val="20"/>
                <w:szCs w:val="20"/>
              </w:rPr>
              <w:t>/20</w:t>
            </w:r>
            <w:r w:rsidR="00A21BAF" w:rsidRPr="00877DA5">
              <w:rPr>
                <w:sz w:val="20"/>
                <w:szCs w:val="20"/>
              </w:rPr>
              <w:t>15</w:t>
            </w:r>
            <w:r w:rsidR="00280BAA" w:rsidRPr="00877DA5">
              <w:rPr>
                <w:sz w:val="20"/>
                <w:szCs w:val="20"/>
              </w:rPr>
              <w:t xml:space="preserve"> Z. z. o verejnom obstarávaní a o zmene niektorých zákonov v znení neskorších predpisov</w:t>
            </w:r>
          </w:p>
        </w:tc>
      </w:tr>
      <w:tr w:rsidR="002736CD" w:rsidRPr="00877DA5" w:rsidTr="00280BAA">
        <w:tc>
          <w:tcPr>
            <w:tcW w:w="959" w:type="dxa"/>
            <w:vAlign w:val="center"/>
          </w:tcPr>
          <w:p w:rsidR="002736CD" w:rsidRPr="00877DA5" w:rsidRDefault="002736CD" w:rsidP="00E01ACE">
            <w:pPr>
              <w:pStyle w:val="Default"/>
              <w:spacing w:line="276" w:lineRule="auto"/>
              <w:jc w:val="center"/>
              <w:rPr>
                <w:b/>
                <w:sz w:val="20"/>
                <w:szCs w:val="20"/>
              </w:rPr>
            </w:pPr>
            <w:r w:rsidRPr="00877DA5">
              <w:rPr>
                <w:b/>
                <w:sz w:val="20"/>
                <w:szCs w:val="20"/>
              </w:rPr>
              <w:fldChar w:fldCharType="begin">
                <w:ffData>
                  <w:name w:val="Začiarkov1"/>
                  <w:enabled/>
                  <w:calcOnExit w:val="0"/>
                  <w:checkBox>
                    <w:sizeAuto/>
                    <w:default w:val="0"/>
                  </w:checkBox>
                </w:ffData>
              </w:fldChar>
            </w:r>
            <w:r w:rsidRPr="00877DA5">
              <w:rPr>
                <w:b/>
                <w:sz w:val="20"/>
                <w:szCs w:val="20"/>
              </w:rPr>
              <w:instrText xml:space="preserve"> FORMCHECKBOX </w:instrText>
            </w:r>
            <w:r w:rsidR="0041638E">
              <w:rPr>
                <w:b/>
                <w:sz w:val="20"/>
                <w:szCs w:val="20"/>
              </w:rPr>
            </w:r>
            <w:r w:rsidR="0041638E">
              <w:rPr>
                <w:b/>
                <w:sz w:val="20"/>
                <w:szCs w:val="20"/>
              </w:rPr>
              <w:fldChar w:fldCharType="separate"/>
            </w:r>
            <w:r w:rsidRPr="00877DA5">
              <w:rPr>
                <w:b/>
                <w:sz w:val="20"/>
                <w:szCs w:val="20"/>
              </w:rPr>
              <w:fldChar w:fldCharType="end"/>
            </w:r>
          </w:p>
        </w:tc>
        <w:tc>
          <w:tcPr>
            <w:tcW w:w="8253" w:type="dxa"/>
          </w:tcPr>
          <w:p w:rsidR="002736CD" w:rsidRPr="00877DA5" w:rsidRDefault="002736CD" w:rsidP="00E01ACE">
            <w:pPr>
              <w:pStyle w:val="Default"/>
              <w:spacing w:before="40" w:after="40" w:line="276" w:lineRule="auto"/>
              <w:rPr>
                <w:sz w:val="20"/>
                <w:szCs w:val="20"/>
              </w:rPr>
            </w:pPr>
            <w:r w:rsidRPr="00877DA5">
              <w:rPr>
                <w:sz w:val="20"/>
                <w:szCs w:val="20"/>
              </w:rPr>
              <w:t>iné: .............................................................................................................</w:t>
            </w:r>
          </w:p>
        </w:tc>
      </w:tr>
    </w:tbl>
    <w:p w:rsidR="0076444D" w:rsidRPr="00877DA5" w:rsidRDefault="0076444D" w:rsidP="00E01ACE">
      <w:pPr>
        <w:pStyle w:val="Default"/>
        <w:spacing w:before="240" w:after="120" w:line="276" w:lineRule="auto"/>
        <w:rPr>
          <w:sz w:val="20"/>
          <w:szCs w:val="20"/>
        </w:rPr>
      </w:pPr>
      <w:r w:rsidRPr="00877DA5">
        <w:rPr>
          <w:b/>
          <w:bCs/>
          <w:sz w:val="20"/>
          <w:szCs w:val="20"/>
        </w:rPr>
        <w:t xml:space="preserve">Zatriedenie obstarávacieho subjektu podľa zákona: </w:t>
      </w:r>
    </w:p>
    <w:tbl>
      <w:tblPr>
        <w:tblStyle w:val="Mriekatabuky"/>
        <w:tblW w:w="0" w:type="auto"/>
        <w:tblLook w:val="04A0" w:firstRow="1" w:lastRow="0" w:firstColumn="1" w:lastColumn="0" w:noHBand="0" w:noVBand="1"/>
      </w:tblPr>
      <w:tblGrid>
        <w:gridCol w:w="6771"/>
        <w:gridCol w:w="1275"/>
        <w:gridCol w:w="1166"/>
      </w:tblGrid>
      <w:tr w:rsidR="007B5DE6" w:rsidRPr="00877DA5" w:rsidTr="007B5DE6">
        <w:tc>
          <w:tcPr>
            <w:tcW w:w="6771" w:type="dxa"/>
          </w:tcPr>
          <w:p w:rsidR="007B5DE6" w:rsidRPr="00877DA5" w:rsidRDefault="007B5DE6" w:rsidP="00E01ACE">
            <w:pPr>
              <w:pStyle w:val="Default"/>
              <w:spacing w:before="40" w:after="40" w:line="276" w:lineRule="auto"/>
              <w:rPr>
                <w:sz w:val="20"/>
                <w:szCs w:val="20"/>
              </w:rPr>
            </w:pPr>
            <w:r w:rsidRPr="00877DA5">
              <w:rPr>
                <w:sz w:val="20"/>
                <w:szCs w:val="20"/>
              </w:rPr>
              <w:t>Verejný obstarávateľ nakupuje pre iných verejných obstarávateľov?</w:t>
            </w:r>
          </w:p>
        </w:tc>
        <w:tc>
          <w:tcPr>
            <w:tcW w:w="1275" w:type="dxa"/>
          </w:tcPr>
          <w:p w:rsidR="007B5DE6" w:rsidRPr="00877DA5" w:rsidRDefault="007B5DE6" w:rsidP="00E01ACE">
            <w:pPr>
              <w:pStyle w:val="Default"/>
              <w:spacing w:before="40" w:after="40" w:line="276" w:lineRule="auto"/>
              <w:rPr>
                <w:sz w:val="20"/>
                <w:szCs w:val="20"/>
              </w:rPr>
            </w:pPr>
            <w:r w:rsidRPr="00877DA5">
              <w:rPr>
                <w:b/>
                <w:sz w:val="20"/>
                <w:szCs w:val="20"/>
              </w:rPr>
              <w:t>ÁNO</w:t>
            </w:r>
            <w:r w:rsidRPr="00877DA5">
              <w:rPr>
                <w:b/>
                <w:sz w:val="20"/>
                <w:szCs w:val="20"/>
              </w:rPr>
              <w:fldChar w:fldCharType="begin">
                <w:ffData>
                  <w:name w:val="Začiarkov1"/>
                  <w:enabled/>
                  <w:calcOnExit w:val="0"/>
                  <w:checkBox>
                    <w:sizeAuto/>
                    <w:default w:val="0"/>
                  </w:checkBox>
                </w:ffData>
              </w:fldChar>
            </w:r>
            <w:r w:rsidRPr="00877DA5">
              <w:rPr>
                <w:b/>
                <w:sz w:val="20"/>
                <w:szCs w:val="20"/>
              </w:rPr>
              <w:instrText xml:space="preserve"> FORMCHECKBOX </w:instrText>
            </w:r>
            <w:r w:rsidR="0041638E">
              <w:rPr>
                <w:b/>
                <w:sz w:val="20"/>
                <w:szCs w:val="20"/>
              </w:rPr>
            </w:r>
            <w:r w:rsidR="0041638E">
              <w:rPr>
                <w:b/>
                <w:sz w:val="20"/>
                <w:szCs w:val="20"/>
              </w:rPr>
              <w:fldChar w:fldCharType="separate"/>
            </w:r>
            <w:r w:rsidRPr="00877DA5">
              <w:rPr>
                <w:b/>
                <w:sz w:val="20"/>
                <w:szCs w:val="20"/>
              </w:rPr>
              <w:fldChar w:fldCharType="end"/>
            </w:r>
          </w:p>
        </w:tc>
        <w:tc>
          <w:tcPr>
            <w:tcW w:w="1166" w:type="dxa"/>
          </w:tcPr>
          <w:p w:rsidR="007B5DE6" w:rsidRPr="00877DA5" w:rsidRDefault="007B5DE6" w:rsidP="00E01ACE">
            <w:pPr>
              <w:pStyle w:val="Default"/>
              <w:spacing w:before="40" w:after="40" w:line="276" w:lineRule="auto"/>
              <w:rPr>
                <w:sz w:val="20"/>
                <w:szCs w:val="20"/>
              </w:rPr>
            </w:pPr>
            <w:r w:rsidRPr="00877DA5">
              <w:rPr>
                <w:b/>
                <w:sz w:val="20"/>
                <w:szCs w:val="20"/>
              </w:rPr>
              <w:t xml:space="preserve">NIE </w:t>
            </w:r>
            <w:r w:rsidR="007F12FF" w:rsidRPr="00877DA5">
              <w:rPr>
                <w:b/>
                <w:sz w:val="20"/>
                <w:szCs w:val="20"/>
              </w:rPr>
              <w:t>x</w:t>
            </w:r>
          </w:p>
        </w:tc>
      </w:tr>
    </w:tbl>
    <w:p w:rsidR="0076444D" w:rsidRPr="00877DA5" w:rsidRDefault="0076444D" w:rsidP="00E01ACE">
      <w:pPr>
        <w:pStyle w:val="Default"/>
        <w:spacing w:line="276" w:lineRule="auto"/>
        <w:rPr>
          <w:sz w:val="20"/>
          <w:szCs w:val="20"/>
        </w:rPr>
      </w:pPr>
    </w:p>
    <w:p w:rsidR="00F96933" w:rsidRPr="00877DA5" w:rsidRDefault="00F96933" w:rsidP="00E01ACE">
      <w:pPr>
        <w:pStyle w:val="Default"/>
        <w:spacing w:line="276" w:lineRule="auto"/>
        <w:rPr>
          <w:b/>
          <w:bCs/>
          <w:sz w:val="20"/>
          <w:szCs w:val="20"/>
        </w:rPr>
      </w:pPr>
      <w:r w:rsidRPr="00877DA5">
        <w:rPr>
          <w:b/>
          <w:bCs/>
          <w:noProof/>
          <w:sz w:val="20"/>
          <w:szCs w:val="20"/>
          <w:lang w:eastAsia="sk-SK"/>
        </w:rPr>
        <mc:AlternateContent>
          <mc:Choice Requires="wps">
            <w:drawing>
              <wp:anchor distT="0" distB="0" distL="114300" distR="114300" simplePos="0" relativeHeight="251658752" behindDoc="0" locked="0" layoutInCell="1" allowOverlap="1" wp14:anchorId="7C96C8EC" wp14:editId="3FA7008B">
                <wp:simplePos x="0" y="0"/>
                <wp:positionH relativeFrom="column">
                  <wp:posOffset>-211027</wp:posOffset>
                </wp:positionH>
                <wp:positionV relativeFrom="paragraph">
                  <wp:posOffset>57455</wp:posOffset>
                </wp:positionV>
                <wp:extent cx="6282047" cy="0"/>
                <wp:effectExtent l="0" t="0" r="24130" b="19050"/>
                <wp:wrapNone/>
                <wp:docPr id="1" name="Rovná spojnica 1"/>
                <wp:cNvGraphicFramePr/>
                <a:graphic xmlns:a="http://schemas.openxmlformats.org/drawingml/2006/main">
                  <a:graphicData uri="http://schemas.microsoft.com/office/word/2010/wordprocessingShape">
                    <wps:wsp>
                      <wps:cNvCnPr/>
                      <wps:spPr>
                        <a:xfrm>
                          <a:off x="0" y="0"/>
                          <a:ext cx="6282047" cy="0"/>
                        </a:xfrm>
                        <a:prstGeom prst="line">
                          <a:avLst/>
                        </a:prstGeom>
                        <a:ln w="25400"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FA236F" id="Rovná spojnica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6.6pt,4.5pt" to="478.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" strokecolor="black [3213]" strokeweight="2pt">
                <v:stroke linestyle="thickThin"/>
              </v:line>
            </w:pict>
          </mc:Fallback>
        </mc:AlternateContent>
      </w:r>
    </w:p>
    <w:p w:rsidR="00693AB6" w:rsidRPr="00877DA5" w:rsidRDefault="00693AB6" w:rsidP="00E01ACE">
      <w:pPr>
        <w:pStyle w:val="Default"/>
        <w:spacing w:line="276" w:lineRule="auto"/>
        <w:rPr>
          <w:b/>
          <w:bCs/>
          <w:sz w:val="20"/>
          <w:szCs w:val="20"/>
        </w:rPr>
      </w:pPr>
    </w:p>
    <w:p w:rsidR="00F96933" w:rsidRPr="00877DA5" w:rsidRDefault="00693AB6" w:rsidP="00E01ACE">
      <w:pPr>
        <w:pStyle w:val="Default"/>
        <w:spacing w:line="276" w:lineRule="auto"/>
        <w:rPr>
          <w:b/>
          <w:bCs/>
          <w:sz w:val="20"/>
          <w:szCs w:val="20"/>
        </w:rPr>
      </w:pPr>
      <w:r w:rsidRPr="00877DA5">
        <w:rPr>
          <w:b/>
          <w:bCs/>
          <w:sz w:val="20"/>
          <w:szCs w:val="20"/>
        </w:rPr>
        <w:t>A.1 POKYNY PRE UCHÁDZAČOV/ZÁUJEMCOV</w:t>
      </w:r>
    </w:p>
    <w:p w:rsidR="00B658C6" w:rsidRPr="00877DA5" w:rsidRDefault="00B658C6" w:rsidP="00E01ACE">
      <w:pPr>
        <w:pStyle w:val="Default"/>
        <w:spacing w:before="120" w:after="120" w:line="276" w:lineRule="auto"/>
        <w:rPr>
          <w:sz w:val="20"/>
          <w:szCs w:val="20"/>
        </w:rPr>
      </w:pPr>
      <w:r w:rsidRPr="00877DA5">
        <w:rPr>
          <w:b/>
          <w:bCs/>
          <w:sz w:val="20"/>
          <w:szCs w:val="20"/>
        </w:rPr>
        <w:t xml:space="preserve">1. Identifikácia </w:t>
      </w:r>
      <w:r w:rsidR="00BD1DC1" w:rsidRPr="00877DA5">
        <w:rPr>
          <w:b/>
          <w:bCs/>
          <w:sz w:val="20"/>
          <w:szCs w:val="20"/>
        </w:rPr>
        <w:t>verejného obstarávateľa</w:t>
      </w:r>
      <w:r w:rsidRPr="00877DA5">
        <w:rPr>
          <w:sz w:val="20"/>
          <w:szCs w:val="20"/>
        </w:rPr>
        <w:t xml:space="preserve"> </w:t>
      </w:r>
    </w:p>
    <w:tbl>
      <w:tblPr>
        <w:tblStyle w:val="Mriekatabuky"/>
        <w:tblW w:w="0" w:type="auto"/>
        <w:tblLook w:val="04A0" w:firstRow="1" w:lastRow="0" w:firstColumn="1" w:lastColumn="0" w:noHBand="0" w:noVBand="1"/>
      </w:tblPr>
      <w:tblGrid>
        <w:gridCol w:w="3652"/>
        <w:gridCol w:w="5560"/>
      </w:tblGrid>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b/>
                <w:bCs/>
                <w:sz w:val="20"/>
                <w:szCs w:val="20"/>
              </w:rPr>
              <w:t>Obchodné meno / Názov</w:t>
            </w:r>
          </w:p>
        </w:tc>
        <w:tc>
          <w:tcPr>
            <w:tcW w:w="5560" w:type="dxa"/>
          </w:tcPr>
          <w:p w:rsidR="00B658C6" w:rsidRPr="00877DA5" w:rsidRDefault="007F12FF" w:rsidP="00E01ACE">
            <w:pPr>
              <w:pStyle w:val="Default"/>
              <w:spacing w:line="276" w:lineRule="auto"/>
              <w:rPr>
                <w:b/>
                <w:bCs/>
                <w:sz w:val="20"/>
                <w:szCs w:val="20"/>
              </w:rPr>
            </w:pPr>
            <w:r w:rsidRPr="00877DA5">
              <w:rPr>
                <w:b/>
                <w:bCs/>
                <w:sz w:val="20"/>
                <w:szCs w:val="20"/>
              </w:rPr>
              <w:t>Slovenská správa ciest</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Poštová adresa</w:t>
            </w:r>
          </w:p>
        </w:tc>
        <w:tc>
          <w:tcPr>
            <w:tcW w:w="5560" w:type="dxa"/>
          </w:tcPr>
          <w:p w:rsidR="00B658C6" w:rsidRPr="00877DA5" w:rsidRDefault="007F12FF" w:rsidP="00E01ACE">
            <w:pPr>
              <w:pStyle w:val="Default"/>
              <w:spacing w:line="276" w:lineRule="auto"/>
              <w:rPr>
                <w:b/>
                <w:bCs/>
                <w:sz w:val="20"/>
                <w:szCs w:val="20"/>
              </w:rPr>
            </w:pPr>
            <w:proofErr w:type="spellStart"/>
            <w:r w:rsidRPr="00877DA5">
              <w:rPr>
                <w:b/>
                <w:bCs/>
                <w:sz w:val="20"/>
                <w:szCs w:val="20"/>
              </w:rPr>
              <w:t>Miletičova</w:t>
            </w:r>
            <w:proofErr w:type="spellEnd"/>
            <w:r w:rsidRPr="00877DA5">
              <w:rPr>
                <w:b/>
                <w:bCs/>
                <w:sz w:val="20"/>
                <w:szCs w:val="20"/>
              </w:rPr>
              <w:t xml:space="preserve"> 19</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Mesto</w:t>
            </w:r>
          </w:p>
        </w:tc>
        <w:tc>
          <w:tcPr>
            <w:tcW w:w="5560" w:type="dxa"/>
          </w:tcPr>
          <w:p w:rsidR="00B658C6" w:rsidRPr="00877DA5" w:rsidRDefault="007F12FF" w:rsidP="00E01ACE">
            <w:pPr>
              <w:pStyle w:val="Default"/>
              <w:spacing w:line="276" w:lineRule="auto"/>
              <w:rPr>
                <w:b/>
                <w:bCs/>
                <w:sz w:val="20"/>
                <w:szCs w:val="20"/>
              </w:rPr>
            </w:pPr>
            <w:r w:rsidRPr="00877DA5">
              <w:rPr>
                <w:b/>
                <w:bCs/>
                <w:sz w:val="20"/>
                <w:szCs w:val="20"/>
              </w:rPr>
              <w:t>Bratislava</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PSČ</w:t>
            </w:r>
          </w:p>
        </w:tc>
        <w:tc>
          <w:tcPr>
            <w:tcW w:w="5560" w:type="dxa"/>
          </w:tcPr>
          <w:p w:rsidR="00B658C6" w:rsidRPr="00877DA5" w:rsidRDefault="007F12FF" w:rsidP="00E01ACE">
            <w:pPr>
              <w:pStyle w:val="Default"/>
              <w:spacing w:line="276" w:lineRule="auto"/>
              <w:rPr>
                <w:b/>
                <w:bCs/>
                <w:sz w:val="20"/>
                <w:szCs w:val="20"/>
              </w:rPr>
            </w:pPr>
            <w:r w:rsidRPr="00877DA5">
              <w:rPr>
                <w:b/>
                <w:bCs/>
                <w:sz w:val="20"/>
                <w:szCs w:val="20"/>
              </w:rPr>
              <w:t>826 19</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IČO</w:t>
            </w:r>
          </w:p>
        </w:tc>
        <w:tc>
          <w:tcPr>
            <w:tcW w:w="5560" w:type="dxa"/>
          </w:tcPr>
          <w:p w:rsidR="00B658C6" w:rsidRPr="00877DA5" w:rsidRDefault="007F12FF" w:rsidP="00E01ACE">
            <w:pPr>
              <w:pStyle w:val="Default"/>
              <w:spacing w:line="276" w:lineRule="auto"/>
              <w:rPr>
                <w:b/>
                <w:bCs/>
                <w:sz w:val="20"/>
                <w:szCs w:val="20"/>
              </w:rPr>
            </w:pPr>
            <w:r w:rsidRPr="00877DA5">
              <w:rPr>
                <w:b/>
                <w:bCs/>
                <w:sz w:val="20"/>
                <w:szCs w:val="20"/>
              </w:rPr>
              <w:t>00</w:t>
            </w:r>
            <w:r w:rsidR="003E1372" w:rsidRPr="00877DA5">
              <w:rPr>
                <w:b/>
                <w:bCs/>
                <w:sz w:val="20"/>
                <w:szCs w:val="20"/>
              </w:rPr>
              <w:t>0 0</w:t>
            </w:r>
            <w:r w:rsidR="00973F2F" w:rsidRPr="00877DA5">
              <w:rPr>
                <w:b/>
                <w:bCs/>
                <w:sz w:val="20"/>
                <w:szCs w:val="20"/>
              </w:rPr>
              <w:t>33</w:t>
            </w:r>
            <w:r w:rsidR="003E1372" w:rsidRPr="00877DA5">
              <w:rPr>
                <w:b/>
                <w:bCs/>
                <w:sz w:val="20"/>
                <w:szCs w:val="20"/>
              </w:rPr>
              <w:t xml:space="preserve"> </w:t>
            </w:r>
            <w:r w:rsidR="00973F2F" w:rsidRPr="00877DA5">
              <w:rPr>
                <w:b/>
                <w:bCs/>
                <w:sz w:val="20"/>
                <w:szCs w:val="20"/>
              </w:rPr>
              <w:t>28</w:t>
            </w:r>
          </w:p>
        </w:tc>
      </w:tr>
      <w:tr w:rsidR="00B658C6" w:rsidRPr="00877DA5" w:rsidTr="00E01ACE">
        <w:trPr>
          <w:trHeight w:val="1076"/>
        </w:trPr>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Kontaktná osoba</w:t>
            </w:r>
          </w:p>
        </w:tc>
        <w:tc>
          <w:tcPr>
            <w:tcW w:w="5560" w:type="dxa"/>
            <w:vAlign w:val="center"/>
          </w:tcPr>
          <w:p w:rsidR="00B658C6" w:rsidRPr="00877DA5" w:rsidRDefault="00F54937" w:rsidP="00E01ACE">
            <w:pPr>
              <w:pStyle w:val="Default"/>
              <w:spacing w:line="276" w:lineRule="auto"/>
              <w:rPr>
                <w:b/>
                <w:bCs/>
                <w:sz w:val="20"/>
                <w:szCs w:val="20"/>
              </w:rPr>
            </w:pPr>
            <w:r w:rsidRPr="00877DA5">
              <w:rPr>
                <w:b/>
                <w:bCs/>
                <w:sz w:val="20"/>
                <w:szCs w:val="20"/>
              </w:rPr>
              <w:t>Andrea</w:t>
            </w:r>
            <w:r w:rsidR="007F12FF" w:rsidRPr="00877DA5">
              <w:rPr>
                <w:b/>
                <w:bCs/>
                <w:sz w:val="20"/>
                <w:szCs w:val="20"/>
              </w:rPr>
              <w:t xml:space="preserve"> </w:t>
            </w:r>
            <w:r w:rsidRPr="00877DA5">
              <w:rPr>
                <w:b/>
                <w:bCs/>
                <w:sz w:val="20"/>
                <w:szCs w:val="20"/>
              </w:rPr>
              <w:t>Riečan</w:t>
            </w:r>
            <w:r w:rsidR="007F12FF" w:rsidRPr="00877DA5">
              <w:rPr>
                <w:b/>
                <w:bCs/>
                <w:sz w:val="20"/>
                <w:szCs w:val="20"/>
              </w:rPr>
              <w:t>ová</w:t>
            </w:r>
          </w:p>
          <w:p w:rsidR="006C3CBE" w:rsidRPr="00877DA5" w:rsidRDefault="006C3CBE" w:rsidP="00E01ACE">
            <w:pPr>
              <w:pStyle w:val="Default"/>
              <w:spacing w:line="276" w:lineRule="auto"/>
              <w:rPr>
                <w:b/>
                <w:bCs/>
                <w:sz w:val="20"/>
                <w:szCs w:val="20"/>
              </w:rPr>
            </w:pPr>
            <w:r w:rsidRPr="00877DA5">
              <w:rPr>
                <w:b/>
                <w:bCs/>
                <w:sz w:val="20"/>
                <w:szCs w:val="20"/>
              </w:rPr>
              <w:t>Slovenská správa ciest</w:t>
            </w:r>
          </w:p>
          <w:p w:rsidR="006C3CBE" w:rsidRPr="00877DA5" w:rsidRDefault="006C3CBE" w:rsidP="00E01ACE">
            <w:pPr>
              <w:pStyle w:val="Default"/>
              <w:spacing w:line="276" w:lineRule="auto"/>
              <w:rPr>
                <w:b/>
                <w:bCs/>
                <w:sz w:val="20"/>
                <w:szCs w:val="20"/>
              </w:rPr>
            </w:pPr>
            <w:r w:rsidRPr="00877DA5">
              <w:rPr>
                <w:b/>
                <w:bCs/>
                <w:sz w:val="20"/>
                <w:szCs w:val="20"/>
              </w:rPr>
              <w:t>Investičná výstavba a správa ciest</w:t>
            </w:r>
          </w:p>
          <w:p w:rsidR="006C3CBE" w:rsidRPr="00877DA5" w:rsidRDefault="006C3CBE" w:rsidP="00E01ACE">
            <w:pPr>
              <w:pStyle w:val="Default"/>
              <w:spacing w:line="276" w:lineRule="auto"/>
              <w:rPr>
                <w:b/>
                <w:bCs/>
                <w:sz w:val="20"/>
                <w:szCs w:val="20"/>
              </w:rPr>
            </w:pPr>
            <w:proofErr w:type="spellStart"/>
            <w:r w:rsidRPr="00877DA5">
              <w:rPr>
                <w:b/>
                <w:bCs/>
                <w:sz w:val="20"/>
                <w:szCs w:val="20"/>
              </w:rPr>
              <w:t>Skuteckého</w:t>
            </w:r>
            <w:proofErr w:type="spellEnd"/>
            <w:r w:rsidRPr="00877DA5">
              <w:rPr>
                <w:b/>
                <w:bCs/>
                <w:sz w:val="20"/>
                <w:szCs w:val="20"/>
              </w:rPr>
              <w:t xml:space="preserve"> 32, 974 23 Banská Bystrica</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 xml:space="preserve">tel. č. </w:t>
            </w:r>
          </w:p>
        </w:tc>
        <w:tc>
          <w:tcPr>
            <w:tcW w:w="5560" w:type="dxa"/>
          </w:tcPr>
          <w:p w:rsidR="00B658C6" w:rsidRPr="00877DA5" w:rsidRDefault="00B658C6" w:rsidP="00E01ACE">
            <w:pPr>
              <w:pStyle w:val="Default"/>
              <w:spacing w:line="276" w:lineRule="auto"/>
              <w:rPr>
                <w:b/>
                <w:bCs/>
                <w:sz w:val="20"/>
                <w:szCs w:val="20"/>
              </w:rPr>
            </w:pPr>
            <w:r w:rsidRPr="00877DA5">
              <w:rPr>
                <w:sz w:val="20"/>
                <w:szCs w:val="20"/>
              </w:rPr>
              <w:t>+421</w:t>
            </w:r>
            <w:r w:rsidR="00973F2F" w:rsidRPr="00877DA5">
              <w:rPr>
                <w:sz w:val="20"/>
                <w:szCs w:val="20"/>
              </w:rPr>
              <w:t xml:space="preserve"> 48 4343 2</w:t>
            </w:r>
            <w:r w:rsidR="00F54937" w:rsidRPr="00877DA5">
              <w:rPr>
                <w:sz w:val="20"/>
                <w:szCs w:val="20"/>
              </w:rPr>
              <w:t>41</w:t>
            </w:r>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sz w:val="20"/>
                <w:szCs w:val="20"/>
              </w:rPr>
            </w:pPr>
            <w:r w:rsidRPr="00877DA5">
              <w:rPr>
                <w:sz w:val="20"/>
                <w:szCs w:val="20"/>
              </w:rPr>
              <w:t>e. mail</w:t>
            </w:r>
          </w:p>
        </w:tc>
        <w:tc>
          <w:tcPr>
            <w:tcW w:w="5560" w:type="dxa"/>
          </w:tcPr>
          <w:p w:rsidR="00973F2F" w:rsidRPr="00877DA5" w:rsidRDefault="0041638E" w:rsidP="00E01ACE">
            <w:pPr>
              <w:pStyle w:val="Default"/>
              <w:spacing w:line="276" w:lineRule="auto"/>
              <w:rPr>
                <w:b/>
                <w:bCs/>
                <w:sz w:val="20"/>
                <w:szCs w:val="20"/>
              </w:rPr>
            </w:pPr>
            <w:hyperlink r:id="rId8" w:history="1">
              <w:r w:rsidR="00E629B8" w:rsidRPr="00877DA5">
                <w:rPr>
                  <w:rStyle w:val="Hypertextovprepojenie"/>
                  <w:b/>
                  <w:bCs/>
                  <w:sz w:val="20"/>
                  <w:szCs w:val="20"/>
                </w:rPr>
                <w:t>andrea.riecanova@ssc.sk</w:t>
              </w:r>
            </w:hyperlink>
          </w:p>
        </w:tc>
      </w:tr>
      <w:tr w:rsidR="00B658C6" w:rsidRPr="00877DA5" w:rsidTr="00630CDF">
        <w:tc>
          <w:tcPr>
            <w:tcW w:w="3652" w:type="dxa"/>
            <w:shd w:val="clear" w:color="auto" w:fill="DBE5F1" w:themeFill="accent1" w:themeFillTint="33"/>
          </w:tcPr>
          <w:p w:rsidR="00B658C6" w:rsidRPr="00877DA5" w:rsidRDefault="00B658C6" w:rsidP="00E01ACE">
            <w:pPr>
              <w:pStyle w:val="Default"/>
              <w:spacing w:before="20" w:after="20" w:line="276" w:lineRule="auto"/>
              <w:rPr>
                <w:b/>
                <w:bCs/>
                <w:sz w:val="20"/>
                <w:szCs w:val="20"/>
              </w:rPr>
            </w:pPr>
            <w:r w:rsidRPr="00877DA5">
              <w:rPr>
                <w:sz w:val="20"/>
                <w:szCs w:val="20"/>
              </w:rPr>
              <w:t>adresa hlavnej stránky verejného obstarávateľa /URL/</w:t>
            </w:r>
          </w:p>
        </w:tc>
        <w:tc>
          <w:tcPr>
            <w:tcW w:w="5560" w:type="dxa"/>
          </w:tcPr>
          <w:p w:rsidR="00B658C6" w:rsidRPr="00877DA5" w:rsidRDefault="00973F2F" w:rsidP="00E01ACE">
            <w:pPr>
              <w:pStyle w:val="Default"/>
              <w:spacing w:line="276" w:lineRule="auto"/>
              <w:rPr>
                <w:b/>
                <w:bCs/>
                <w:sz w:val="20"/>
                <w:szCs w:val="20"/>
              </w:rPr>
            </w:pPr>
            <w:r w:rsidRPr="00877DA5">
              <w:rPr>
                <w:b/>
                <w:bCs/>
                <w:sz w:val="20"/>
                <w:szCs w:val="20"/>
              </w:rPr>
              <w:t>www.ssc.sk</w:t>
            </w:r>
          </w:p>
        </w:tc>
      </w:tr>
    </w:tbl>
    <w:p w:rsidR="00B658C6" w:rsidRPr="00877DA5" w:rsidRDefault="00B658C6" w:rsidP="00E01ACE">
      <w:pPr>
        <w:pStyle w:val="Default"/>
        <w:spacing w:line="276" w:lineRule="auto"/>
        <w:rPr>
          <w:b/>
          <w:bCs/>
          <w:sz w:val="20"/>
          <w:szCs w:val="20"/>
        </w:rPr>
      </w:pPr>
    </w:p>
    <w:p w:rsidR="0076444D" w:rsidRPr="00877DA5" w:rsidRDefault="00630CDF" w:rsidP="00E01ACE">
      <w:pPr>
        <w:pStyle w:val="Default"/>
        <w:spacing w:line="276" w:lineRule="auto"/>
        <w:rPr>
          <w:b/>
          <w:bCs/>
          <w:sz w:val="20"/>
          <w:szCs w:val="20"/>
        </w:rPr>
      </w:pPr>
      <w:r w:rsidRPr="00877DA5">
        <w:rPr>
          <w:b/>
          <w:bCs/>
          <w:sz w:val="20"/>
          <w:szCs w:val="20"/>
        </w:rPr>
        <w:t>2</w:t>
      </w:r>
      <w:r w:rsidR="0076444D" w:rsidRPr="00877DA5">
        <w:rPr>
          <w:b/>
          <w:bCs/>
          <w:sz w:val="20"/>
          <w:szCs w:val="20"/>
        </w:rPr>
        <w:t xml:space="preserve">. Názov zákazky </w:t>
      </w:r>
    </w:p>
    <w:p w:rsidR="00BC097F" w:rsidRPr="00877DA5" w:rsidRDefault="00BC097F" w:rsidP="00E01ACE">
      <w:pPr>
        <w:spacing w:line="276" w:lineRule="auto"/>
        <w:rPr>
          <w:rFonts w:ascii="Arial" w:hAnsi="Arial" w:cs="Arial"/>
          <w:sz w:val="20"/>
          <w:szCs w:val="20"/>
        </w:rPr>
      </w:pPr>
      <w:r w:rsidRPr="00877DA5">
        <w:rPr>
          <w:rFonts w:ascii="Arial" w:hAnsi="Arial" w:cs="Arial"/>
          <w:sz w:val="20"/>
          <w:szCs w:val="20"/>
        </w:rPr>
        <w:t>Modernizácia vybraných úsekov ciest I. triedy, 2. etapa - I/</w:t>
      </w:r>
      <w:r w:rsidR="00FD5EE4" w:rsidRPr="00877DA5">
        <w:rPr>
          <w:rFonts w:ascii="Arial" w:hAnsi="Arial" w:cs="Arial"/>
          <w:sz w:val="20"/>
          <w:szCs w:val="20"/>
        </w:rPr>
        <w:t>72 Rimavská Baňa - Hnúšťa</w:t>
      </w:r>
    </w:p>
    <w:p w:rsidR="00BC097F" w:rsidRPr="00877DA5" w:rsidRDefault="00BC097F" w:rsidP="00E01ACE">
      <w:pPr>
        <w:spacing w:line="276" w:lineRule="auto"/>
        <w:rPr>
          <w:rFonts w:ascii="Arial" w:hAnsi="Arial" w:cs="Arial"/>
          <w:sz w:val="20"/>
          <w:szCs w:val="20"/>
        </w:rPr>
      </w:pPr>
      <w:r w:rsidRPr="00877DA5">
        <w:rPr>
          <w:rFonts w:ascii="Arial" w:hAnsi="Arial" w:cs="Arial"/>
          <w:sz w:val="20"/>
          <w:szCs w:val="20"/>
        </w:rPr>
        <w:t>(DRS s náležitosťami DSP, DP)</w:t>
      </w:r>
    </w:p>
    <w:p w:rsidR="00BC097F" w:rsidRPr="00877DA5" w:rsidRDefault="00BC097F" w:rsidP="00E01ACE">
      <w:pPr>
        <w:pStyle w:val="Default"/>
        <w:spacing w:line="276" w:lineRule="auto"/>
        <w:rPr>
          <w:sz w:val="20"/>
          <w:szCs w:val="20"/>
        </w:rPr>
      </w:pPr>
    </w:p>
    <w:p w:rsidR="0076444D" w:rsidRPr="00877DA5" w:rsidRDefault="00630CDF" w:rsidP="00E01ACE">
      <w:pPr>
        <w:pStyle w:val="Default"/>
        <w:spacing w:line="276" w:lineRule="auto"/>
        <w:rPr>
          <w:sz w:val="20"/>
          <w:szCs w:val="20"/>
        </w:rPr>
      </w:pPr>
      <w:r w:rsidRPr="00877DA5">
        <w:rPr>
          <w:b/>
          <w:bCs/>
          <w:sz w:val="20"/>
          <w:szCs w:val="20"/>
        </w:rPr>
        <w:t>3</w:t>
      </w:r>
      <w:r w:rsidR="0076444D" w:rsidRPr="00877DA5">
        <w:rPr>
          <w:b/>
          <w:bCs/>
          <w:sz w:val="20"/>
          <w:szCs w:val="20"/>
        </w:rPr>
        <w:t xml:space="preserve">. Druh zákazky </w:t>
      </w:r>
    </w:p>
    <w:p w:rsidR="00C11DE5" w:rsidRPr="00877DA5" w:rsidRDefault="00973F2F" w:rsidP="00E01ACE">
      <w:pPr>
        <w:pStyle w:val="Default"/>
        <w:spacing w:line="276" w:lineRule="auto"/>
        <w:rPr>
          <w:bCs/>
          <w:sz w:val="20"/>
          <w:szCs w:val="20"/>
        </w:rPr>
      </w:pPr>
      <w:r w:rsidRPr="00877DA5">
        <w:rPr>
          <w:bCs/>
          <w:sz w:val="20"/>
          <w:szCs w:val="20"/>
        </w:rPr>
        <w:t>Zákazka na poskytnutie služby</w:t>
      </w:r>
    </w:p>
    <w:p w:rsidR="00630CDF" w:rsidRPr="00877DA5" w:rsidRDefault="00630CDF" w:rsidP="00E01ACE">
      <w:pPr>
        <w:pStyle w:val="Default"/>
        <w:spacing w:line="276" w:lineRule="auto"/>
        <w:rPr>
          <w:b/>
          <w:bCs/>
          <w:sz w:val="20"/>
          <w:szCs w:val="20"/>
        </w:rPr>
      </w:pPr>
    </w:p>
    <w:p w:rsidR="00630CDF" w:rsidRPr="00877DA5" w:rsidRDefault="00630CDF" w:rsidP="00E01ACE">
      <w:pPr>
        <w:pStyle w:val="Default"/>
        <w:spacing w:line="276" w:lineRule="auto"/>
        <w:rPr>
          <w:sz w:val="20"/>
          <w:szCs w:val="20"/>
        </w:rPr>
      </w:pPr>
      <w:r w:rsidRPr="00877DA5">
        <w:rPr>
          <w:b/>
          <w:bCs/>
          <w:sz w:val="20"/>
          <w:szCs w:val="20"/>
        </w:rPr>
        <w:t xml:space="preserve">4. Stručný opis predmetu zákazky </w:t>
      </w:r>
    </w:p>
    <w:p w:rsidR="00630CDF" w:rsidRPr="00877DA5" w:rsidRDefault="00F549C4" w:rsidP="00E01ACE">
      <w:pPr>
        <w:pStyle w:val="Default"/>
        <w:spacing w:line="276" w:lineRule="auto"/>
        <w:jc w:val="both"/>
        <w:rPr>
          <w:bCs/>
          <w:sz w:val="20"/>
          <w:szCs w:val="20"/>
        </w:rPr>
      </w:pPr>
      <w:r w:rsidRPr="00877DA5">
        <w:rPr>
          <w:bCs/>
          <w:sz w:val="20"/>
          <w:szCs w:val="20"/>
        </w:rPr>
        <w:t xml:space="preserve">Ide o vypracovanie dokumentácie na realizáciu stavby (DRS), s náležitosťami dokumentácie na stavebné povolenie (DSP), dokumentáciu na ponuku (DP). </w:t>
      </w:r>
    </w:p>
    <w:p w:rsidR="00F549C4" w:rsidRPr="00877DA5" w:rsidRDefault="00F549C4" w:rsidP="00050E48">
      <w:pPr>
        <w:pStyle w:val="Default"/>
        <w:spacing w:before="120" w:line="276" w:lineRule="auto"/>
        <w:jc w:val="both"/>
        <w:rPr>
          <w:bCs/>
          <w:sz w:val="20"/>
          <w:szCs w:val="20"/>
        </w:rPr>
      </w:pPr>
      <w:r w:rsidRPr="00877DA5">
        <w:rPr>
          <w:bCs/>
          <w:sz w:val="20"/>
          <w:szCs w:val="20"/>
        </w:rPr>
        <w:t xml:space="preserve">Ide o projekčné riešenie </w:t>
      </w:r>
      <w:r w:rsidR="008263BB" w:rsidRPr="00877DA5">
        <w:rPr>
          <w:bCs/>
          <w:sz w:val="20"/>
          <w:szCs w:val="20"/>
        </w:rPr>
        <w:t>modernizácie vybraného úseku cestnej siete (cesty I/</w:t>
      </w:r>
      <w:r w:rsidR="00E629B8" w:rsidRPr="00877DA5">
        <w:rPr>
          <w:bCs/>
          <w:sz w:val="20"/>
          <w:szCs w:val="20"/>
        </w:rPr>
        <w:t>72</w:t>
      </w:r>
      <w:r w:rsidR="008263BB" w:rsidRPr="00877DA5">
        <w:rPr>
          <w:bCs/>
          <w:sz w:val="20"/>
          <w:szCs w:val="20"/>
        </w:rPr>
        <w:t xml:space="preserve">) v existujúcom šírkovom usporiadaní v dĺžke </w:t>
      </w:r>
      <w:r w:rsidR="00E629B8" w:rsidRPr="00877DA5">
        <w:rPr>
          <w:bCs/>
          <w:sz w:val="20"/>
          <w:szCs w:val="20"/>
        </w:rPr>
        <w:t>6</w:t>
      </w:r>
      <w:r w:rsidR="008263BB" w:rsidRPr="00877DA5">
        <w:rPr>
          <w:bCs/>
          <w:sz w:val="20"/>
          <w:szCs w:val="20"/>
        </w:rPr>
        <w:t>,</w:t>
      </w:r>
      <w:r w:rsidR="00E629B8" w:rsidRPr="00877DA5">
        <w:rPr>
          <w:bCs/>
          <w:sz w:val="20"/>
          <w:szCs w:val="20"/>
        </w:rPr>
        <w:t>65</w:t>
      </w:r>
      <w:r w:rsidR="008263BB" w:rsidRPr="00877DA5">
        <w:rPr>
          <w:bCs/>
          <w:sz w:val="20"/>
          <w:szCs w:val="20"/>
        </w:rPr>
        <w:t xml:space="preserve"> km.</w:t>
      </w:r>
      <w:r w:rsidR="00EB6925" w:rsidRPr="00877DA5">
        <w:rPr>
          <w:bCs/>
          <w:sz w:val="20"/>
          <w:szCs w:val="20"/>
        </w:rPr>
        <w:t xml:space="preserve">  </w:t>
      </w:r>
    </w:p>
    <w:p w:rsidR="00630CDF" w:rsidRPr="00877DA5" w:rsidRDefault="00630CDF" w:rsidP="00E01ACE">
      <w:pPr>
        <w:pStyle w:val="Default"/>
        <w:spacing w:line="276" w:lineRule="auto"/>
        <w:rPr>
          <w:b/>
          <w:bCs/>
          <w:sz w:val="20"/>
          <w:szCs w:val="20"/>
        </w:rPr>
      </w:pPr>
    </w:p>
    <w:p w:rsidR="00630CDF" w:rsidRPr="00877DA5" w:rsidRDefault="00630CDF" w:rsidP="00E01ACE">
      <w:pPr>
        <w:pStyle w:val="Default"/>
        <w:spacing w:after="120" w:line="276" w:lineRule="auto"/>
        <w:rPr>
          <w:sz w:val="20"/>
          <w:szCs w:val="20"/>
        </w:rPr>
      </w:pPr>
      <w:r w:rsidRPr="00877DA5">
        <w:rPr>
          <w:b/>
          <w:bCs/>
          <w:sz w:val="20"/>
          <w:szCs w:val="20"/>
        </w:rPr>
        <w:lastRenderedPageBreak/>
        <w:t xml:space="preserve">5. Spoločný slovník obstarávania </w:t>
      </w:r>
      <w:r w:rsidRPr="00877DA5">
        <w:rPr>
          <w:sz w:val="20"/>
          <w:szCs w:val="20"/>
        </w:rPr>
        <w:t xml:space="preserve"> </w:t>
      </w:r>
    </w:p>
    <w:tbl>
      <w:tblPr>
        <w:tblStyle w:val="Mriekatabuky"/>
        <w:tblW w:w="0" w:type="auto"/>
        <w:tblLook w:val="04A0" w:firstRow="1" w:lastRow="0" w:firstColumn="1" w:lastColumn="0" w:noHBand="0" w:noVBand="1"/>
      </w:tblPr>
      <w:tblGrid>
        <w:gridCol w:w="4606"/>
        <w:gridCol w:w="4606"/>
      </w:tblGrid>
      <w:tr w:rsidR="00630CDF" w:rsidRPr="00877DA5" w:rsidTr="00630CDF">
        <w:tc>
          <w:tcPr>
            <w:tcW w:w="4606" w:type="dxa"/>
            <w:shd w:val="clear" w:color="auto" w:fill="DBE5F1" w:themeFill="accent1" w:themeFillTint="33"/>
          </w:tcPr>
          <w:p w:rsidR="00630CDF" w:rsidRPr="00877DA5" w:rsidRDefault="00630CDF" w:rsidP="00E01ACE">
            <w:pPr>
              <w:pStyle w:val="Default"/>
              <w:spacing w:line="276" w:lineRule="auto"/>
              <w:jc w:val="center"/>
              <w:rPr>
                <w:b/>
                <w:bCs/>
                <w:sz w:val="20"/>
                <w:szCs w:val="20"/>
              </w:rPr>
            </w:pPr>
            <w:r w:rsidRPr="00877DA5">
              <w:rPr>
                <w:b/>
                <w:bCs/>
                <w:sz w:val="20"/>
                <w:szCs w:val="20"/>
              </w:rPr>
              <w:t>Predmet zákazky</w:t>
            </w:r>
          </w:p>
        </w:tc>
        <w:tc>
          <w:tcPr>
            <w:tcW w:w="4606" w:type="dxa"/>
            <w:shd w:val="clear" w:color="auto" w:fill="DBE5F1" w:themeFill="accent1" w:themeFillTint="33"/>
          </w:tcPr>
          <w:p w:rsidR="00630CDF" w:rsidRPr="00877DA5" w:rsidRDefault="00630CDF" w:rsidP="00E01ACE">
            <w:pPr>
              <w:pStyle w:val="Default"/>
              <w:spacing w:line="276" w:lineRule="auto"/>
              <w:jc w:val="center"/>
              <w:rPr>
                <w:b/>
                <w:bCs/>
                <w:sz w:val="20"/>
                <w:szCs w:val="20"/>
              </w:rPr>
            </w:pPr>
            <w:r w:rsidRPr="00877DA5">
              <w:rPr>
                <w:b/>
                <w:bCs/>
                <w:sz w:val="20"/>
                <w:szCs w:val="20"/>
              </w:rPr>
              <w:t>CPV podľa slovníka</w:t>
            </w:r>
          </w:p>
        </w:tc>
      </w:tr>
      <w:tr w:rsidR="00630CDF" w:rsidRPr="00877DA5" w:rsidTr="00E01ACE">
        <w:trPr>
          <w:trHeight w:val="244"/>
        </w:trPr>
        <w:tc>
          <w:tcPr>
            <w:tcW w:w="4606" w:type="dxa"/>
          </w:tcPr>
          <w:p w:rsidR="00630CDF" w:rsidRPr="00877DA5" w:rsidRDefault="0002669F" w:rsidP="00E01ACE">
            <w:pPr>
              <w:pStyle w:val="Default"/>
              <w:spacing w:line="276" w:lineRule="auto"/>
              <w:rPr>
                <w:b/>
                <w:bCs/>
                <w:sz w:val="20"/>
                <w:szCs w:val="20"/>
              </w:rPr>
            </w:pPr>
            <w:r w:rsidRPr="00877DA5">
              <w:rPr>
                <w:b/>
                <w:bCs/>
                <w:sz w:val="20"/>
                <w:szCs w:val="20"/>
              </w:rPr>
              <w:t>Inžinierske projektovanie</w:t>
            </w:r>
          </w:p>
        </w:tc>
        <w:tc>
          <w:tcPr>
            <w:tcW w:w="4606" w:type="dxa"/>
          </w:tcPr>
          <w:p w:rsidR="00630CDF" w:rsidRPr="00877DA5" w:rsidRDefault="0002669F" w:rsidP="00E01ACE">
            <w:pPr>
              <w:pStyle w:val="Default"/>
              <w:spacing w:line="276" w:lineRule="auto"/>
              <w:jc w:val="center"/>
              <w:rPr>
                <w:b/>
                <w:bCs/>
                <w:sz w:val="20"/>
                <w:szCs w:val="20"/>
              </w:rPr>
            </w:pPr>
            <w:r w:rsidRPr="00877DA5">
              <w:rPr>
                <w:b/>
                <w:bCs/>
                <w:sz w:val="20"/>
                <w:szCs w:val="20"/>
              </w:rPr>
              <w:t>71320000-7</w:t>
            </w:r>
          </w:p>
        </w:tc>
      </w:tr>
    </w:tbl>
    <w:p w:rsidR="00630CDF" w:rsidRPr="00877DA5" w:rsidRDefault="00630CDF" w:rsidP="00E01ACE">
      <w:pPr>
        <w:pStyle w:val="Default"/>
        <w:spacing w:line="276" w:lineRule="auto"/>
        <w:rPr>
          <w:b/>
          <w:bCs/>
          <w:sz w:val="20"/>
          <w:szCs w:val="20"/>
        </w:rPr>
      </w:pPr>
    </w:p>
    <w:p w:rsidR="00A93240" w:rsidRPr="00877DA5" w:rsidRDefault="00A93240" w:rsidP="00E01ACE">
      <w:pPr>
        <w:pStyle w:val="Default"/>
        <w:spacing w:line="276" w:lineRule="auto"/>
        <w:rPr>
          <w:b/>
          <w:bCs/>
          <w:sz w:val="20"/>
          <w:szCs w:val="20"/>
        </w:rPr>
      </w:pPr>
      <w:r w:rsidRPr="00877DA5">
        <w:rPr>
          <w:b/>
          <w:bCs/>
          <w:sz w:val="20"/>
          <w:szCs w:val="20"/>
        </w:rPr>
        <w:t>6. NUTS kód</w:t>
      </w:r>
    </w:p>
    <w:p w:rsidR="00A93240" w:rsidRPr="00877DA5" w:rsidRDefault="0002669F" w:rsidP="00E01ACE">
      <w:pPr>
        <w:pStyle w:val="Default"/>
        <w:spacing w:line="276" w:lineRule="auto"/>
        <w:rPr>
          <w:bCs/>
          <w:sz w:val="20"/>
          <w:szCs w:val="20"/>
        </w:rPr>
      </w:pPr>
      <w:r w:rsidRPr="00877DA5">
        <w:rPr>
          <w:bCs/>
          <w:sz w:val="20"/>
          <w:szCs w:val="20"/>
        </w:rPr>
        <w:t>SK032</w:t>
      </w:r>
    </w:p>
    <w:p w:rsidR="00A93240" w:rsidRPr="00877DA5" w:rsidRDefault="00A93240" w:rsidP="00E01ACE">
      <w:pPr>
        <w:pStyle w:val="Default"/>
        <w:spacing w:line="276" w:lineRule="auto"/>
        <w:rPr>
          <w:b/>
          <w:bCs/>
          <w:sz w:val="20"/>
          <w:szCs w:val="20"/>
        </w:rPr>
      </w:pPr>
    </w:p>
    <w:p w:rsidR="008D6571" w:rsidRPr="00877DA5" w:rsidRDefault="00A93240" w:rsidP="00E01ACE">
      <w:pPr>
        <w:pStyle w:val="Default"/>
        <w:spacing w:line="276" w:lineRule="auto"/>
        <w:rPr>
          <w:sz w:val="20"/>
          <w:szCs w:val="20"/>
        </w:rPr>
      </w:pPr>
      <w:r w:rsidRPr="00877DA5">
        <w:rPr>
          <w:b/>
          <w:bCs/>
          <w:sz w:val="20"/>
          <w:szCs w:val="20"/>
        </w:rPr>
        <w:t>7</w:t>
      </w:r>
      <w:r w:rsidR="008D6571" w:rsidRPr="00877DA5">
        <w:rPr>
          <w:b/>
          <w:bCs/>
          <w:sz w:val="20"/>
          <w:szCs w:val="20"/>
        </w:rPr>
        <w:t xml:space="preserve">. Predpokladaná hodnota zákazky v EUR bez DPH: </w:t>
      </w:r>
      <w:r w:rsidR="0002669F" w:rsidRPr="00877DA5">
        <w:rPr>
          <w:bCs/>
          <w:sz w:val="20"/>
          <w:szCs w:val="20"/>
        </w:rPr>
        <w:t>4</w:t>
      </w:r>
      <w:r w:rsidR="00E629B8" w:rsidRPr="00877DA5">
        <w:rPr>
          <w:bCs/>
          <w:sz w:val="20"/>
          <w:szCs w:val="20"/>
        </w:rPr>
        <w:t>7</w:t>
      </w:r>
      <w:r w:rsidR="0002669F" w:rsidRPr="00877DA5">
        <w:rPr>
          <w:bCs/>
          <w:sz w:val="20"/>
          <w:szCs w:val="20"/>
        </w:rPr>
        <w:t> </w:t>
      </w:r>
      <w:r w:rsidR="00E629B8" w:rsidRPr="00877DA5">
        <w:rPr>
          <w:bCs/>
          <w:sz w:val="20"/>
          <w:szCs w:val="20"/>
        </w:rPr>
        <w:t>7</w:t>
      </w:r>
      <w:r w:rsidR="0002669F" w:rsidRPr="00877DA5">
        <w:rPr>
          <w:bCs/>
          <w:sz w:val="20"/>
          <w:szCs w:val="20"/>
        </w:rPr>
        <w:t>00,00</w:t>
      </w:r>
      <w:r w:rsidR="008D6571" w:rsidRPr="00877DA5">
        <w:rPr>
          <w:sz w:val="20"/>
          <w:szCs w:val="20"/>
        </w:rPr>
        <w:t xml:space="preserve"> </w:t>
      </w:r>
    </w:p>
    <w:p w:rsidR="006C3CBE" w:rsidRPr="00877DA5" w:rsidRDefault="006C3CBE" w:rsidP="00E01ACE">
      <w:pPr>
        <w:pStyle w:val="Default"/>
        <w:spacing w:line="276" w:lineRule="auto"/>
        <w:rPr>
          <w:b/>
          <w:bCs/>
          <w:sz w:val="20"/>
          <w:szCs w:val="20"/>
        </w:rPr>
      </w:pPr>
    </w:p>
    <w:p w:rsidR="0076444D" w:rsidRPr="00877DA5" w:rsidRDefault="00A93240" w:rsidP="00E01ACE">
      <w:pPr>
        <w:pStyle w:val="Default"/>
        <w:spacing w:line="276" w:lineRule="auto"/>
        <w:rPr>
          <w:sz w:val="20"/>
          <w:szCs w:val="20"/>
        </w:rPr>
      </w:pPr>
      <w:r w:rsidRPr="00877DA5">
        <w:rPr>
          <w:b/>
          <w:bCs/>
          <w:sz w:val="20"/>
          <w:szCs w:val="20"/>
        </w:rPr>
        <w:t>8</w:t>
      </w:r>
      <w:r w:rsidR="0076444D" w:rsidRPr="00877DA5">
        <w:rPr>
          <w:b/>
          <w:bCs/>
          <w:sz w:val="20"/>
          <w:szCs w:val="20"/>
        </w:rPr>
        <w:t>.</w:t>
      </w:r>
      <w:r w:rsidR="00AD17A5" w:rsidRPr="00877DA5">
        <w:rPr>
          <w:b/>
          <w:bCs/>
          <w:sz w:val="20"/>
          <w:szCs w:val="20"/>
        </w:rPr>
        <w:t xml:space="preserve"> </w:t>
      </w:r>
      <w:r w:rsidR="008D6571" w:rsidRPr="00877DA5">
        <w:rPr>
          <w:b/>
          <w:bCs/>
          <w:sz w:val="20"/>
          <w:szCs w:val="20"/>
        </w:rPr>
        <w:t>M</w:t>
      </w:r>
      <w:r w:rsidR="0076444D" w:rsidRPr="00877DA5">
        <w:rPr>
          <w:b/>
          <w:bCs/>
          <w:sz w:val="20"/>
          <w:szCs w:val="20"/>
        </w:rPr>
        <w:t xml:space="preserve">iesto </w:t>
      </w:r>
      <w:r w:rsidR="008D6571" w:rsidRPr="00877DA5">
        <w:rPr>
          <w:b/>
          <w:bCs/>
          <w:sz w:val="20"/>
          <w:szCs w:val="20"/>
        </w:rPr>
        <w:t xml:space="preserve">a termín </w:t>
      </w:r>
      <w:r w:rsidR="0076444D" w:rsidRPr="00877DA5">
        <w:rPr>
          <w:sz w:val="20"/>
          <w:szCs w:val="20"/>
        </w:rPr>
        <w:t>poskytnutia služieb</w:t>
      </w:r>
      <w:r w:rsidR="0002669F" w:rsidRPr="00877DA5">
        <w:rPr>
          <w:sz w:val="20"/>
          <w:szCs w:val="20"/>
        </w:rPr>
        <w:t>:</w:t>
      </w:r>
      <w:r w:rsidR="0076444D" w:rsidRPr="00877DA5">
        <w:rPr>
          <w:sz w:val="20"/>
          <w:szCs w:val="20"/>
        </w:rPr>
        <w:t xml:space="preserve"> </w:t>
      </w:r>
    </w:p>
    <w:p w:rsidR="008D6571" w:rsidRPr="00877DA5" w:rsidRDefault="0040615B" w:rsidP="00E01ACE">
      <w:pPr>
        <w:pStyle w:val="Default"/>
        <w:spacing w:line="276" w:lineRule="auto"/>
        <w:rPr>
          <w:bCs/>
          <w:sz w:val="20"/>
          <w:szCs w:val="20"/>
        </w:rPr>
      </w:pPr>
      <w:r w:rsidRPr="00877DA5">
        <w:rPr>
          <w:bCs/>
          <w:sz w:val="20"/>
          <w:szCs w:val="20"/>
        </w:rPr>
        <w:t xml:space="preserve">Slovenská správa ciest, Investičná výstavba a správa ciest, </w:t>
      </w:r>
      <w:proofErr w:type="spellStart"/>
      <w:r w:rsidRPr="00877DA5">
        <w:rPr>
          <w:bCs/>
          <w:sz w:val="20"/>
          <w:szCs w:val="20"/>
        </w:rPr>
        <w:t>Skuteckého</w:t>
      </w:r>
      <w:proofErr w:type="spellEnd"/>
      <w:r w:rsidRPr="00877DA5">
        <w:rPr>
          <w:bCs/>
          <w:sz w:val="20"/>
          <w:szCs w:val="20"/>
        </w:rPr>
        <w:t xml:space="preserve"> 32, 974 23 Banská Bystrica</w:t>
      </w:r>
    </w:p>
    <w:p w:rsidR="0040615B" w:rsidRPr="00877DA5" w:rsidRDefault="0040615B" w:rsidP="00E01ACE">
      <w:pPr>
        <w:pStyle w:val="Default"/>
        <w:spacing w:line="276" w:lineRule="auto"/>
        <w:rPr>
          <w:bCs/>
          <w:sz w:val="20"/>
          <w:szCs w:val="20"/>
        </w:rPr>
      </w:pPr>
    </w:p>
    <w:p w:rsidR="0040615B" w:rsidRPr="00877DA5" w:rsidRDefault="0040615B" w:rsidP="00E01ACE">
      <w:pPr>
        <w:pStyle w:val="Default"/>
        <w:spacing w:line="276" w:lineRule="auto"/>
        <w:rPr>
          <w:bCs/>
          <w:sz w:val="20"/>
          <w:szCs w:val="20"/>
        </w:rPr>
      </w:pPr>
      <w:r w:rsidRPr="00877DA5">
        <w:rPr>
          <w:bCs/>
          <w:sz w:val="20"/>
          <w:szCs w:val="20"/>
        </w:rPr>
        <w:t>Dokumentácia DRS s náležitosťami DSP: v termíne do 6 mesiacov od</w:t>
      </w:r>
      <w:r w:rsidR="008D4C7C" w:rsidRPr="00877DA5">
        <w:rPr>
          <w:bCs/>
          <w:sz w:val="20"/>
          <w:szCs w:val="20"/>
        </w:rPr>
        <w:t xml:space="preserve"> nadobudnutia </w:t>
      </w:r>
      <w:r w:rsidRPr="00877DA5">
        <w:rPr>
          <w:bCs/>
          <w:sz w:val="20"/>
          <w:szCs w:val="20"/>
        </w:rPr>
        <w:t xml:space="preserve">účinnosti </w:t>
      </w:r>
      <w:proofErr w:type="spellStart"/>
      <w:r w:rsidRPr="00877DA5">
        <w:rPr>
          <w:bCs/>
          <w:sz w:val="20"/>
          <w:szCs w:val="20"/>
        </w:rPr>
        <w:t>ZoD</w:t>
      </w:r>
      <w:proofErr w:type="spellEnd"/>
    </w:p>
    <w:p w:rsidR="0040615B" w:rsidRPr="00877DA5" w:rsidRDefault="0040615B" w:rsidP="00E01ACE">
      <w:pPr>
        <w:pStyle w:val="Default"/>
        <w:spacing w:line="276" w:lineRule="auto"/>
        <w:rPr>
          <w:bCs/>
          <w:sz w:val="20"/>
          <w:szCs w:val="20"/>
        </w:rPr>
      </w:pPr>
      <w:r w:rsidRPr="00877DA5">
        <w:rPr>
          <w:bCs/>
          <w:sz w:val="20"/>
          <w:szCs w:val="20"/>
        </w:rPr>
        <w:t xml:space="preserve">Dokumentácia DP (Zväzky č. 3 a 4): v termíne </w:t>
      </w:r>
      <w:r w:rsidR="002C5C35" w:rsidRPr="00877DA5">
        <w:rPr>
          <w:bCs/>
          <w:sz w:val="20"/>
          <w:szCs w:val="20"/>
        </w:rPr>
        <w:t>do 30 dní od písomného vyzvania objednávateľa</w:t>
      </w:r>
    </w:p>
    <w:p w:rsidR="008D6571" w:rsidRPr="00877DA5" w:rsidRDefault="008D6571" w:rsidP="00E01ACE">
      <w:pPr>
        <w:pStyle w:val="Default"/>
        <w:spacing w:line="276" w:lineRule="auto"/>
        <w:rPr>
          <w:b/>
          <w:bCs/>
          <w:sz w:val="20"/>
          <w:szCs w:val="20"/>
          <w:highlight w:val="red"/>
        </w:rPr>
      </w:pPr>
    </w:p>
    <w:p w:rsidR="008D6571" w:rsidRPr="00877DA5" w:rsidRDefault="00A93240" w:rsidP="00E01ACE">
      <w:pPr>
        <w:pStyle w:val="Default"/>
        <w:spacing w:line="276" w:lineRule="auto"/>
        <w:rPr>
          <w:b/>
          <w:bCs/>
          <w:sz w:val="20"/>
          <w:szCs w:val="20"/>
        </w:rPr>
      </w:pPr>
      <w:r w:rsidRPr="00877DA5">
        <w:rPr>
          <w:b/>
          <w:bCs/>
          <w:sz w:val="20"/>
          <w:szCs w:val="20"/>
        </w:rPr>
        <w:t>9</w:t>
      </w:r>
      <w:r w:rsidR="008D6571" w:rsidRPr="00877DA5">
        <w:rPr>
          <w:b/>
          <w:bCs/>
          <w:sz w:val="20"/>
          <w:szCs w:val="20"/>
        </w:rPr>
        <w:t>. Rozsah predmetu zákazky</w:t>
      </w:r>
    </w:p>
    <w:p w:rsidR="008D6571" w:rsidRPr="00877DA5" w:rsidRDefault="008D6571" w:rsidP="00E01ACE">
      <w:pPr>
        <w:pStyle w:val="Default"/>
        <w:spacing w:line="276" w:lineRule="auto"/>
        <w:rPr>
          <w:b/>
          <w:bCs/>
          <w:sz w:val="20"/>
          <w:szCs w:val="20"/>
          <w:highlight w:val="red"/>
        </w:rPr>
      </w:pPr>
      <w:r w:rsidRPr="00877DA5">
        <w:rPr>
          <w:sz w:val="20"/>
          <w:szCs w:val="20"/>
        </w:rPr>
        <w:t>Verejný obstarávateľ vyžaduje predložiť ponuku na celý predmet zákazky.</w:t>
      </w:r>
    </w:p>
    <w:p w:rsidR="00A437DC" w:rsidRPr="00877DA5" w:rsidRDefault="00A437DC" w:rsidP="00E01ACE">
      <w:pPr>
        <w:pStyle w:val="Default"/>
        <w:spacing w:line="276" w:lineRule="auto"/>
        <w:rPr>
          <w:bCs/>
          <w:sz w:val="20"/>
          <w:szCs w:val="20"/>
        </w:rPr>
      </w:pPr>
      <w:r w:rsidRPr="00877DA5">
        <w:rPr>
          <w:bCs/>
          <w:sz w:val="20"/>
          <w:szCs w:val="20"/>
        </w:rPr>
        <w:t xml:space="preserve">Podrobný rozsah zákazky je uvedený v časti B. 1 Opis predmetu </w:t>
      </w:r>
      <w:r w:rsidR="003B2AF9" w:rsidRPr="00877DA5">
        <w:rPr>
          <w:bCs/>
          <w:sz w:val="20"/>
          <w:szCs w:val="20"/>
        </w:rPr>
        <w:t>obstarávania</w:t>
      </w:r>
      <w:r w:rsidRPr="00877DA5">
        <w:rPr>
          <w:bCs/>
          <w:sz w:val="20"/>
          <w:szCs w:val="20"/>
        </w:rPr>
        <w:t xml:space="preserve"> tejto výzvy.</w:t>
      </w:r>
    </w:p>
    <w:p w:rsidR="008D6571" w:rsidRPr="00877DA5" w:rsidRDefault="008D6571" w:rsidP="00E01ACE">
      <w:pPr>
        <w:pStyle w:val="Default"/>
        <w:spacing w:line="276" w:lineRule="auto"/>
        <w:jc w:val="both"/>
        <w:rPr>
          <w:b/>
          <w:bCs/>
          <w:sz w:val="20"/>
          <w:szCs w:val="20"/>
          <w:highlight w:val="red"/>
        </w:rPr>
      </w:pPr>
    </w:p>
    <w:p w:rsidR="008D6571" w:rsidRPr="00877DA5" w:rsidRDefault="00A93240" w:rsidP="00E01ACE">
      <w:pPr>
        <w:pStyle w:val="Default"/>
        <w:spacing w:line="276" w:lineRule="auto"/>
        <w:rPr>
          <w:b/>
          <w:bCs/>
          <w:sz w:val="20"/>
          <w:szCs w:val="20"/>
        </w:rPr>
      </w:pPr>
      <w:r w:rsidRPr="00877DA5">
        <w:rPr>
          <w:b/>
          <w:bCs/>
          <w:sz w:val="20"/>
          <w:szCs w:val="20"/>
        </w:rPr>
        <w:t>10</w:t>
      </w:r>
      <w:r w:rsidR="008D6571" w:rsidRPr="00877DA5">
        <w:rPr>
          <w:b/>
          <w:bCs/>
          <w:sz w:val="20"/>
          <w:szCs w:val="20"/>
        </w:rPr>
        <w:t>. Rozdelenie predmetu zákazky</w:t>
      </w:r>
    </w:p>
    <w:p w:rsidR="008D6571" w:rsidRPr="00877DA5" w:rsidRDefault="00A437DC" w:rsidP="00E01ACE">
      <w:pPr>
        <w:pStyle w:val="Default"/>
        <w:spacing w:line="276" w:lineRule="auto"/>
        <w:rPr>
          <w:bCs/>
          <w:sz w:val="20"/>
          <w:szCs w:val="20"/>
        </w:rPr>
      </w:pPr>
      <w:r w:rsidRPr="00877DA5">
        <w:rPr>
          <w:bCs/>
          <w:sz w:val="20"/>
          <w:szCs w:val="20"/>
        </w:rPr>
        <w:t>Ponuku je potrebné predložiť na celý predmet zákazky.</w:t>
      </w:r>
    </w:p>
    <w:p w:rsidR="008D6571" w:rsidRPr="00877DA5" w:rsidRDefault="008D6571" w:rsidP="00E01ACE">
      <w:pPr>
        <w:pStyle w:val="Default"/>
        <w:spacing w:line="276" w:lineRule="auto"/>
        <w:rPr>
          <w:b/>
          <w:bCs/>
          <w:sz w:val="20"/>
          <w:szCs w:val="20"/>
          <w:highlight w:val="red"/>
        </w:rPr>
      </w:pPr>
    </w:p>
    <w:p w:rsidR="008D6571" w:rsidRPr="00877DA5" w:rsidRDefault="008D6571" w:rsidP="00E01ACE">
      <w:pPr>
        <w:pStyle w:val="Default"/>
        <w:spacing w:line="276" w:lineRule="auto"/>
        <w:rPr>
          <w:b/>
          <w:bCs/>
          <w:sz w:val="20"/>
          <w:szCs w:val="20"/>
        </w:rPr>
      </w:pPr>
      <w:r w:rsidRPr="00877DA5">
        <w:rPr>
          <w:b/>
          <w:bCs/>
          <w:sz w:val="20"/>
          <w:szCs w:val="20"/>
        </w:rPr>
        <w:t>1</w:t>
      </w:r>
      <w:r w:rsidR="00A93240" w:rsidRPr="00877DA5">
        <w:rPr>
          <w:b/>
          <w:bCs/>
          <w:sz w:val="20"/>
          <w:szCs w:val="20"/>
        </w:rPr>
        <w:t>1</w:t>
      </w:r>
      <w:r w:rsidRPr="00877DA5">
        <w:rPr>
          <w:b/>
          <w:bCs/>
          <w:sz w:val="20"/>
          <w:szCs w:val="20"/>
        </w:rPr>
        <w:t>. Možnosť predloženia variantných riešení</w:t>
      </w:r>
    </w:p>
    <w:p w:rsidR="008D6571" w:rsidRPr="00877DA5" w:rsidRDefault="008D6571" w:rsidP="00E01ACE">
      <w:pPr>
        <w:pStyle w:val="Default"/>
        <w:spacing w:line="276" w:lineRule="auto"/>
        <w:rPr>
          <w:b/>
          <w:bCs/>
          <w:sz w:val="20"/>
          <w:szCs w:val="20"/>
          <w:highlight w:val="red"/>
        </w:rPr>
      </w:pPr>
      <w:r w:rsidRPr="00877DA5">
        <w:rPr>
          <w:sz w:val="20"/>
          <w:szCs w:val="20"/>
        </w:rPr>
        <w:t>Verejný obstarávateľ neu</w:t>
      </w:r>
      <w:r w:rsidRPr="00877DA5">
        <w:rPr>
          <w:bCs/>
          <w:sz w:val="20"/>
          <w:szCs w:val="20"/>
        </w:rPr>
        <w:t>možňuje záujemcom predložiť variantné riešenia.</w:t>
      </w:r>
    </w:p>
    <w:p w:rsidR="008D6571" w:rsidRPr="00877DA5" w:rsidRDefault="008D6571" w:rsidP="00E01ACE">
      <w:pPr>
        <w:pStyle w:val="Default"/>
        <w:spacing w:line="276" w:lineRule="auto"/>
        <w:rPr>
          <w:b/>
          <w:bCs/>
          <w:sz w:val="20"/>
          <w:szCs w:val="20"/>
          <w:highlight w:val="red"/>
        </w:rPr>
      </w:pPr>
    </w:p>
    <w:p w:rsidR="008D6571" w:rsidRPr="00877DA5" w:rsidRDefault="008D6571" w:rsidP="00E01ACE">
      <w:pPr>
        <w:pStyle w:val="Default"/>
        <w:spacing w:line="276" w:lineRule="auto"/>
        <w:rPr>
          <w:b/>
          <w:bCs/>
          <w:sz w:val="20"/>
          <w:szCs w:val="20"/>
        </w:rPr>
      </w:pPr>
      <w:r w:rsidRPr="00877DA5">
        <w:rPr>
          <w:b/>
          <w:bCs/>
          <w:sz w:val="20"/>
          <w:szCs w:val="20"/>
        </w:rPr>
        <w:t>1</w:t>
      </w:r>
      <w:r w:rsidR="00A93240" w:rsidRPr="00877DA5">
        <w:rPr>
          <w:b/>
          <w:bCs/>
          <w:sz w:val="20"/>
          <w:szCs w:val="20"/>
        </w:rPr>
        <w:t>2</w:t>
      </w:r>
      <w:r w:rsidRPr="00877DA5">
        <w:rPr>
          <w:b/>
          <w:bCs/>
          <w:sz w:val="20"/>
          <w:szCs w:val="20"/>
        </w:rPr>
        <w:t>. Podmienky predkladania cenovej ponuky a spôsob určenia ceny</w:t>
      </w:r>
    </w:p>
    <w:p w:rsidR="008D6571" w:rsidRPr="00877DA5" w:rsidRDefault="008D6571" w:rsidP="00E01ACE">
      <w:pPr>
        <w:pStyle w:val="NTnormal"/>
        <w:tabs>
          <w:tab w:val="left" w:pos="567"/>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Pr="00877DA5">
        <w:rPr>
          <w:rFonts w:ascii="Arial" w:hAnsi="Arial" w:cs="Arial"/>
          <w:sz w:val="20"/>
          <w:szCs w:val="20"/>
          <w:lang w:val="sk-SK"/>
        </w:rPr>
        <w:t xml:space="preserve">  e-mailom </w:t>
      </w:r>
    </w:p>
    <w:p w:rsidR="008D6571" w:rsidRPr="00877DA5" w:rsidRDefault="00983845" w:rsidP="00E01ACE">
      <w:pPr>
        <w:pStyle w:val="Default"/>
        <w:spacing w:line="276" w:lineRule="auto"/>
        <w:ind w:firstLine="284"/>
        <w:rPr>
          <w:b/>
          <w:bCs/>
          <w:sz w:val="20"/>
          <w:szCs w:val="20"/>
          <w:highlight w:val="red"/>
        </w:rPr>
      </w:pPr>
      <w:r w:rsidRPr="00877DA5">
        <w:rPr>
          <w:sz w:val="20"/>
          <w:szCs w:val="20"/>
        </w:rPr>
        <w:fldChar w:fldCharType="begin">
          <w:ffData>
            <w:name w:val=""/>
            <w:enabled/>
            <w:calcOnExit w:val="0"/>
            <w:checkBox>
              <w:sizeAuto/>
              <w:default w:val="1"/>
            </w:checkBox>
          </w:ffData>
        </w:fldChar>
      </w:r>
      <w:r w:rsidRPr="00877DA5">
        <w:rPr>
          <w:sz w:val="20"/>
          <w:szCs w:val="20"/>
        </w:rPr>
        <w:instrText xml:space="preserve"> FORMCHECKBOX </w:instrText>
      </w:r>
      <w:r w:rsidR="0041638E">
        <w:rPr>
          <w:sz w:val="20"/>
          <w:szCs w:val="20"/>
        </w:rPr>
      </w:r>
      <w:r w:rsidR="0041638E">
        <w:rPr>
          <w:sz w:val="20"/>
          <w:szCs w:val="20"/>
        </w:rPr>
        <w:fldChar w:fldCharType="separate"/>
      </w:r>
      <w:r w:rsidRPr="00877DA5">
        <w:rPr>
          <w:sz w:val="20"/>
          <w:szCs w:val="20"/>
        </w:rPr>
        <w:fldChar w:fldCharType="end"/>
      </w:r>
      <w:r w:rsidR="008D6571" w:rsidRPr="00877DA5">
        <w:rPr>
          <w:sz w:val="20"/>
          <w:szCs w:val="20"/>
        </w:rPr>
        <w:t xml:space="preserve">  poštou</w:t>
      </w:r>
    </w:p>
    <w:p w:rsidR="008D6571" w:rsidRPr="00877DA5" w:rsidRDefault="008D6571" w:rsidP="00E01ACE">
      <w:pPr>
        <w:numPr>
          <w:ilvl w:val="0"/>
          <w:numId w:val="1"/>
        </w:numPr>
        <w:tabs>
          <w:tab w:val="left" w:pos="709"/>
        </w:tabs>
        <w:spacing w:line="276" w:lineRule="auto"/>
        <w:ind w:left="709" w:hanging="283"/>
        <w:jc w:val="both"/>
        <w:rPr>
          <w:rFonts w:ascii="Arial" w:hAnsi="Arial" w:cs="Arial"/>
          <w:sz w:val="20"/>
          <w:szCs w:val="20"/>
        </w:rPr>
      </w:pPr>
      <w:r w:rsidRPr="00877DA5">
        <w:rPr>
          <w:rFonts w:ascii="Arial" w:hAnsi="Arial" w:cs="Arial"/>
          <w:sz w:val="20"/>
          <w:szCs w:val="20"/>
        </w:rPr>
        <w:t xml:space="preserve">Ponuka a ďalšie doklady a dokumenty pri výbere </w:t>
      </w:r>
      <w:r w:rsidR="00983845" w:rsidRPr="00877DA5">
        <w:rPr>
          <w:rFonts w:ascii="Arial" w:hAnsi="Arial" w:cs="Arial"/>
          <w:sz w:val="20"/>
          <w:szCs w:val="20"/>
        </w:rPr>
        <w:t>zhotoviteľa</w:t>
      </w:r>
      <w:r w:rsidRPr="00877DA5">
        <w:rPr>
          <w:rFonts w:ascii="Arial" w:hAnsi="Arial" w:cs="Arial"/>
          <w:sz w:val="20"/>
          <w:szCs w:val="20"/>
        </w:rPr>
        <w:t xml:space="preserve"> sa predkladajú v štátnom jazyku (t.j. v slovenskom jazyku). Doklady, ktoré tvoria súčasť obsahu ponuky uchádzačov vo verejnom obstarávaní so sídlom mimo územia Slovenskej republiky, musia byť predložené v pôvodnom jazyku, a súčasne musia byť preložené do štátneho jazyka, t.j. do slovenského jazyka (neplatí pre uchádzačov, ktorí majú sídlo  v Českej republike. V takomto prípade doklady môžu byť predložené v pôvodnom, t.j. v českom jazyku). </w:t>
      </w:r>
    </w:p>
    <w:p w:rsidR="00B10189" w:rsidRPr="00877DA5" w:rsidRDefault="008D6571" w:rsidP="00E01ACE">
      <w:pPr>
        <w:numPr>
          <w:ilvl w:val="0"/>
          <w:numId w:val="1"/>
        </w:numPr>
        <w:tabs>
          <w:tab w:val="left" w:pos="709"/>
        </w:tabs>
        <w:spacing w:line="276" w:lineRule="auto"/>
        <w:ind w:left="709" w:hanging="283"/>
        <w:jc w:val="both"/>
        <w:rPr>
          <w:rFonts w:ascii="Arial" w:hAnsi="Arial" w:cs="Arial"/>
          <w:sz w:val="20"/>
          <w:szCs w:val="20"/>
        </w:rPr>
      </w:pPr>
      <w:r w:rsidRPr="00877DA5">
        <w:rPr>
          <w:rFonts w:ascii="Arial" w:hAnsi="Arial" w:cs="Arial"/>
          <w:sz w:val="20"/>
          <w:szCs w:val="20"/>
        </w:rPr>
        <w:t>Uchádzač predloží ponuku</w:t>
      </w:r>
      <w:r w:rsidR="00983845" w:rsidRPr="00877DA5">
        <w:rPr>
          <w:rFonts w:ascii="Arial" w:hAnsi="Arial" w:cs="Arial"/>
          <w:sz w:val="20"/>
          <w:szCs w:val="20"/>
        </w:rPr>
        <w:t xml:space="preserve"> poštou na</w:t>
      </w:r>
      <w:r w:rsidRPr="00877DA5">
        <w:rPr>
          <w:rFonts w:ascii="Arial" w:hAnsi="Arial" w:cs="Arial"/>
          <w:color w:val="FF0000"/>
          <w:sz w:val="20"/>
          <w:szCs w:val="20"/>
        </w:rPr>
        <w:t xml:space="preserve"> </w:t>
      </w:r>
      <w:r w:rsidRPr="00877DA5">
        <w:rPr>
          <w:rFonts w:ascii="Arial" w:hAnsi="Arial" w:cs="Arial"/>
          <w:sz w:val="20"/>
          <w:szCs w:val="20"/>
        </w:rPr>
        <w:t xml:space="preserve">adresu: </w:t>
      </w:r>
      <w:r w:rsidR="00B10189" w:rsidRPr="00877DA5">
        <w:rPr>
          <w:rFonts w:ascii="Arial" w:hAnsi="Arial" w:cs="Arial"/>
          <w:sz w:val="20"/>
          <w:szCs w:val="20"/>
        </w:rPr>
        <w:t xml:space="preserve"> </w:t>
      </w:r>
    </w:p>
    <w:p w:rsidR="008D6571" w:rsidRPr="00877DA5" w:rsidRDefault="00B10189" w:rsidP="00E01ACE">
      <w:pPr>
        <w:tabs>
          <w:tab w:val="left" w:pos="709"/>
        </w:tabs>
        <w:spacing w:line="276" w:lineRule="auto"/>
        <w:ind w:left="709"/>
        <w:jc w:val="both"/>
        <w:rPr>
          <w:rFonts w:ascii="Arial" w:hAnsi="Arial" w:cs="Arial"/>
          <w:b/>
          <w:sz w:val="20"/>
          <w:szCs w:val="20"/>
        </w:rPr>
      </w:pPr>
      <w:r w:rsidRPr="00877DA5">
        <w:rPr>
          <w:rFonts w:ascii="Arial" w:hAnsi="Arial" w:cs="Arial"/>
          <w:b/>
          <w:sz w:val="20"/>
          <w:szCs w:val="20"/>
        </w:rPr>
        <w:t>Slovenská správa ciest</w:t>
      </w:r>
    </w:p>
    <w:p w:rsidR="00B10189" w:rsidRPr="00877DA5" w:rsidRDefault="00B10189" w:rsidP="00E01ACE">
      <w:pPr>
        <w:tabs>
          <w:tab w:val="left" w:pos="709"/>
        </w:tabs>
        <w:spacing w:line="276" w:lineRule="auto"/>
        <w:ind w:left="709"/>
        <w:jc w:val="both"/>
        <w:rPr>
          <w:rFonts w:ascii="Arial" w:hAnsi="Arial" w:cs="Arial"/>
          <w:b/>
          <w:sz w:val="20"/>
          <w:szCs w:val="20"/>
        </w:rPr>
      </w:pPr>
      <w:r w:rsidRPr="00877DA5">
        <w:rPr>
          <w:rFonts w:ascii="Arial" w:hAnsi="Arial" w:cs="Arial"/>
          <w:b/>
          <w:sz w:val="20"/>
          <w:szCs w:val="20"/>
        </w:rPr>
        <w:t>Investičná výstavba a správa ciest</w:t>
      </w:r>
    </w:p>
    <w:p w:rsidR="00B10189" w:rsidRPr="00877DA5" w:rsidRDefault="00B10189" w:rsidP="00E01ACE">
      <w:pPr>
        <w:tabs>
          <w:tab w:val="left" w:pos="709"/>
        </w:tabs>
        <w:spacing w:line="276" w:lineRule="auto"/>
        <w:ind w:left="709"/>
        <w:jc w:val="both"/>
        <w:rPr>
          <w:rFonts w:ascii="Arial" w:hAnsi="Arial" w:cs="Arial"/>
          <w:b/>
          <w:sz w:val="20"/>
          <w:szCs w:val="20"/>
        </w:rPr>
      </w:pPr>
      <w:proofErr w:type="spellStart"/>
      <w:r w:rsidRPr="00877DA5">
        <w:rPr>
          <w:rFonts w:ascii="Arial" w:hAnsi="Arial" w:cs="Arial"/>
          <w:b/>
          <w:sz w:val="20"/>
          <w:szCs w:val="20"/>
        </w:rPr>
        <w:t>Skuteckého</w:t>
      </w:r>
      <w:proofErr w:type="spellEnd"/>
      <w:r w:rsidRPr="00877DA5">
        <w:rPr>
          <w:rFonts w:ascii="Arial" w:hAnsi="Arial" w:cs="Arial"/>
          <w:b/>
          <w:sz w:val="20"/>
          <w:szCs w:val="20"/>
        </w:rPr>
        <w:t xml:space="preserve"> 32, 974 23 Banská Bystrica</w:t>
      </w:r>
    </w:p>
    <w:p w:rsidR="00DA2C82" w:rsidRPr="00877DA5" w:rsidRDefault="008D6571" w:rsidP="00E01ACE">
      <w:pPr>
        <w:numPr>
          <w:ilvl w:val="0"/>
          <w:numId w:val="1"/>
        </w:numPr>
        <w:tabs>
          <w:tab w:val="left" w:pos="709"/>
        </w:tabs>
        <w:spacing w:line="276" w:lineRule="auto"/>
        <w:ind w:left="709" w:hanging="283"/>
        <w:jc w:val="both"/>
        <w:rPr>
          <w:rFonts w:ascii="Arial" w:hAnsi="Arial" w:cs="Arial"/>
          <w:sz w:val="20"/>
          <w:szCs w:val="20"/>
        </w:rPr>
      </w:pPr>
      <w:r w:rsidRPr="00877DA5">
        <w:rPr>
          <w:rFonts w:ascii="Arial" w:hAnsi="Arial" w:cs="Arial"/>
          <w:sz w:val="20"/>
          <w:szCs w:val="20"/>
        </w:rPr>
        <w:t>V predmete na obálku je potrebné uviesť:</w:t>
      </w:r>
      <w:r w:rsidR="00DA2C82" w:rsidRPr="00877DA5">
        <w:rPr>
          <w:rFonts w:ascii="Arial" w:hAnsi="Arial" w:cs="Arial"/>
          <w:sz w:val="20"/>
          <w:szCs w:val="20"/>
        </w:rPr>
        <w:t xml:space="preserve"> </w:t>
      </w:r>
    </w:p>
    <w:p w:rsidR="00DA2C82" w:rsidRPr="00877DA5" w:rsidRDefault="00DA2C82" w:rsidP="00E01ACE">
      <w:pPr>
        <w:tabs>
          <w:tab w:val="left" w:pos="709"/>
        </w:tabs>
        <w:spacing w:line="276" w:lineRule="auto"/>
        <w:ind w:left="709"/>
        <w:jc w:val="both"/>
        <w:rPr>
          <w:rFonts w:ascii="Arial" w:hAnsi="Arial" w:cs="Arial"/>
          <w:sz w:val="20"/>
          <w:szCs w:val="20"/>
        </w:rPr>
      </w:pPr>
      <w:r w:rsidRPr="00877DA5">
        <w:rPr>
          <w:rFonts w:ascii="Arial" w:hAnsi="Arial" w:cs="Arial"/>
          <w:sz w:val="20"/>
          <w:szCs w:val="20"/>
        </w:rPr>
        <w:t>Názov alebo obchodné meno uchádzača, adresu uchádzača (sídlo alebo miesto podnikania); v prípade skupiny dodávateľov názov alebo obchodné meno a adresu (sídlo alebo miesto podnikania) všetkých jej členov.</w:t>
      </w:r>
    </w:p>
    <w:p w:rsidR="008D6571" w:rsidRPr="00877DA5" w:rsidRDefault="00DA2C82" w:rsidP="00E01ACE">
      <w:pPr>
        <w:tabs>
          <w:tab w:val="left" w:pos="709"/>
        </w:tabs>
        <w:spacing w:line="276" w:lineRule="auto"/>
        <w:ind w:left="709"/>
        <w:jc w:val="both"/>
        <w:rPr>
          <w:rFonts w:ascii="Arial" w:hAnsi="Arial" w:cs="Arial"/>
          <w:b/>
          <w:sz w:val="20"/>
          <w:szCs w:val="20"/>
        </w:rPr>
      </w:pPr>
      <w:r w:rsidRPr="00877DA5">
        <w:rPr>
          <w:rFonts w:ascii="Arial" w:hAnsi="Arial" w:cs="Arial"/>
          <w:sz w:val="20"/>
          <w:szCs w:val="20"/>
        </w:rPr>
        <w:t>Heslo súťaže: ,,</w:t>
      </w:r>
      <w:r w:rsidRPr="00877DA5">
        <w:rPr>
          <w:rFonts w:ascii="Arial" w:hAnsi="Arial" w:cs="Arial"/>
          <w:b/>
          <w:sz w:val="20"/>
          <w:szCs w:val="20"/>
        </w:rPr>
        <w:t>Modernizácia vybraných úsekov ciest I. t</w:t>
      </w:r>
      <w:r w:rsidR="00911F8B" w:rsidRPr="00877DA5">
        <w:rPr>
          <w:rFonts w:ascii="Arial" w:hAnsi="Arial" w:cs="Arial"/>
          <w:b/>
          <w:sz w:val="20"/>
          <w:szCs w:val="20"/>
        </w:rPr>
        <w:t>riedy</w:t>
      </w:r>
      <w:r w:rsidRPr="00877DA5">
        <w:rPr>
          <w:rFonts w:ascii="Arial" w:hAnsi="Arial" w:cs="Arial"/>
          <w:b/>
          <w:sz w:val="20"/>
          <w:szCs w:val="20"/>
        </w:rPr>
        <w:t>, 2 etapa – I/</w:t>
      </w:r>
      <w:r w:rsidR="00E629B8" w:rsidRPr="00877DA5">
        <w:rPr>
          <w:rFonts w:ascii="Arial" w:hAnsi="Arial" w:cs="Arial"/>
          <w:b/>
          <w:sz w:val="20"/>
          <w:szCs w:val="20"/>
        </w:rPr>
        <w:t>72 Rimavská Baňa - Hnúšťa</w:t>
      </w:r>
      <w:r w:rsidR="006C3CBE" w:rsidRPr="00877DA5">
        <w:rPr>
          <w:rFonts w:ascii="Arial" w:hAnsi="Arial" w:cs="Arial"/>
          <w:b/>
          <w:sz w:val="20"/>
          <w:szCs w:val="20"/>
        </w:rPr>
        <w:t xml:space="preserve"> – súťaž - neotvárať</w:t>
      </w:r>
      <w:r w:rsidR="00911F8B" w:rsidRPr="00877DA5">
        <w:rPr>
          <w:rFonts w:ascii="Arial" w:hAnsi="Arial" w:cs="Arial"/>
          <w:b/>
          <w:sz w:val="20"/>
          <w:szCs w:val="20"/>
        </w:rPr>
        <w:t>“</w:t>
      </w:r>
      <w:r w:rsidR="00B10189" w:rsidRPr="00877DA5">
        <w:rPr>
          <w:rFonts w:ascii="Arial" w:hAnsi="Arial" w:cs="Arial"/>
          <w:b/>
          <w:sz w:val="20"/>
          <w:szCs w:val="20"/>
        </w:rPr>
        <w:t xml:space="preserve"> </w:t>
      </w:r>
    </w:p>
    <w:p w:rsidR="008D6571" w:rsidRPr="00877DA5" w:rsidRDefault="008D6571" w:rsidP="00E01ACE">
      <w:pPr>
        <w:pStyle w:val="Default"/>
        <w:spacing w:line="276" w:lineRule="auto"/>
        <w:rPr>
          <w:b/>
          <w:bCs/>
          <w:sz w:val="20"/>
          <w:szCs w:val="20"/>
          <w:highlight w:val="red"/>
        </w:rPr>
      </w:pPr>
    </w:p>
    <w:p w:rsidR="008D6571" w:rsidRPr="00C8048D" w:rsidRDefault="008D6571" w:rsidP="00E01ACE">
      <w:pPr>
        <w:pStyle w:val="Default"/>
        <w:spacing w:line="276" w:lineRule="auto"/>
        <w:rPr>
          <w:b/>
          <w:bCs/>
          <w:color w:val="auto"/>
          <w:sz w:val="20"/>
          <w:szCs w:val="20"/>
        </w:rPr>
      </w:pPr>
      <w:r w:rsidRPr="00C8048D">
        <w:rPr>
          <w:b/>
          <w:bCs/>
          <w:sz w:val="20"/>
          <w:szCs w:val="20"/>
        </w:rPr>
        <w:t>1</w:t>
      </w:r>
      <w:r w:rsidR="00A93240" w:rsidRPr="00C8048D">
        <w:rPr>
          <w:b/>
          <w:bCs/>
          <w:sz w:val="20"/>
          <w:szCs w:val="20"/>
        </w:rPr>
        <w:t>3</w:t>
      </w:r>
      <w:r w:rsidRPr="00C8048D">
        <w:rPr>
          <w:b/>
          <w:bCs/>
          <w:sz w:val="20"/>
          <w:szCs w:val="20"/>
        </w:rPr>
        <w:t>. Lehota na predkladanie ponúk je stanovená</w:t>
      </w:r>
      <w:r w:rsidRPr="00C8048D">
        <w:rPr>
          <w:b/>
          <w:sz w:val="20"/>
          <w:szCs w:val="20"/>
        </w:rPr>
        <w:t xml:space="preserve"> </w:t>
      </w:r>
      <w:r w:rsidRPr="00C8048D">
        <w:rPr>
          <w:b/>
          <w:color w:val="auto"/>
          <w:sz w:val="20"/>
          <w:szCs w:val="20"/>
        </w:rPr>
        <w:t xml:space="preserve">do </w:t>
      </w:r>
      <w:r w:rsidR="00C8048D" w:rsidRPr="00C8048D">
        <w:rPr>
          <w:b/>
          <w:color w:val="auto"/>
          <w:sz w:val="20"/>
          <w:szCs w:val="20"/>
        </w:rPr>
        <w:t>20.05</w:t>
      </w:r>
      <w:r w:rsidRPr="00C8048D">
        <w:rPr>
          <w:b/>
          <w:color w:val="auto"/>
          <w:sz w:val="20"/>
          <w:szCs w:val="20"/>
        </w:rPr>
        <w:t>.201</w:t>
      </w:r>
      <w:r w:rsidR="00C8048D" w:rsidRPr="00C8048D">
        <w:rPr>
          <w:b/>
          <w:color w:val="auto"/>
          <w:sz w:val="20"/>
          <w:szCs w:val="20"/>
        </w:rPr>
        <w:t>9</w:t>
      </w:r>
    </w:p>
    <w:p w:rsidR="008D6571" w:rsidRPr="00877DA5" w:rsidRDefault="008D6571" w:rsidP="00E01ACE">
      <w:pPr>
        <w:pStyle w:val="Default"/>
        <w:spacing w:line="276" w:lineRule="auto"/>
        <w:rPr>
          <w:b/>
          <w:bCs/>
          <w:sz w:val="20"/>
          <w:szCs w:val="20"/>
          <w:highlight w:val="red"/>
        </w:rPr>
      </w:pPr>
    </w:p>
    <w:p w:rsidR="00FA139D" w:rsidRPr="00877DA5" w:rsidRDefault="008D6571" w:rsidP="00E01ACE">
      <w:pPr>
        <w:pStyle w:val="Default"/>
        <w:spacing w:line="276" w:lineRule="auto"/>
        <w:rPr>
          <w:b/>
          <w:sz w:val="20"/>
          <w:szCs w:val="20"/>
        </w:rPr>
      </w:pPr>
      <w:r w:rsidRPr="00877DA5">
        <w:rPr>
          <w:b/>
          <w:sz w:val="20"/>
          <w:szCs w:val="20"/>
        </w:rPr>
        <w:t>1</w:t>
      </w:r>
      <w:r w:rsidR="00A93240" w:rsidRPr="00877DA5">
        <w:rPr>
          <w:b/>
          <w:sz w:val="20"/>
          <w:szCs w:val="20"/>
        </w:rPr>
        <w:t>4</w:t>
      </w:r>
      <w:r w:rsidRPr="00877DA5">
        <w:rPr>
          <w:b/>
          <w:sz w:val="20"/>
          <w:szCs w:val="20"/>
        </w:rPr>
        <w:t>. Lehota viazanosti ponúk</w:t>
      </w:r>
      <w:r w:rsidR="00FA139D" w:rsidRPr="00877DA5">
        <w:rPr>
          <w:b/>
          <w:sz w:val="20"/>
          <w:szCs w:val="20"/>
        </w:rPr>
        <w:t xml:space="preserve"> nie</w:t>
      </w:r>
      <w:r w:rsidRPr="00877DA5">
        <w:rPr>
          <w:b/>
          <w:sz w:val="20"/>
          <w:szCs w:val="20"/>
        </w:rPr>
        <w:t xml:space="preserve"> je stanovená</w:t>
      </w:r>
      <w:r w:rsidR="00FA139D" w:rsidRPr="00877DA5">
        <w:rPr>
          <w:b/>
          <w:sz w:val="20"/>
          <w:szCs w:val="20"/>
        </w:rPr>
        <w:t>.</w:t>
      </w:r>
    </w:p>
    <w:p w:rsidR="008D6571" w:rsidRDefault="008D6571" w:rsidP="00E01ACE">
      <w:pPr>
        <w:pStyle w:val="Default"/>
        <w:spacing w:line="276" w:lineRule="auto"/>
        <w:rPr>
          <w:b/>
          <w:sz w:val="20"/>
          <w:szCs w:val="20"/>
        </w:rPr>
      </w:pPr>
      <w:r w:rsidRPr="00877DA5">
        <w:rPr>
          <w:b/>
          <w:sz w:val="20"/>
          <w:szCs w:val="20"/>
        </w:rPr>
        <w:t xml:space="preserve"> </w:t>
      </w:r>
    </w:p>
    <w:p w:rsidR="00050E48" w:rsidRPr="00877DA5" w:rsidRDefault="00050E48" w:rsidP="00E01ACE">
      <w:pPr>
        <w:pStyle w:val="Default"/>
        <w:spacing w:line="276" w:lineRule="auto"/>
        <w:rPr>
          <w:b/>
          <w:bCs/>
          <w:sz w:val="20"/>
          <w:szCs w:val="20"/>
          <w:highlight w:val="red"/>
        </w:rPr>
      </w:pPr>
    </w:p>
    <w:p w:rsidR="008D6571" w:rsidRPr="00877DA5" w:rsidRDefault="008D6571" w:rsidP="00E01ACE">
      <w:pPr>
        <w:spacing w:line="276" w:lineRule="auto"/>
        <w:rPr>
          <w:rFonts w:ascii="Arial" w:hAnsi="Arial" w:cs="Arial"/>
          <w:b/>
          <w:bCs/>
          <w:sz w:val="20"/>
          <w:szCs w:val="20"/>
        </w:rPr>
      </w:pPr>
      <w:r w:rsidRPr="00877DA5">
        <w:rPr>
          <w:rFonts w:ascii="Arial" w:eastAsiaTheme="minorHAnsi" w:hAnsi="Arial" w:cs="Arial"/>
          <w:b/>
          <w:color w:val="000000"/>
          <w:sz w:val="20"/>
          <w:szCs w:val="20"/>
          <w:lang w:eastAsia="en-US"/>
        </w:rPr>
        <w:lastRenderedPageBreak/>
        <w:t>1</w:t>
      </w:r>
      <w:r w:rsidR="00A93240" w:rsidRPr="00877DA5">
        <w:rPr>
          <w:rFonts w:ascii="Arial" w:eastAsiaTheme="minorHAnsi" w:hAnsi="Arial" w:cs="Arial"/>
          <w:b/>
          <w:color w:val="000000"/>
          <w:sz w:val="20"/>
          <w:szCs w:val="20"/>
          <w:lang w:eastAsia="en-US"/>
        </w:rPr>
        <w:t>5</w:t>
      </w:r>
      <w:r w:rsidRPr="00877DA5">
        <w:rPr>
          <w:rFonts w:ascii="Arial" w:eastAsiaTheme="minorHAnsi" w:hAnsi="Arial" w:cs="Arial"/>
          <w:b/>
          <w:color w:val="000000"/>
          <w:sz w:val="20"/>
          <w:szCs w:val="20"/>
          <w:lang w:eastAsia="en-US"/>
        </w:rPr>
        <w:t>. Obsah ponuky</w:t>
      </w:r>
      <w:r w:rsidRPr="00877DA5">
        <w:rPr>
          <w:rFonts w:ascii="Arial" w:hAnsi="Arial" w:cs="Arial"/>
          <w:b/>
          <w:bCs/>
          <w:sz w:val="20"/>
          <w:szCs w:val="20"/>
        </w:rPr>
        <w:t xml:space="preserve"> </w:t>
      </w:r>
    </w:p>
    <w:p w:rsidR="008D6571" w:rsidRPr="00877DA5" w:rsidRDefault="00B83B1B" w:rsidP="00E01ACE">
      <w:pPr>
        <w:tabs>
          <w:tab w:val="left" w:pos="540"/>
        </w:tabs>
        <w:spacing w:line="276" w:lineRule="auto"/>
        <w:ind w:left="539" w:hanging="255"/>
        <w:jc w:val="both"/>
        <w:rPr>
          <w:rFonts w:ascii="Arial" w:hAnsi="Arial" w:cs="Arial"/>
          <w:sz w:val="20"/>
          <w:szCs w:val="20"/>
        </w:rPr>
      </w:pPr>
      <w:r w:rsidRPr="00877DA5">
        <w:rPr>
          <w:rFonts w:ascii="Arial" w:hAnsi="Arial" w:cs="Arial"/>
          <w:sz w:val="20"/>
          <w:szCs w:val="20"/>
        </w:rPr>
        <w:t xml:space="preserve"> </w:t>
      </w:r>
      <w:r w:rsidR="008D6571" w:rsidRPr="00877DA5">
        <w:rPr>
          <w:rFonts w:ascii="Arial" w:hAnsi="Arial" w:cs="Arial"/>
          <w:sz w:val="20"/>
          <w:szCs w:val="20"/>
        </w:rPr>
        <w:t>Ponuka predložená uchádzačom musí obsahovať tieto doklady</w:t>
      </w:r>
      <w:r w:rsidR="003D476B" w:rsidRPr="00877DA5">
        <w:rPr>
          <w:rFonts w:ascii="Arial" w:hAnsi="Arial" w:cs="Arial"/>
          <w:sz w:val="20"/>
          <w:szCs w:val="20"/>
        </w:rPr>
        <w:t xml:space="preserve"> v listinnej podobe</w:t>
      </w:r>
      <w:r w:rsidR="008D6571" w:rsidRPr="00877DA5">
        <w:rPr>
          <w:rFonts w:ascii="Arial" w:hAnsi="Arial" w:cs="Arial"/>
          <w:sz w:val="20"/>
          <w:szCs w:val="20"/>
        </w:rPr>
        <w:t>:</w:t>
      </w:r>
    </w:p>
    <w:p w:rsidR="00911F8B" w:rsidRPr="00877DA5" w:rsidRDefault="00911F8B" w:rsidP="007F6BC9">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Všeobecné informácie o</w:t>
      </w:r>
      <w:r w:rsidR="006F557C" w:rsidRPr="00877DA5">
        <w:rPr>
          <w:rFonts w:ascii="Arial" w:hAnsi="Arial" w:cs="Arial"/>
          <w:sz w:val="20"/>
          <w:szCs w:val="20"/>
        </w:rPr>
        <w:t> </w:t>
      </w:r>
      <w:r w:rsidRPr="00877DA5">
        <w:rPr>
          <w:rFonts w:ascii="Arial" w:hAnsi="Arial" w:cs="Arial"/>
          <w:sz w:val="20"/>
          <w:szCs w:val="20"/>
        </w:rPr>
        <w:t>uchádzačovi</w:t>
      </w:r>
      <w:r w:rsidR="006F557C" w:rsidRPr="00877DA5">
        <w:rPr>
          <w:rFonts w:ascii="Arial" w:hAnsi="Arial" w:cs="Arial"/>
          <w:sz w:val="20"/>
          <w:szCs w:val="20"/>
        </w:rPr>
        <w:t>;</w:t>
      </w:r>
    </w:p>
    <w:p w:rsidR="00AF3B7A" w:rsidRPr="00877DA5" w:rsidRDefault="00911F8B" w:rsidP="007F6BC9">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Návrh na plnenie kritéria (môže použiť  prílohu č. 1 k časti A.1) podpísa</w:t>
      </w:r>
      <w:r w:rsidR="00AF3B7A" w:rsidRPr="00877DA5">
        <w:rPr>
          <w:rFonts w:ascii="Arial" w:hAnsi="Arial" w:cs="Arial"/>
          <w:sz w:val="20"/>
          <w:szCs w:val="20"/>
        </w:rPr>
        <w:t>ný osobou oprávnenou</w:t>
      </w:r>
    </w:p>
    <w:p w:rsidR="00911F8B" w:rsidRPr="00877DA5" w:rsidRDefault="007F6BC9" w:rsidP="00E01ACE">
      <w:pPr>
        <w:tabs>
          <w:tab w:val="left" w:pos="540"/>
        </w:tabs>
        <w:spacing w:line="276" w:lineRule="auto"/>
        <w:jc w:val="both"/>
        <w:rPr>
          <w:rFonts w:ascii="Arial" w:hAnsi="Arial" w:cs="Arial"/>
          <w:sz w:val="20"/>
          <w:szCs w:val="20"/>
        </w:rPr>
      </w:pPr>
      <w:r>
        <w:rPr>
          <w:rFonts w:ascii="Arial" w:hAnsi="Arial" w:cs="Arial"/>
          <w:sz w:val="20"/>
          <w:szCs w:val="20"/>
        </w:rPr>
        <w:tab/>
      </w:r>
      <w:r w:rsidR="00AF3B7A" w:rsidRPr="00877DA5">
        <w:rPr>
          <w:rFonts w:ascii="Arial" w:hAnsi="Arial" w:cs="Arial"/>
          <w:sz w:val="20"/>
          <w:szCs w:val="20"/>
        </w:rPr>
        <w:t>konať za uchádzača;</w:t>
      </w:r>
    </w:p>
    <w:p w:rsidR="008D6571" w:rsidRPr="00877DA5" w:rsidRDefault="00C243D9" w:rsidP="007F6BC9">
      <w:pPr>
        <w:pStyle w:val="Odsekzoznamu"/>
        <w:numPr>
          <w:ilvl w:val="0"/>
          <w:numId w:val="1"/>
        </w:numPr>
        <w:tabs>
          <w:tab w:val="left" w:pos="540"/>
        </w:tabs>
        <w:spacing w:line="276" w:lineRule="auto"/>
        <w:ind w:left="567" w:hanging="425"/>
        <w:jc w:val="both"/>
        <w:rPr>
          <w:rFonts w:ascii="Arial" w:hAnsi="Arial" w:cs="Arial"/>
          <w:sz w:val="20"/>
          <w:szCs w:val="20"/>
        </w:rPr>
      </w:pPr>
      <w:r w:rsidRPr="00877DA5">
        <w:rPr>
          <w:rFonts w:ascii="Arial" w:hAnsi="Arial" w:cs="Arial"/>
          <w:sz w:val="20"/>
          <w:szCs w:val="20"/>
        </w:rPr>
        <w:t>V</w:t>
      </w:r>
      <w:r w:rsidR="008D6571" w:rsidRPr="00877DA5">
        <w:rPr>
          <w:rFonts w:ascii="Arial" w:hAnsi="Arial" w:cs="Arial"/>
          <w:sz w:val="20"/>
          <w:szCs w:val="20"/>
        </w:rPr>
        <w:t>yplnenú a osobou oprávnenou konať za uchádzača podpísanú</w:t>
      </w:r>
      <w:r w:rsidRPr="00877DA5">
        <w:rPr>
          <w:rFonts w:ascii="Arial" w:hAnsi="Arial" w:cs="Arial"/>
          <w:sz w:val="20"/>
          <w:szCs w:val="20"/>
        </w:rPr>
        <w:t xml:space="preserve"> Cenovú špecifikáciu predmetu zákazky, ktorá tvorí </w:t>
      </w:r>
      <w:r w:rsidR="008D6571" w:rsidRPr="00877DA5">
        <w:rPr>
          <w:rFonts w:ascii="Arial" w:hAnsi="Arial" w:cs="Arial"/>
          <w:sz w:val="20"/>
          <w:szCs w:val="20"/>
        </w:rPr>
        <w:t xml:space="preserve">prílohu číslo </w:t>
      </w:r>
      <w:r w:rsidRPr="00877DA5">
        <w:rPr>
          <w:rFonts w:ascii="Arial" w:hAnsi="Arial" w:cs="Arial"/>
          <w:sz w:val="20"/>
          <w:szCs w:val="20"/>
        </w:rPr>
        <w:t>1 časti B.2 Spôsob určenia ceny tejto výzvy</w:t>
      </w:r>
      <w:r w:rsidR="00B83B1B" w:rsidRPr="00877DA5">
        <w:rPr>
          <w:rFonts w:ascii="Arial" w:hAnsi="Arial" w:cs="Arial"/>
          <w:sz w:val="20"/>
          <w:szCs w:val="20"/>
        </w:rPr>
        <w:t>;</w:t>
      </w:r>
      <w:r w:rsidR="008D6571" w:rsidRPr="00877DA5">
        <w:rPr>
          <w:rFonts w:ascii="Arial" w:hAnsi="Arial" w:cs="Arial"/>
          <w:sz w:val="20"/>
          <w:szCs w:val="20"/>
        </w:rPr>
        <w:t xml:space="preserve"> </w:t>
      </w:r>
    </w:p>
    <w:p w:rsidR="008D6571" w:rsidRPr="00877DA5" w:rsidRDefault="00B83B1B" w:rsidP="007F6BC9">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Doklady preukazujúce splnenie podmienok účasti podľa bodu  17. tejto výzvy;</w:t>
      </w:r>
    </w:p>
    <w:p w:rsidR="00B83B1B" w:rsidRPr="00877DA5" w:rsidRDefault="00B83B1B" w:rsidP="00E01ACE">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Návrh zmluvy o dielo podpísaný osobou oprávnenou konať za uchádzača</w:t>
      </w:r>
      <w:r w:rsidR="0069450C" w:rsidRPr="00877DA5">
        <w:rPr>
          <w:rFonts w:ascii="Arial" w:hAnsi="Arial" w:cs="Arial"/>
          <w:sz w:val="20"/>
          <w:szCs w:val="20"/>
        </w:rPr>
        <w:t xml:space="preserve"> – Znenie obchodných podmienok (požadovaných v tejto výzve, časť B.3 Obchodné podmienky)</w:t>
      </w:r>
      <w:r w:rsidR="006F557C" w:rsidRPr="00877DA5">
        <w:rPr>
          <w:rFonts w:ascii="Arial" w:hAnsi="Arial" w:cs="Arial"/>
          <w:sz w:val="20"/>
          <w:szCs w:val="20"/>
        </w:rPr>
        <w:t xml:space="preserve"> nemožno meniť, ani uvádzať výhrady, ktoré by odporovali tejto výzve;</w:t>
      </w:r>
    </w:p>
    <w:p w:rsidR="006F557C" w:rsidRPr="00877DA5" w:rsidRDefault="006F557C" w:rsidP="00E01ACE">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Údaje o skupine dodávateľov (ak je relevantné);</w:t>
      </w:r>
    </w:p>
    <w:p w:rsidR="006F557C" w:rsidRPr="00877DA5" w:rsidRDefault="006F557C" w:rsidP="00E01ACE">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Kópiu časti ponuky na CD/DVD nosiči;</w:t>
      </w:r>
    </w:p>
    <w:p w:rsidR="006F557C" w:rsidRPr="00877DA5" w:rsidRDefault="006F557C" w:rsidP="00E01ACE">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Doklady, dokumenty</w:t>
      </w:r>
      <w:r w:rsidR="00B24C37" w:rsidRPr="00877DA5">
        <w:rPr>
          <w:rFonts w:ascii="Arial" w:hAnsi="Arial" w:cs="Arial"/>
          <w:sz w:val="20"/>
          <w:szCs w:val="20"/>
        </w:rPr>
        <w:t xml:space="preserve"> a iné písomnosti tvoriace obsah ponuky a požadované vo výzve </w:t>
      </w:r>
      <w:r w:rsidR="00051BA6" w:rsidRPr="00877DA5">
        <w:rPr>
          <w:rFonts w:ascii="Arial" w:hAnsi="Arial" w:cs="Arial"/>
          <w:sz w:val="20"/>
          <w:szCs w:val="20"/>
        </w:rPr>
        <w:t>na predkladanie ponúk</w:t>
      </w:r>
      <w:r w:rsidR="00B24C37" w:rsidRPr="00877DA5">
        <w:rPr>
          <w:rFonts w:ascii="Arial" w:hAnsi="Arial" w:cs="Arial"/>
          <w:sz w:val="20"/>
          <w:szCs w:val="20"/>
        </w:rPr>
        <w:t xml:space="preserve"> musia byť v ponuke predložené ako originály alebo ich </w:t>
      </w:r>
      <w:r w:rsidR="00BA692B" w:rsidRPr="00877DA5">
        <w:rPr>
          <w:rFonts w:ascii="Arial" w:hAnsi="Arial" w:cs="Arial"/>
          <w:sz w:val="20"/>
          <w:szCs w:val="20"/>
        </w:rPr>
        <w:t>úradne osvedčené fotokópie, pokiaľ nie je určené inak;</w:t>
      </w:r>
    </w:p>
    <w:p w:rsidR="00BA692B" w:rsidRPr="00877DA5" w:rsidRDefault="00BA692B" w:rsidP="00E01ACE">
      <w:pPr>
        <w:pStyle w:val="Odsekzoznamu"/>
        <w:numPr>
          <w:ilvl w:val="0"/>
          <w:numId w:val="1"/>
        </w:numPr>
        <w:tabs>
          <w:tab w:val="left" w:pos="540"/>
        </w:tabs>
        <w:spacing w:line="276" w:lineRule="auto"/>
        <w:ind w:left="567"/>
        <w:jc w:val="both"/>
        <w:rPr>
          <w:rFonts w:ascii="Arial" w:hAnsi="Arial" w:cs="Arial"/>
          <w:sz w:val="20"/>
          <w:szCs w:val="20"/>
        </w:rPr>
      </w:pPr>
      <w:r w:rsidRPr="00877DA5">
        <w:rPr>
          <w:rFonts w:ascii="Arial" w:hAnsi="Arial" w:cs="Arial"/>
          <w:sz w:val="20"/>
          <w:szCs w:val="20"/>
        </w:rPr>
        <w:t>Dokumenty vyhotovené uchádzačom, ktoré tvoria ponuku, musia byť podpísané osobou oprávnenou konať za uchádzača;</w:t>
      </w:r>
    </w:p>
    <w:p w:rsidR="00D209B0" w:rsidRPr="00877DA5" w:rsidRDefault="00BA692B" w:rsidP="00E01ACE">
      <w:pPr>
        <w:pStyle w:val="Odsekzoznamu"/>
        <w:numPr>
          <w:ilvl w:val="0"/>
          <w:numId w:val="1"/>
        </w:numPr>
        <w:tabs>
          <w:tab w:val="left" w:pos="540"/>
        </w:tabs>
        <w:spacing w:line="276" w:lineRule="auto"/>
        <w:ind w:left="567" w:hanging="357"/>
        <w:jc w:val="both"/>
        <w:rPr>
          <w:rFonts w:ascii="Arial" w:hAnsi="Arial" w:cs="Arial"/>
          <w:sz w:val="20"/>
          <w:szCs w:val="20"/>
        </w:rPr>
      </w:pPr>
      <w:r w:rsidRPr="00877DA5">
        <w:rPr>
          <w:rFonts w:ascii="Arial" w:hAnsi="Arial" w:cs="Arial"/>
          <w:sz w:val="20"/>
          <w:szCs w:val="20"/>
        </w:rPr>
        <w:t xml:space="preserve">Ak </w:t>
      </w:r>
      <w:r w:rsidR="00D14CBF" w:rsidRPr="00877DA5">
        <w:rPr>
          <w:rFonts w:ascii="Arial" w:hAnsi="Arial" w:cs="Arial"/>
          <w:sz w:val="20"/>
          <w:szCs w:val="20"/>
        </w:rPr>
        <w:t xml:space="preserve">ponuku predkladá skupina dodávateľov, predložená ponuka vrátane návrhu </w:t>
      </w:r>
      <w:r w:rsidR="00D209B0" w:rsidRPr="00877DA5">
        <w:rPr>
          <w:rFonts w:ascii="Arial" w:hAnsi="Arial" w:cs="Arial"/>
          <w:sz w:val="20"/>
          <w:szCs w:val="20"/>
        </w:rPr>
        <w:t>obchodných podmienok (Návrh zmluvy o dielo), musí byť podpísaná osobou oprávnenou konať za uchádzača každého člena skupiny dodávateľov;</w:t>
      </w:r>
    </w:p>
    <w:p w:rsidR="008D6571" w:rsidRPr="00877DA5" w:rsidRDefault="00D209B0" w:rsidP="00E01ACE">
      <w:pPr>
        <w:spacing w:after="240" w:line="276" w:lineRule="auto"/>
        <w:ind w:left="567" w:hanging="357"/>
        <w:jc w:val="both"/>
        <w:rPr>
          <w:rFonts w:ascii="Arial" w:hAnsi="Arial" w:cs="Arial"/>
          <w:b/>
          <w:bCs/>
          <w:sz w:val="20"/>
          <w:szCs w:val="20"/>
          <w:highlight w:val="red"/>
        </w:rPr>
      </w:pPr>
      <w:r w:rsidRPr="00877DA5">
        <w:rPr>
          <w:rFonts w:ascii="Arial" w:hAnsi="Arial" w:cs="Arial"/>
          <w:bCs/>
          <w:sz w:val="20"/>
          <w:szCs w:val="20"/>
        </w:rPr>
        <w:t>-  Súčasťou ponuky bude aj písomné prehlásenie uchádzača, resp. súhlas uchádzača so spracovaním osobných údajov v súlade so zákonom č. 18/2018 o ochrane osobných údajov a o zmene a doplnení niektorých zákonov v znení neskorších predpisov. Predmetné sa rovnako vzťahuje aj na subdodávateľov, skupinu dodávateľov alebo všetkých ostatných dotknutých osôb.</w:t>
      </w:r>
    </w:p>
    <w:p w:rsidR="00926746" w:rsidRPr="00877DA5" w:rsidRDefault="00926746" w:rsidP="00E01ACE">
      <w:pPr>
        <w:pStyle w:val="Default"/>
        <w:spacing w:line="276" w:lineRule="auto"/>
        <w:rPr>
          <w:color w:val="auto"/>
          <w:sz w:val="20"/>
          <w:szCs w:val="20"/>
        </w:rPr>
      </w:pPr>
      <w:r w:rsidRPr="00877DA5">
        <w:rPr>
          <w:b/>
          <w:bCs/>
          <w:color w:val="auto"/>
          <w:sz w:val="20"/>
          <w:szCs w:val="20"/>
        </w:rPr>
        <w:t>1</w:t>
      </w:r>
      <w:r w:rsidR="00E30A4E" w:rsidRPr="00877DA5">
        <w:rPr>
          <w:b/>
          <w:bCs/>
          <w:color w:val="auto"/>
          <w:sz w:val="20"/>
          <w:szCs w:val="20"/>
        </w:rPr>
        <w:t>6</w:t>
      </w:r>
      <w:r w:rsidRPr="00877DA5">
        <w:rPr>
          <w:b/>
          <w:bCs/>
          <w:color w:val="auto"/>
          <w:sz w:val="20"/>
          <w:szCs w:val="20"/>
        </w:rPr>
        <w:t xml:space="preserve">. Právne vzťahy vyžadované od skupiny dodávateľov, s ktorou sa uzatvorí zmluva: </w:t>
      </w:r>
    </w:p>
    <w:p w:rsidR="00926746" w:rsidRPr="00877DA5" w:rsidRDefault="00926746"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t>Skupina dodávateľov, ktorá sa zúčastní na verejnom obstarávaní, nemusí vytvoriť právne vzťahy do lehoty predloženia ponuky. Všetci členovia takejto skupiny dodávateľov musia udeliť splnomocnenie pre jedného z členov skupiny, ktorý bude oprávnený komunikovať v procese verejného obstarávania s verejným obstarávateľom, prijímať pokyny za všetkých členov skupiny a konať v mene všetkých ostatných členov skupiny, podpísanú všetkými členmi skupiny alebo osobami oprávnenými konať v danej veci za každého člena skupiny.</w:t>
      </w:r>
    </w:p>
    <w:p w:rsidR="00E30A4E" w:rsidRPr="00877DA5" w:rsidRDefault="00E30A4E" w:rsidP="00E01ACE">
      <w:pPr>
        <w:spacing w:line="276" w:lineRule="auto"/>
        <w:rPr>
          <w:rFonts w:ascii="Arial" w:eastAsiaTheme="minorHAnsi" w:hAnsi="Arial" w:cs="Arial"/>
          <w:b/>
          <w:color w:val="000000"/>
          <w:sz w:val="20"/>
          <w:szCs w:val="20"/>
          <w:lang w:eastAsia="en-US"/>
        </w:rPr>
      </w:pPr>
    </w:p>
    <w:p w:rsidR="00926746" w:rsidRPr="00877DA5" w:rsidRDefault="00926746" w:rsidP="00E01ACE">
      <w:pPr>
        <w:pStyle w:val="Default"/>
        <w:spacing w:after="120" w:line="276" w:lineRule="auto"/>
        <w:rPr>
          <w:color w:val="auto"/>
          <w:sz w:val="20"/>
          <w:szCs w:val="20"/>
        </w:rPr>
      </w:pPr>
      <w:r w:rsidRPr="00877DA5">
        <w:rPr>
          <w:b/>
          <w:bCs/>
          <w:color w:val="auto"/>
          <w:sz w:val="20"/>
          <w:szCs w:val="20"/>
        </w:rPr>
        <w:t>1</w:t>
      </w:r>
      <w:r w:rsidR="00E30A4E" w:rsidRPr="00877DA5">
        <w:rPr>
          <w:b/>
          <w:bCs/>
          <w:color w:val="auto"/>
          <w:sz w:val="20"/>
          <w:szCs w:val="20"/>
        </w:rPr>
        <w:t>7</w:t>
      </w:r>
      <w:r w:rsidRPr="00877DA5">
        <w:rPr>
          <w:b/>
          <w:bCs/>
          <w:color w:val="auto"/>
          <w:sz w:val="20"/>
          <w:szCs w:val="20"/>
        </w:rPr>
        <w:t xml:space="preserve">. Podmienky účasti </w:t>
      </w:r>
    </w:p>
    <w:p w:rsidR="00926746" w:rsidRPr="00877DA5" w:rsidRDefault="00926746" w:rsidP="00E01ACE">
      <w:pPr>
        <w:pStyle w:val="Default"/>
        <w:spacing w:after="60" w:line="276" w:lineRule="auto"/>
        <w:ind w:left="425" w:hanging="425"/>
        <w:rPr>
          <w:color w:val="auto"/>
          <w:sz w:val="20"/>
          <w:szCs w:val="20"/>
        </w:rPr>
      </w:pPr>
      <w:r w:rsidRPr="00877DA5">
        <w:rPr>
          <w:b/>
          <w:bCs/>
          <w:color w:val="auto"/>
          <w:sz w:val="20"/>
          <w:szCs w:val="20"/>
        </w:rPr>
        <w:t>1</w:t>
      </w:r>
      <w:r w:rsidR="00E30A4E" w:rsidRPr="00877DA5">
        <w:rPr>
          <w:b/>
          <w:bCs/>
          <w:color w:val="auto"/>
          <w:sz w:val="20"/>
          <w:szCs w:val="20"/>
        </w:rPr>
        <w:t>7</w:t>
      </w:r>
      <w:r w:rsidRPr="00877DA5">
        <w:rPr>
          <w:b/>
          <w:bCs/>
          <w:color w:val="auto"/>
          <w:sz w:val="20"/>
          <w:szCs w:val="20"/>
        </w:rPr>
        <w:t xml:space="preserve">.1 Osobné postavenie uchádzačov a záujemcov vrátane požiadaviek týkajúcich sa zápisu do profesijného alebo obchodného registra. </w:t>
      </w:r>
    </w:p>
    <w:p w:rsidR="00084789" w:rsidRPr="00877DA5" w:rsidRDefault="00084789" w:rsidP="00E01ACE">
      <w:pPr>
        <w:pStyle w:val="Default"/>
        <w:spacing w:line="276" w:lineRule="auto"/>
        <w:ind w:left="426"/>
        <w:rPr>
          <w:b/>
          <w:bCs/>
          <w:i/>
          <w:color w:val="auto"/>
          <w:sz w:val="20"/>
          <w:szCs w:val="20"/>
        </w:rPr>
      </w:pPr>
    </w:p>
    <w:p w:rsidR="00926746" w:rsidRPr="00877DA5" w:rsidRDefault="00926746" w:rsidP="00E01ACE">
      <w:pPr>
        <w:pStyle w:val="Default"/>
        <w:spacing w:line="276" w:lineRule="auto"/>
        <w:ind w:left="426"/>
        <w:rPr>
          <w:i/>
          <w:color w:val="auto"/>
          <w:sz w:val="20"/>
          <w:szCs w:val="20"/>
        </w:rPr>
      </w:pPr>
      <w:r w:rsidRPr="00877DA5">
        <w:rPr>
          <w:b/>
          <w:bCs/>
          <w:i/>
          <w:color w:val="auto"/>
          <w:sz w:val="20"/>
          <w:szCs w:val="20"/>
        </w:rPr>
        <w:t xml:space="preserve">Informácie a formálne náležitosti nevyhnutné na splnenie podmienok účasti: </w:t>
      </w:r>
    </w:p>
    <w:p w:rsidR="00926746" w:rsidRPr="00877DA5" w:rsidRDefault="00926746" w:rsidP="00E01ACE">
      <w:pPr>
        <w:pStyle w:val="Default"/>
        <w:numPr>
          <w:ilvl w:val="0"/>
          <w:numId w:val="3"/>
        </w:numPr>
        <w:spacing w:line="276" w:lineRule="auto"/>
        <w:jc w:val="both"/>
        <w:rPr>
          <w:color w:val="auto"/>
          <w:sz w:val="20"/>
          <w:szCs w:val="20"/>
        </w:rPr>
      </w:pPr>
      <w:r w:rsidRPr="00877DA5">
        <w:rPr>
          <w:color w:val="auto"/>
          <w:sz w:val="20"/>
          <w:szCs w:val="20"/>
        </w:rPr>
        <w:t xml:space="preserve">Uchádzač musí spĺňať podmienky účasti týkajúce sa osobného postavenia uvedené v § </w:t>
      </w:r>
      <w:r w:rsidR="00A21BAF" w:rsidRPr="00877DA5">
        <w:rPr>
          <w:color w:val="auto"/>
          <w:sz w:val="20"/>
          <w:szCs w:val="20"/>
        </w:rPr>
        <w:t xml:space="preserve">32 </w:t>
      </w:r>
      <w:r w:rsidRPr="00877DA5">
        <w:rPr>
          <w:color w:val="auto"/>
          <w:sz w:val="20"/>
          <w:szCs w:val="20"/>
        </w:rPr>
        <w:t xml:space="preserve">ods. 1 písm. </w:t>
      </w:r>
      <w:r w:rsidR="00A21BAF" w:rsidRPr="00877DA5">
        <w:rPr>
          <w:color w:val="auto"/>
          <w:sz w:val="20"/>
          <w:szCs w:val="20"/>
        </w:rPr>
        <w:t>e</w:t>
      </w:r>
      <w:r w:rsidRPr="00877DA5">
        <w:rPr>
          <w:color w:val="auto"/>
          <w:sz w:val="20"/>
          <w:szCs w:val="20"/>
        </w:rPr>
        <w:t xml:space="preserve">) </w:t>
      </w:r>
      <w:r w:rsidR="00CE2FE1" w:rsidRPr="00877DA5">
        <w:rPr>
          <w:color w:val="auto"/>
          <w:sz w:val="20"/>
          <w:szCs w:val="20"/>
        </w:rPr>
        <w:t>ZVO</w:t>
      </w:r>
      <w:r w:rsidRPr="00877DA5">
        <w:rPr>
          <w:color w:val="auto"/>
          <w:sz w:val="20"/>
          <w:szCs w:val="20"/>
        </w:rPr>
        <w:t>. Ich splnenie uchádzač preukáže predložením dokladu o oprávnení poskytovať službu. Osobné postavenie preukazuje každý záujemca, ktorý predloží ponuku. Požadovaný doklad</w:t>
      </w:r>
      <w:r w:rsidR="00FA139D" w:rsidRPr="00877DA5">
        <w:rPr>
          <w:color w:val="auto"/>
          <w:sz w:val="20"/>
          <w:szCs w:val="20"/>
        </w:rPr>
        <w:t>/</w:t>
      </w:r>
      <w:r w:rsidRPr="00877DA5">
        <w:rPr>
          <w:color w:val="auto"/>
          <w:sz w:val="20"/>
          <w:szCs w:val="20"/>
        </w:rPr>
        <w:t xml:space="preserve">dokument uchádzač predloží v listinnej  podobe. </w:t>
      </w:r>
    </w:p>
    <w:p w:rsidR="00CE2FE1" w:rsidRPr="00877DA5" w:rsidRDefault="00CE2FE1" w:rsidP="00E01ACE">
      <w:pPr>
        <w:pStyle w:val="Default"/>
        <w:spacing w:line="276" w:lineRule="auto"/>
        <w:ind w:left="426"/>
        <w:jc w:val="both"/>
        <w:rPr>
          <w:color w:val="auto"/>
          <w:sz w:val="20"/>
          <w:szCs w:val="20"/>
        </w:rPr>
      </w:pPr>
    </w:p>
    <w:p w:rsidR="00CE2FE1" w:rsidRPr="00877DA5" w:rsidRDefault="00CE2FE1" w:rsidP="00E01ACE">
      <w:pPr>
        <w:numPr>
          <w:ilvl w:val="0"/>
          <w:numId w:val="3"/>
        </w:numPr>
        <w:spacing w:line="276" w:lineRule="auto"/>
        <w:ind w:left="709"/>
        <w:jc w:val="both"/>
        <w:rPr>
          <w:rFonts w:ascii="Arial" w:hAnsi="Arial" w:cs="Arial"/>
          <w:sz w:val="20"/>
          <w:szCs w:val="20"/>
        </w:rPr>
      </w:pPr>
      <w:r w:rsidRPr="00877DA5">
        <w:rPr>
          <w:rFonts w:ascii="Arial" w:hAnsi="Arial" w:cs="Arial"/>
          <w:sz w:val="20"/>
          <w:szCs w:val="20"/>
        </w:rPr>
        <w:t>Uchádzač musí spĺňať podmienku účasti podľa § 32 ods. 1 písm. f) ZVO, predložením čestného vyhlásenia, že nemá uložený zákaz účasti vo verejnom obstarávaní potvrdený konečným rozhodnutím. Ustanovenia § 32 ods. 4 a 5 ZVO sa použijú primerane.</w:t>
      </w:r>
    </w:p>
    <w:p w:rsidR="00FA139D" w:rsidRPr="00877DA5" w:rsidRDefault="00FA139D" w:rsidP="00E01ACE">
      <w:pPr>
        <w:pStyle w:val="Odsekzoznamu"/>
        <w:spacing w:line="276" w:lineRule="auto"/>
        <w:rPr>
          <w:rFonts w:ascii="Arial" w:hAnsi="Arial" w:cs="Arial"/>
          <w:sz w:val="20"/>
          <w:szCs w:val="20"/>
        </w:rPr>
      </w:pPr>
    </w:p>
    <w:p w:rsidR="00A0105D" w:rsidRPr="00877DA5" w:rsidRDefault="00A0105D" w:rsidP="00E01ACE">
      <w:pPr>
        <w:pStyle w:val="Default"/>
        <w:spacing w:line="276" w:lineRule="auto"/>
        <w:ind w:left="426"/>
        <w:jc w:val="both"/>
        <w:rPr>
          <w:color w:val="auto"/>
          <w:sz w:val="20"/>
          <w:szCs w:val="20"/>
        </w:rPr>
      </w:pPr>
      <w:r w:rsidRPr="00877DA5">
        <w:rPr>
          <w:b/>
          <w:bCs/>
          <w:color w:val="auto"/>
          <w:sz w:val="20"/>
          <w:szCs w:val="20"/>
        </w:rPr>
        <w:lastRenderedPageBreak/>
        <w:t xml:space="preserve">Uchádzač predloží doklady podľa tohto bodu výzvy. Ak uchádzač nesplní požiadavku podľa tohto bodu výzvy na </w:t>
      </w:r>
      <w:r w:rsidR="00AA6707" w:rsidRPr="00877DA5">
        <w:rPr>
          <w:b/>
          <w:bCs/>
          <w:color w:val="auto"/>
          <w:sz w:val="20"/>
          <w:szCs w:val="20"/>
        </w:rPr>
        <w:t>predkladanie ponúk</w:t>
      </w:r>
      <w:r w:rsidRPr="00877DA5">
        <w:rPr>
          <w:b/>
          <w:bCs/>
          <w:color w:val="auto"/>
          <w:sz w:val="20"/>
          <w:szCs w:val="20"/>
        </w:rPr>
        <w:t xml:space="preserve">, bude z verejného obstarávania vylúčený. </w:t>
      </w:r>
    </w:p>
    <w:p w:rsidR="00A0105D" w:rsidRPr="00877DA5" w:rsidRDefault="00FA139D" w:rsidP="00E01ACE">
      <w:pPr>
        <w:spacing w:before="120" w:line="276" w:lineRule="auto"/>
        <w:ind w:left="425" w:firstLine="1"/>
        <w:jc w:val="both"/>
        <w:rPr>
          <w:rFonts w:ascii="Arial" w:hAnsi="Arial" w:cs="Arial"/>
          <w:sz w:val="20"/>
          <w:szCs w:val="20"/>
        </w:rPr>
      </w:pPr>
      <w:r w:rsidRPr="00877DA5">
        <w:rPr>
          <w:rFonts w:ascii="Arial" w:hAnsi="Arial" w:cs="Arial"/>
          <w:sz w:val="20"/>
          <w:szCs w:val="20"/>
        </w:rPr>
        <w:t>Úspešný uchádzač</w:t>
      </w:r>
      <w:r w:rsidR="00A0105D" w:rsidRPr="00877DA5">
        <w:rPr>
          <w:rFonts w:ascii="Arial" w:hAnsi="Arial" w:cs="Arial"/>
          <w:sz w:val="20"/>
          <w:szCs w:val="20"/>
        </w:rPr>
        <w:t>, na základe výzvy verejného obstarávateľa pred podpisom zmluvy o dielo predloží nasledovné doklady:</w:t>
      </w:r>
    </w:p>
    <w:p w:rsidR="00A0105D" w:rsidRPr="00877DA5" w:rsidRDefault="00FA139D" w:rsidP="00E01ACE">
      <w:pPr>
        <w:spacing w:before="120" w:line="276" w:lineRule="auto"/>
        <w:ind w:left="425" w:firstLine="1"/>
        <w:jc w:val="both"/>
        <w:rPr>
          <w:rFonts w:ascii="Arial" w:hAnsi="Arial" w:cs="Arial"/>
          <w:sz w:val="20"/>
          <w:szCs w:val="20"/>
          <w:lang w:eastAsia="cs-CZ"/>
        </w:rPr>
      </w:pPr>
      <w:r w:rsidRPr="00877DA5">
        <w:rPr>
          <w:rFonts w:ascii="Arial" w:hAnsi="Arial" w:cs="Arial"/>
          <w:sz w:val="20"/>
          <w:szCs w:val="20"/>
        </w:rPr>
        <w:t xml:space="preserve"> </w:t>
      </w:r>
      <w:r w:rsidRPr="00877DA5">
        <w:rPr>
          <w:rFonts w:ascii="Arial" w:hAnsi="Arial" w:cs="Arial"/>
          <w:sz w:val="20"/>
          <w:szCs w:val="20"/>
          <w:lang w:val="x-none" w:eastAsia="cs-CZ"/>
        </w:rPr>
        <w:t xml:space="preserve">- doklad o odbornej spôsobilosti podľa § 5 ods. 1 písm. b) zákona č. 138/1992 Zb. v znení neskorších predpisov o autorizovaných architektoch a autorizovaných stavebných inžinieroch -- Autorizovaný inžinier pre konštrukcie inžinierskych stavieb (označenie na pečiatke vydanej po r. 2005 I2 – modrá pečiatka alebo A2 – červená pečiatka – komplexný projektant) opatrený originálom odtlačku pečiatky a podpisom príslušnej odborne spôsobilej osoby </w:t>
      </w:r>
      <w:r w:rsidR="00A0105D" w:rsidRPr="00877DA5">
        <w:rPr>
          <w:rFonts w:ascii="Arial" w:hAnsi="Arial" w:cs="Arial"/>
          <w:sz w:val="20"/>
          <w:szCs w:val="20"/>
          <w:lang w:eastAsia="cs-CZ"/>
        </w:rPr>
        <w:t>(</w:t>
      </w:r>
      <w:r w:rsidRPr="00877DA5">
        <w:rPr>
          <w:rFonts w:ascii="Arial" w:hAnsi="Arial" w:cs="Arial"/>
          <w:sz w:val="20"/>
          <w:szCs w:val="20"/>
          <w:lang w:val="x-none" w:eastAsia="cs-CZ"/>
        </w:rPr>
        <w:t>alebo predloží úradne osvedčené kópie).</w:t>
      </w:r>
    </w:p>
    <w:p w:rsidR="00FA139D" w:rsidRPr="00877DA5" w:rsidRDefault="00FA139D" w:rsidP="00E01ACE">
      <w:pPr>
        <w:spacing w:before="120" w:line="276" w:lineRule="auto"/>
        <w:ind w:left="425" w:firstLine="1"/>
        <w:jc w:val="both"/>
        <w:rPr>
          <w:rFonts w:ascii="Arial" w:hAnsi="Arial" w:cs="Arial"/>
          <w:sz w:val="20"/>
          <w:szCs w:val="20"/>
          <w:lang w:val="x-none" w:eastAsia="cs-CZ"/>
        </w:rPr>
      </w:pPr>
      <w:r w:rsidRPr="00877DA5">
        <w:rPr>
          <w:rFonts w:ascii="Arial" w:hAnsi="Arial" w:cs="Arial"/>
          <w:sz w:val="20"/>
          <w:szCs w:val="20"/>
          <w:lang w:val="x-none" w:eastAsia="cs-CZ"/>
        </w:rPr>
        <w:t>Verejný obstarávateľ prijme rovnocenný doklad vydaný príslušným orgánom iného členského štátu, ktorým uchádzač preukáže splnenie podmienok účasti vo verejnom obstarávaní.</w:t>
      </w:r>
    </w:p>
    <w:p w:rsidR="00926746" w:rsidRPr="00877DA5" w:rsidRDefault="00926746" w:rsidP="00E01ACE">
      <w:pPr>
        <w:pStyle w:val="Default"/>
        <w:spacing w:line="276" w:lineRule="auto"/>
        <w:ind w:left="284"/>
        <w:rPr>
          <w:color w:val="auto"/>
          <w:sz w:val="20"/>
          <w:szCs w:val="20"/>
        </w:rPr>
      </w:pPr>
    </w:p>
    <w:p w:rsidR="008D6571" w:rsidRPr="00877DA5" w:rsidRDefault="008D6571" w:rsidP="00E01ACE">
      <w:pPr>
        <w:spacing w:after="60" w:line="276" w:lineRule="auto"/>
        <w:rPr>
          <w:rFonts w:ascii="Arial" w:hAnsi="Arial" w:cs="Arial"/>
          <w:b/>
          <w:sz w:val="20"/>
          <w:szCs w:val="20"/>
        </w:rPr>
      </w:pPr>
      <w:r w:rsidRPr="00877DA5">
        <w:rPr>
          <w:rFonts w:ascii="Arial" w:eastAsiaTheme="minorHAnsi" w:hAnsi="Arial" w:cs="Arial"/>
          <w:b/>
          <w:color w:val="000000"/>
          <w:sz w:val="20"/>
          <w:szCs w:val="20"/>
          <w:lang w:eastAsia="en-US"/>
        </w:rPr>
        <w:t>1</w:t>
      </w:r>
      <w:r w:rsidR="00E30A4E" w:rsidRPr="00877DA5">
        <w:rPr>
          <w:rFonts w:ascii="Arial" w:eastAsiaTheme="minorHAnsi" w:hAnsi="Arial" w:cs="Arial"/>
          <w:b/>
          <w:color w:val="000000"/>
          <w:sz w:val="20"/>
          <w:szCs w:val="20"/>
          <w:lang w:eastAsia="en-US"/>
        </w:rPr>
        <w:t>8</w:t>
      </w:r>
      <w:r w:rsidRPr="00877DA5">
        <w:rPr>
          <w:rFonts w:ascii="Arial" w:eastAsiaTheme="minorHAnsi" w:hAnsi="Arial" w:cs="Arial"/>
          <w:b/>
          <w:color w:val="000000"/>
          <w:sz w:val="20"/>
          <w:szCs w:val="20"/>
          <w:lang w:eastAsia="en-US"/>
        </w:rPr>
        <w:t>. Kritériá na vyhodnotenie ponúk:</w:t>
      </w:r>
      <w:r w:rsidRPr="00877DA5">
        <w:rPr>
          <w:rFonts w:ascii="Arial" w:hAnsi="Arial" w:cs="Arial"/>
          <w:b/>
          <w:sz w:val="20"/>
          <w:szCs w:val="20"/>
        </w:rPr>
        <w:t xml:space="preserve"> </w:t>
      </w:r>
    </w:p>
    <w:p w:rsidR="008D6571" w:rsidRPr="00877DA5" w:rsidRDefault="008D6571"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Pr="00877DA5">
        <w:rPr>
          <w:rFonts w:ascii="Arial" w:hAnsi="Arial" w:cs="Arial"/>
          <w:sz w:val="20"/>
          <w:szCs w:val="20"/>
          <w:lang w:val="sk-SK"/>
        </w:rPr>
        <w:t xml:space="preserve">  Najnižšia cena bez DPH</w:t>
      </w:r>
    </w:p>
    <w:p w:rsidR="008D6571" w:rsidRPr="00877DA5" w:rsidRDefault="00135EE0"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1"/>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008D6571" w:rsidRPr="00877DA5">
        <w:rPr>
          <w:rFonts w:ascii="Arial" w:hAnsi="Arial" w:cs="Arial"/>
          <w:sz w:val="20"/>
          <w:szCs w:val="20"/>
          <w:lang w:val="sk-SK"/>
        </w:rPr>
        <w:t xml:space="preserve">  Najnižšia cena s DPH</w:t>
      </w:r>
    </w:p>
    <w:p w:rsidR="004133A8" w:rsidRPr="00877DA5" w:rsidRDefault="008D6571" w:rsidP="00E01ACE">
      <w:pPr>
        <w:pStyle w:val="NTnormal"/>
        <w:tabs>
          <w:tab w:val="left" w:pos="0"/>
          <w:tab w:val="left" w:pos="3119"/>
          <w:tab w:val="left" w:pos="5387"/>
        </w:tabs>
        <w:spacing w:before="0" w:beforeAutospacing="0" w:after="0" w:afterAutospacing="0" w:line="276" w:lineRule="auto"/>
        <w:ind w:left="284"/>
        <w:rPr>
          <w:rFonts w:ascii="Arial" w:hAnsi="Arial" w:cs="Arial"/>
          <w:i/>
          <w:color w:val="FF0000"/>
          <w:sz w:val="20"/>
          <w:szCs w:val="20"/>
        </w:rPr>
      </w:pPr>
      <w:r w:rsidRPr="00877DA5">
        <w:rPr>
          <w:rFonts w:ascii="Arial" w:hAnsi="Arial" w:cs="Arial"/>
          <w:sz w:val="20"/>
          <w:szCs w:val="20"/>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rPr>
      </w:r>
      <w:r w:rsidR="0041638E">
        <w:rPr>
          <w:rFonts w:ascii="Arial" w:hAnsi="Arial" w:cs="Arial"/>
          <w:sz w:val="20"/>
          <w:szCs w:val="20"/>
        </w:rPr>
        <w:fldChar w:fldCharType="separate"/>
      </w:r>
      <w:r w:rsidRPr="00877DA5">
        <w:rPr>
          <w:rFonts w:ascii="Arial" w:hAnsi="Arial" w:cs="Arial"/>
          <w:sz w:val="20"/>
          <w:szCs w:val="20"/>
        </w:rPr>
        <w:fldChar w:fldCharType="end"/>
      </w:r>
      <w:r w:rsidRPr="00877DA5">
        <w:rPr>
          <w:rFonts w:ascii="Arial" w:hAnsi="Arial" w:cs="Arial"/>
          <w:sz w:val="20"/>
          <w:szCs w:val="20"/>
          <w:lang w:val="sk-SK"/>
        </w:rPr>
        <w:t xml:space="preserve"> </w:t>
      </w:r>
      <w:r w:rsidR="001525BE" w:rsidRPr="00877DA5">
        <w:rPr>
          <w:rFonts w:ascii="Arial" w:hAnsi="Arial" w:cs="Arial"/>
          <w:sz w:val="20"/>
          <w:szCs w:val="20"/>
          <w:lang w:val="sk-SK"/>
        </w:rPr>
        <w:t xml:space="preserve">Najlepšieho pomeru ceny a kvality /nákladov s použitím prístupu nákladovej efektívnosti najmä nákladov počas životného cyklu </w:t>
      </w:r>
    </w:p>
    <w:p w:rsidR="004133A8" w:rsidRPr="00877DA5" w:rsidRDefault="004133A8" w:rsidP="00E01ACE">
      <w:pPr>
        <w:spacing w:line="276" w:lineRule="auto"/>
        <w:jc w:val="both"/>
        <w:rPr>
          <w:rFonts w:ascii="Arial" w:hAnsi="Arial" w:cs="Arial"/>
          <w:sz w:val="20"/>
          <w:szCs w:val="20"/>
        </w:rPr>
      </w:pPr>
    </w:p>
    <w:p w:rsidR="004133A8" w:rsidRPr="00877DA5" w:rsidRDefault="004133A8" w:rsidP="00E01ACE">
      <w:pPr>
        <w:pStyle w:val="Zkladntext"/>
        <w:tabs>
          <w:tab w:val="left" w:pos="284"/>
          <w:tab w:val="num" w:pos="851"/>
        </w:tabs>
        <w:spacing w:line="276" w:lineRule="auto"/>
        <w:ind w:left="284"/>
        <w:rPr>
          <w:rFonts w:ascii="Arial" w:hAnsi="Arial" w:cs="Arial"/>
          <w:b/>
          <w:lang w:val="sk-SK"/>
        </w:rPr>
      </w:pPr>
      <w:r w:rsidRPr="00877DA5">
        <w:rPr>
          <w:rFonts w:ascii="Arial" w:hAnsi="Arial" w:cs="Arial"/>
          <w:b/>
        </w:rPr>
        <w:t>V</w:t>
      </w:r>
      <w:r w:rsidRPr="00877DA5">
        <w:rPr>
          <w:rFonts w:ascii="Arial" w:hAnsi="Arial" w:cs="Arial"/>
          <w:b/>
          <w:bCs/>
        </w:rPr>
        <w:t>erejný o</w:t>
      </w:r>
      <w:r w:rsidRPr="00877DA5">
        <w:rPr>
          <w:rFonts w:ascii="Arial" w:hAnsi="Arial" w:cs="Arial"/>
          <w:b/>
        </w:rPr>
        <w:t xml:space="preserve">bstarávateľ si vyhradzuje právo neprijať ponuku, ktorej celková cena za dodanie predmetu zákazky prevyšuje finančný limit vyčlenený verejným obstarávateľom pre požadovaný predmet zákazky. </w:t>
      </w:r>
    </w:p>
    <w:p w:rsidR="004133A8" w:rsidRPr="00877DA5" w:rsidRDefault="004133A8" w:rsidP="00E01ACE">
      <w:pPr>
        <w:spacing w:line="276" w:lineRule="auto"/>
        <w:ind w:left="284"/>
        <w:jc w:val="both"/>
        <w:rPr>
          <w:rFonts w:ascii="Arial" w:hAnsi="Arial" w:cs="Arial"/>
          <w:b/>
          <w:sz w:val="20"/>
          <w:szCs w:val="20"/>
        </w:rPr>
      </w:pPr>
    </w:p>
    <w:p w:rsidR="004133A8" w:rsidRPr="00877DA5" w:rsidRDefault="004133A8" w:rsidP="00E01ACE">
      <w:pPr>
        <w:spacing w:after="60" w:line="276" w:lineRule="auto"/>
        <w:rPr>
          <w:rFonts w:ascii="Arial" w:hAnsi="Arial" w:cs="Arial"/>
          <w:b/>
          <w:bCs/>
          <w:sz w:val="20"/>
          <w:szCs w:val="20"/>
        </w:rPr>
      </w:pPr>
      <w:r w:rsidRPr="00877DA5">
        <w:rPr>
          <w:rFonts w:ascii="Arial" w:hAnsi="Arial" w:cs="Arial"/>
          <w:b/>
          <w:bCs/>
          <w:sz w:val="20"/>
          <w:szCs w:val="20"/>
        </w:rPr>
        <w:t>1</w:t>
      </w:r>
      <w:r w:rsidR="00E30A4E" w:rsidRPr="00877DA5">
        <w:rPr>
          <w:rFonts w:ascii="Arial" w:hAnsi="Arial" w:cs="Arial"/>
          <w:b/>
          <w:bCs/>
          <w:sz w:val="20"/>
          <w:szCs w:val="20"/>
        </w:rPr>
        <w:t>9</w:t>
      </w:r>
      <w:r w:rsidRPr="00877DA5">
        <w:rPr>
          <w:rFonts w:ascii="Arial" w:hAnsi="Arial" w:cs="Arial"/>
          <w:b/>
          <w:bCs/>
          <w:sz w:val="20"/>
          <w:szCs w:val="20"/>
        </w:rPr>
        <w:t xml:space="preserve">. Navrhnutý spôsob vzniku záväzku: </w:t>
      </w:r>
    </w:p>
    <w:p w:rsidR="004133A8" w:rsidRPr="00877DA5" w:rsidRDefault="004133A8"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Pr="00877DA5">
        <w:rPr>
          <w:rFonts w:ascii="Arial" w:hAnsi="Arial" w:cs="Arial"/>
          <w:sz w:val="20"/>
          <w:szCs w:val="20"/>
          <w:lang w:val="sk-SK"/>
        </w:rPr>
        <w:t xml:space="preserve">  Objednávka</w:t>
      </w:r>
    </w:p>
    <w:p w:rsidR="004133A8" w:rsidRPr="00877DA5" w:rsidRDefault="00135EE0"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1"/>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004133A8" w:rsidRPr="00877DA5">
        <w:rPr>
          <w:rFonts w:ascii="Arial" w:hAnsi="Arial" w:cs="Arial"/>
          <w:sz w:val="20"/>
          <w:szCs w:val="20"/>
          <w:lang w:val="sk-SK"/>
        </w:rPr>
        <w:t xml:space="preserve">  Zmluva</w:t>
      </w:r>
    </w:p>
    <w:p w:rsidR="004133A8" w:rsidRPr="00877DA5" w:rsidRDefault="004133A8"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Pr="00877DA5">
        <w:rPr>
          <w:rFonts w:ascii="Arial" w:hAnsi="Arial" w:cs="Arial"/>
          <w:sz w:val="20"/>
          <w:szCs w:val="20"/>
          <w:lang w:val="sk-SK"/>
        </w:rPr>
        <w:t xml:space="preserve">  Rámcová dohoda</w:t>
      </w:r>
    </w:p>
    <w:p w:rsidR="004133A8" w:rsidRPr="00877DA5" w:rsidRDefault="004133A8" w:rsidP="00E01ACE">
      <w:pPr>
        <w:pStyle w:val="NTnormal"/>
        <w:tabs>
          <w:tab w:val="left" w:pos="0"/>
          <w:tab w:val="left" w:pos="3119"/>
          <w:tab w:val="left" w:pos="5387"/>
        </w:tabs>
        <w:spacing w:before="0" w:beforeAutospacing="0" w:after="0" w:afterAutospacing="0" w:line="276" w:lineRule="auto"/>
        <w:ind w:left="284"/>
        <w:rPr>
          <w:rFonts w:ascii="Arial" w:hAnsi="Arial" w:cs="Arial"/>
          <w:sz w:val="20"/>
          <w:szCs w:val="20"/>
          <w:lang w:val="sk-SK"/>
        </w:rPr>
      </w:pPr>
      <w:r w:rsidRPr="00877DA5">
        <w:rPr>
          <w:rFonts w:ascii="Arial" w:hAnsi="Arial" w:cs="Arial"/>
          <w:sz w:val="20"/>
          <w:szCs w:val="20"/>
          <w:lang w:val="sk-SK"/>
        </w:rPr>
        <w:fldChar w:fldCharType="begin">
          <w:ffData>
            <w:name w:val=""/>
            <w:enabled/>
            <w:calcOnExit w:val="0"/>
            <w:checkBox>
              <w:sizeAuto/>
              <w:default w:val="0"/>
            </w:checkBox>
          </w:ffData>
        </w:fldChar>
      </w:r>
      <w:r w:rsidRPr="00877DA5">
        <w:rPr>
          <w:rFonts w:ascii="Arial" w:hAnsi="Arial" w:cs="Arial"/>
          <w:sz w:val="20"/>
          <w:szCs w:val="20"/>
          <w:lang w:val="sk-SK"/>
        </w:rPr>
        <w:instrText xml:space="preserve"> FORMCHECKBOX </w:instrText>
      </w:r>
      <w:r w:rsidR="0041638E">
        <w:rPr>
          <w:rFonts w:ascii="Arial" w:hAnsi="Arial" w:cs="Arial"/>
          <w:sz w:val="20"/>
          <w:szCs w:val="20"/>
          <w:lang w:val="sk-SK"/>
        </w:rPr>
      </w:r>
      <w:r w:rsidR="0041638E">
        <w:rPr>
          <w:rFonts w:ascii="Arial" w:hAnsi="Arial" w:cs="Arial"/>
          <w:sz w:val="20"/>
          <w:szCs w:val="20"/>
          <w:lang w:val="sk-SK"/>
        </w:rPr>
        <w:fldChar w:fldCharType="separate"/>
      </w:r>
      <w:r w:rsidRPr="00877DA5">
        <w:rPr>
          <w:rFonts w:ascii="Arial" w:hAnsi="Arial" w:cs="Arial"/>
          <w:sz w:val="20"/>
          <w:szCs w:val="20"/>
          <w:lang w:val="sk-SK"/>
        </w:rPr>
        <w:fldChar w:fldCharType="end"/>
      </w:r>
      <w:r w:rsidRPr="00877DA5">
        <w:rPr>
          <w:rFonts w:ascii="Arial" w:hAnsi="Arial" w:cs="Arial"/>
          <w:sz w:val="20"/>
          <w:szCs w:val="20"/>
          <w:lang w:val="sk-SK"/>
        </w:rPr>
        <w:t xml:space="preserve">  Iné </w:t>
      </w:r>
    </w:p>
    <w:p w:rsidR="00A93240" w:rsidRPr="00877DA5" w:rsidRDefault="00A93240" w:rsidP="00E01ACE">
      <w:pPr>
        <w:pStyle w:val="Zkladntext"/>
        <w:spacing w:line="276" w:lineRule="auto"/>
        <w:ind w:right="458"/>
        <w:rPr>
          <w:rFonts w:ascii="Arial" w:hAnsi="Arial" w:cs="Arial"/>
          <w:lang w:val="sk-SK"/>
        </w:rPr>
      </w:pPr>
    </w:p>
    <w:p w:rsidR="00A32B64" w:rsidRPr="00877DA5" w:rsidRDefault="00E30A4E" w:rsidP="00E01ACE">
      <w:pPr>
        <w:spacing w:line="276" w:lineRule="auto"/>
        <w:rPr>
          <w:rFonts w:ascii="Arial" w:hAnsi="Arial" w:cs="Arial"/>
          <w:b/>
          <w:bCs/>
          <w:sz w:val="20"/>
          <w:szCs w:val="20"/>
        </w:rPr>
      </w:pPr>
      <w:r w:rsidRPr="00877DA5">
        <w:rPr>
          <w:rFonts w:ascii="Arial" w:hAnsi="Arial" w:cs="Arial"/>
          <w:b/>
          <w:bCs/>
          <w:sz w:val="20"/>
          <w:szCs w:val="20"/>
        </w:rPr>
        <w:t>20</w:t>
      </w:r>
      <w:r w:rsidR="00A93240" w:rsidRPr="00877DA5">
        <w:rPr>
          <w:rFonts w:ascii="Arial" w:hAnsi="Arial" w:cs="Arial"/>
          <w:b/>
          <w:bCs/>
          <w:sz w:val="20"/>
          <w:szCs w:val="20"/>
        </w:rPr>
        <w:t>. Trvanie zmluvy v mesiacoch:</w:t>
      </w:r>
    </w:p>
    <w:p w:rsidR="00A32B64" w:rsidRPr="00877DA5" w:rsidRDefault="00A32B64" w:rsidP="00E01ACE">
      <w:pPr>
        <w:spacing w:line="276" w:lineRule="auto"/>
        <w:rPr>
          <w:rFonts w:ascii="Arial" w:hAnsi="Arial" w:cs="Arial"/>
          <w:b/>
          <w:bCs/>
          <w:sz w:val="20"/>
          <w:szCs w:val="20"/>
        </w:rPr>
      </w:pPr>
    </w:p>
    <w:p w:rsidR="0062433D" w:rsidRPr="00877DA5" w:rsidRDefault="0062433D" w:rsidP="00E01ACE">
      <w:pPr>
        <w:tabs>
          <w:tab w:val="left" w:pos="2552"/>
          <w:tab w:val="left" w:pos="3119"/>
        </w:tabs>
        <w:spacing w:line="276" w:lineRule="auto"/>
        <w:rPr>
          <w:rFonts w:ascii="Arial" w:hAnsi="Arial" w:cs="Arial"/>
          <w:sz w:val="20"/>
          <w:szCs w:val="20"/>
        </w:rPr>
      </w:pPr>
      <w:r w:rsidRPr="00877DA5">
        <w:rPr>
          <w:rFonts w:ascii="Arial" w:hAnsi="Arial" w:cs="Arial"/>
          <w:sz w:val="20"/>
          <w:szCs w:val="20"/>
        </w:rPr>
        <w:t xml:space="preserve">Dokumentácia DRS s náležitosťami DSP: - v termíne do 6 mesiacov od </w:t>
      </w:r>
      <w:r w:rsidR="00545858" w:rsidRPr="00877DA5">
        <w:rPr>
          <w:rFonts w:ascii="Arial" w:hAnsi="Arial" w:cs="Arial"/>
          <w:sz w:val="20"/>
          <w:szCs w:val="20"/>
        </w:rPr>
        <w:t xml:space="preserve">nadobudnutia </w:t>
      </w:r>
      <w:r w:rsidRPr="00877DA5">
        <w:rPr>
          <w:rFonts w:ascii="Arial" w:hAnsi="Arial" w:cs="Arial"/>
          <w:sz w:val="20"/>
          <w:szCs w:val="20"/>
        </w:rPr>
        <w:t xml:space="preserve">účinnosti </w:t>
      </w:r>
      <w:proofErr w:type="spellStart"/>
      <w:r w:rsidRPr="00877DA5">
        <w:rPr>
          <w:rFonts w:ascii="Arial" w:hAnsi="Arial" w:cs="Arial"/>
          <w:sz w:val="20"/>
          <w:szCs w:val="20"/>
        </w:rPr>
        <w:t>ZoD</w:t>
      </w:r>
      <w:proofErr w:type="spellEnd"/>
    </w:p>
    <w:p w:rsidR="0062433D" w:rsidRPr="00877DA5" w:rsidRDefault="0062433D" w:rsidP="00E01ACE">
      <w:pPr>
        <w:tabs>
          <w:tab w:val="left" w:pos="2552"/>
          <w:tab w:val="left" w:pos="3119"/>
        </w:tabs>
        <w:spacing w:line="276" w:lineRule="auto"/>
        <w:rPr>
          <w:rFonts w:ascii="Arial" w:hAnsi="Arial" w:cs="Arial"/>
          <w:sz w:val="20"/>
          <w:szCs w:val="20"/>
        </w:rPr>
      </w:pPr>
      <w:r w:rsidRPr="00877DA5">
        <w:rPr>
          <w:rFonts w:ascii="Arial" w:hAnsi="Arial" w:cs="Arial"/>
          <w:sz w:val="20"/>
          <w:szCs w:val="20"/>
        </w:rPr>
        <w:t>Dokumentácia DP (Zväzky č. 3 a 4):</w:t>
      </w:r>
      <w:r w:rsidRPr="00877DA5">
        <w:rPr>
          <w:rFonts w:ascii="Arial" w:hAnsi="Arial" w:cs="Arial"/>
          <w:sz w:val="20"/>
          <w:szCs w:val="20"/>
        </w:rPr>
        <w:tab/>
        <w:t>- v termíne do 30 dní od výzvy objednávateľa.</w:t>
      </w:r>
    </w:p>
    <w:p w:rsidR="004133A8" w:rsidRPr="00877DA5" w:rsidRDefault="004133A8" w:rsidP="00E01ACE">
      <w:pPr>
        <w:pStyle w:val="Zkladntext"/>
        <w:spacing w:line="276" w:lineRule="auto"/>
        <w:ind w:right="458"/>
        <w:rPr>
          <w:rFonts w:ascii="Arial" w:hAnsi="Arial" w:cs="Arial"/>
        </w:rPr>
      </w:pPr>
      <w:r w:rsidRPr="00877DA5">
        <w:rPr>
          <w:rFonts w:ascii="Arial" w:hAnsi="Arial" w:cs="Arial"/>
          <w:bCs/>
        </w:rPr>
        <w:t xml:space="preserve">    </w:t>
      </w:r>
    </w:p>
    <w:p w:rsidR="00926746" w:rsidRPr="00877DA5" w:rsidRDefault="00926746" w:rsidP="00E01ACE">
      <w:pPr>
        <w:pStyle w:val="Default"/>
        <w:spacing w:line="276" w:lineRule="auto"/>
        <w:rPr>
          <w:sz w:val="20"/>
          <w:szCs w:val="20"/>
        </w:rPr>
      </w:pPr>
      <w:r w:rsidRPr="00877DA5">
        <w:rPr>
          <w:b/>
          <w:bCs/>
          <w:sz w:val="20"/>
          <w:szCs w:val="20"/>
        </w:rPr>
        <w:t>2</w:t>
      </w:r>
      <w:r w:rsidR="003D476B" w:rsidRPr="00877DA5">
        <w:rPr>
          <w:b/>
          <w:bCs/>
          <w:sz w:val="20"/>
          <w:szCs w:val="20"/>
        </w:rPr>
        <w:t>1</w:t>
      </w:r>
      <w:r w:rsidRPr="00877DA5">
        <w:rPr>
          <w:b/>
          <w:bCs/>
          <w:sz w:val="20"/>
          <w:szCs w:val="20"/>
        </w:rPr>
        <w:t>. Ďalšie informácie</w:t>
      </w:r>
      <w:r w:rsidR="0062433D" w:rsidRPr="00877DA5">
        <w:rPr>
          <w:b/>
          <w:bCs/>
          <w:sz w:val="20"/>
          <w:szCs w:val="20"/>
        </w:rPr>
        <w:t>:</w:t>
      </w:r>
      <w:r w:rsidRPr="00877DA5">
        <w:rPr>
          <w:b/>
          <w:bCs/>
          <w:sz w:val="20"/>
          <w:szCs w:val="20"/>
        </w:rPr>
        <w:t xml:space="preserve"> </w:t>
      </w:r>
    </w:p>
    <w:p w:rsidR="00926746" w:rsidRPr="00877DA5" w:rsidRDefault="0062433D" w:rsidP="00E01ACE">
      <w:pPr>
        <w:pStyle w:val="Default"/>
        <w:spacing w:line="276" w:lineRule="auto"/>
        <w:jc w:val="both"/>
        <w:rPr>
          <w:bCs/>
          <w:sz w:val="20"/>
          <w:szCs w:val="20"/>
        </w:rPr>
      </w:pPr>
      <w:r w:rsidRPr="00877DA5">
        <w:rPr>
          <w:bCs/>
          <w:sz w:val="20"/>
          <w:szCs w:val="20"/>
        </w:rPr>
        <w:t xml:space="preserve">Verejný obstarávateľ si vyhradzuje právo neprijať ani jednu ponuku a neuzavrieť zmluvu o dielo so žiadnym </w:t>
      </w:r>
      <w:r w:rsidR="00EC41F6" w:rsidRPr="00877DA5">
        <w:rPr>
          <w:bCs/>
          <w:sz w:val="20"/>
          <w:szCs w:val="20"/>
        </w:rPr>
        <w:t xml:space="preserve">uchádzačom v prípade, ak ceny bez DPH v predložených ponukách budú vyššie ako predpokladaná hodnota zákazky, ak ponuky budú neprijateľné, ak nebudú zodpovedať požiadavkám vo výzve, resp. ak sa zmenia okolnosti za ktorých sa verejné obstarávanie vyhlásilo. Verejný obstarávateľ sa zaväzuje, že osobné údaje poskytnuté uchádzačom budú spracovávané a chránené podľa </w:t>
      </w:r>
      <w:proofErr w:type="spellStart"/>
      <w:r w:rsidR="00EC41F6" w:rsidRPr="00877DA5">
        <w:rPr>
          <w:bCs/>
          <w:sz w:val="20"/>
          <w:szCs w:val="20"/>
        </w:rPr>
        <w:t>ust</w:t>
      </w:r>
      <w:proofErr w:type="spellEnd"/>
      <w:r w:rsidR="00EC41F6" w:rsidRPr="00877DA5">
        <w:rPr>
          <w:bCs/>
          <w:sz w:val="20"/>
          <w:szCs w:val="20"/>
        </w:rPr>
        <w:t>. § 13 zákona č. 18/2018 Z. z. o ochrane osobných údajov a o zmene a doplnení niektorých zákonov v znení neskorších predpisov.</w:t>
      </w:r>
    </w:p>
    <w:p w:rsidR="00926746" w:rsidRPr="00877DA5" w:rsidRDefault="00926746" w:rsidP="00E01ACE">
      <w:pPr>
        <w:pStyle w:val="Default"/>
        <w:spacing w:line="276" w:lineRule="auto"/>
        <w:rPr>
          <w:bCs/>
          <w:sz w:val="20"/>
          <w:szCs w:val="20"/>
        </w:rPr>
      </w:pPr>
    </w:p>
    <w:p w:rsidR="00926746" w:rsidRPr="00C8048D" w:rsidRDefault="00926746" w:rsidP="00E01ACE">
      <w:pPr>
        <w:pStyle w:val="Default"/>
        <w:spacing w:line="276" w:lineRule="auto"/>
        <w:rPr>
          <w:sz w:val="20"/>
          <w:szCs w:val="20"/>
        </w:rPr>
      </w:pPr>
      <w:r w:rsidRPr="00C8048D">
        <w:rPr>
          <w:b/>
          <w:bCs/>
          <w:sz w:val="20"/>
          <w:szCs w:val="20"/>
        </w:rPr>
        <w:t>2</w:t>
      </w:r>
      <w:r w:rsidR="003D476B" w:rsidRPr="00C8048D">
        <w:rPr>
          <w:b/>
          <w:bCs/>
          <w:sz w:val="20"/>
          <w:szCs w:val="20"/>
        </w:rPr>
        <w:t>2</w:t>
      </w:r>
      <w:r w:rsidRPr="00C8048D">
        <w:rPr>
          <w:b/>
          <w:bCs/>
          <w:sz w:val="20"/>
          <w:szCs w:val="20"/>
        </w:rPr>
        <w:t xml:space="preserve">. Dátum zaslania výzvy na </w:t>
      </w:r>
      <w:r w:rsidR="00AA6707" w:rsidRPr="00C8048D">
        <w:rPr>
          <w:b/>
          <w:bCs/>
          <w:sz w:val="20"/>
          <w:szCs w:val="20"/>
        </w:rPr>
        <w:t>predkladanie ponúk:</w:t>
      </w:r>
      <w:r w:rsidR="00C8048D" w:rsidRPr="00C8048D">
        <w:rPr>
          <w:b/>
          <w:bCs/>
          <w:sz w:val="20"/>
          <w:szCs w:val="20"/>
        </w:rPr>
        <w:t xml:space="preserve"> 09.05.2019</w:t>
      </w:r>
    </w:p>
    <w:p w:rsidR="00926746" w:rsidRPr="00C8048D" w:rsidRDefault="00926746" w:rsidP="00E01ACE">
      <w:pPr>
        <w:pStyle w:val="Default"/>
        <w:spacing w:line="276" w:lineRule="auto"/>
        <w:rPr>
          <w:b/>
          <w:bCs/>
          <w:sz w:val="20"/>
          <w:szCs w:val="20"/>
        </w:rPr>
      </w:pPr>
    </w:p>
    <w:p w:rsidR="00926746" w:rsidRPr="00877DA5" w:rsidRDefault="00926746" w:rsidP="00E01ACE">
      <w:pPr>
        <w:pStyle w:val="Default"/>
        <w:spacing w:line="276" w:lineRule="auto"/>
        <w:rPr>
          <w:b/>
          <w:bCs/>
          <w:sz w:val="20"/>
          <w:szCs w:val="20"/>
        </w:rPr>
      </w:pPr>
      <w:r w:rsidRPr="00C8048D">
        <w:rPr>
          <w:b/>
          <w:bCs/>
          <w:sz w:val="20"/>
          <w:szCs w:val="20"/>
        </w:rPr>
        <w:t>2</w:t>
      </w:r>
      <w:r w:rsidR="003D476B" w:rsidRPr="00C8048D">
        <w:rPr>
          <w:b/>
          <w:bCs/>
          <w:sz w:val="20"/>
          <w:szCs w:val="20"/>
        </w:rPr>
        <w:t>3</w:t>
      </w:r>
      <w:r w:rsidRPr="00C8048D">
        <w:rPr>
          <w:b/>
          <w:bCs/>
          <w:sz w:val="20"/>
          <w:szCs w:val="20"/>
        </w:rPr>
        <w:t>. Dátum zverejnenia výzvy na internetovej stránke</w:t>
      </w:r>
      <w:r w:rsidR="00AA6707" w:rsidRPr="00C8048D">
        <w:rPr>
          <w:b/>
          <w:bCs/>
          <w:sz w:val="20"/>
          <w:szCs w:val="20"/>
        </w:rPr>
        <w:t>:</w:t>
      </w:r>
      <w:r w:rsidR="00C8048D" w:rsidRPr="00C8048D">
        <w:rPr>
          <w:b/>
          <w:bCs/>
          <w:sz w:val="20"/>
          <w:szCs w:val="20"/>
        </w:rPr>
        <w:t xml:space="preserve"> 09.05.2019</w:t>
      </w:r>
    </w:p>
    <w:p w:rsidR="004133A8" w:rsidRPr="00877DA5" w:rsidRDefault="004133A8" w:rsidP="00E01ACE">
      <w:pPr>
        <w:spacing w:line="276" w:lineRule="auto"/>
        <w:jc w:val="both"/>
        <w:rPr>
          <w:rFonts w:ascii="Arial" w:hAnsi="Arial" w:cs="Arial"/>
          <w:sz w:val="20"/>
          <w:szCs w:val="20"/>
        </w:rPr>
      </w:pPr>
    </w:p>
    <w:p w:rsidR="00877DA5" w:rsidRDefault="00877DA5" w:rsidP="00E01ACE">
      <w:pPr>
        <w:tabs>
          <w:tab w:val="left" w:pos="6690"/>
        </w:tabs>
        <w:spacing w:line="276" w:lineRule="auto"/>
        <w:rPr>
          <w:rFonts w:ascii="Arial" w:hAnsi="Arial" w:cs="Arial"/>
          <w:sz w:val="20"/>
          <w:szCs w:val="20"/>
          <w:lang w:eastAsia="en-US"/>
        </w:rPr>
      </w:pPr>
    </w:p>
    <w:p w:rsidR="00877DA5" w:rsidRDefault="00877DA5" w:rsidP="00E01ACE">
      <w:pPr>
        <w:tabs>
          <w:tab w:val="left" w:pos="6690"/>
        </w:tabs>
        <w:spacing w:line="276" w:lineRule="auto"/>
        <w:rPr>
          <w:rFonts w:ascii="Arial" w:hAnsi="Arial" w:cs="Arial"/>
          <w:sz w:val="20"/>
          <w:szCs w:val="20"/>
          <w:lang w:eastAsia="en-US"/>
        </w:rPr>
      </w:pPr>
    </w:p>
    <w:p w:rsidR="006C438B" w:rsidRPr="00877DA5" w:rsidRDefault="006C438B" w:rsidP="00E01ACE">
      <w:pPr>
        <w:tabs>
          <w:tab w:val="left" w:pos="6690"/>
        </w:tabs>
        <w:spacing w:line="276" w:lineRule="auto"/>
        <w:rPr>
          <w:rFonts w:ascii="Arial" w:hAnsi="Arial" w:cs="Arial"/>
          <w:sz w:val="20"/>
          <w:szCs w:val="20"/>
          <w:lang w:eastAsia="en-US"/>
        </w:rPr>
      </w:pPr>
    </w:p>
    <w:p w:rsidR="00A96274" w:rsidRPr="00877DA5" w:rsidRDefault="00A96274" w:rsidP="00E01ACE">
      <w:pPr>
        <w:spacing w:line="276" w:lineRule="auto"/>
        <w:jc w:val="right"/>
        <w:rPr>
          <w:rFonts w:ascii="Arial" w:hAnsi="Arial" w:cs="Arial"/>
          <w:b/>
          <w:sz w:val="20"/>
          <w:szCs w:val="20"/>
        </w:rPr>
      </w:pPr>
      <w:r w:rsidRPr="00877DA5">
        <w:rPr>
          <w:rFonts w:ascii="Arial" w:hAnsi="Arial" w:cs="Arial"/>
          <w:b/>
          <w:sz w:val="20"/>
          <w:szCs w:val="20"/>
        </w:rPr>
        <w:t>Príloha č. 1 k časti A.1 tejto výzvy</w:t>
      </w:r>
    </w:p>
    <w:p w:rsidR="00A96274" w:rsidRPr="00877DA5" w:rsidRDefault="00A96274" w:rsidP="00E01ACE">
      <w:pPr>
        <w:autoSpaceDE w:val="0"/>
        <w:autoSpaceDN w:val="0"/>
        <w:adjustRightInd w:val="0"/>
        <w:spacing w:line="276" w:lineRule="auto"/>
        <w:ind w:left="7080"/>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b/>
          <w:bCs/>
          <w:sz w:val="20"/>
          <w:szCs w:val="20"/>
        </w:rPr>
      </w:pPr>
      <w:r w:rsidRPr="00877DA5">
        <w:rPr>
          <w:rFonts w:ascii="Arial" w:hAnsi="Arial" w:cs="Arial"/>
          <w:b/>
          <w:bCs/>
          <w:sz w:val="20"/>
          <w:szCs w:val="20"/>
        </w:rPr>
        <w:t>Návrh na plnenie kritéria</w:t>
      </w: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3242"/>
        <w:gridCol w:w="2016"/>
        <w:gridCol w:w="3066"/>
      </w:tblGrid>
      <w:tr w:rsidR="00A96274" w:rsidRPr="00877DA5" w:rsidTr="00F12464">
        <w:trPr>
          <w:trHeight w:val="1142"/>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 xml:space="preserve">Číslo </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 xml:space="preserve">Kritérium </w:t>
            </w:r>
          </w:p>
        </w:tc>
        <w:tc>
          <w:tcPr>
            <w:tcW w:w="542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Návrh na plnenie kritéria</w:t>
            </w:r>
          </w:p>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Podľa Prílohy č. 1 k časti B</w:t>
            </w:r>
            <w:r w:rsidRPr="00877DA5">
              <w:rPr>
                <w:rFonts w:ascii="Arial" w:eastAsia="Calibri" w:hAnsi="Arial" w:cs="Arial"/>
                <w:i/>
                <w:iCs/>
                <w:sz w:val="20"/>
                <w:szCs w:val="20"/>
                <w:lang w:eastAsia="en-US"/>
              </w:rPr>
              <w:t>.2 Spôsob určenia ceny</w:t>
            </w:r>
          </w:p>
        </w:tc>
      </w:tr>
      <w:tr w:rsidR="00A96274" w:rsidRPr="00877DA5" w:rsidTr="00F12464">
        <w:trPr>
          <w:trHeight w:val="565"/>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1</w:t>
            </w:r>
          </w:p>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r w:rsidRPr="00877DA5">
              <w:rPr>
                <w:rFonts w:ascii="Arial" w:eastAsia="Calibri" w:hAnsi="Arial" w:cs="Arial"/>
                <w:sz w:val="20"/>
                <w:szCs w:val="20"/>
                <w:lang w:eastAsia="en-US"/>
              </w:rPr>
              <w:t>Navrhovaná zmluvná cena s DPH</w:t>
            </w:r>
          </w:p>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autoSpaceDE w:val="0"/>
              <w:autoSpaceDN w:val="0"/>
              <w:adjustRightInd w:val="0"/>
              <w:spacing w:line="276" w:lineRule="auto"/>
              <w:jc w:val="both"/>
              <w:rPr>
                <w:rFonts w:ascii="Arial" w:hAnsi="Arial" w:cs="Arial"/>
                <w:b/>
                <w:bCs/>
                <w:sz w:val="20"/>
                <w:szCs w:val="20"/>
                <w:lang w:eastAsia="en-US"/>
              </w:rPr>
            </w:pPr>
            <w:r w:rsidRPr="00877DA5">
              <w:rPr>
                <w:rFonts w:ascii="Arial" w:eastAsia="Calibri" w:hAnsi="Arial" w:cs="Arial"/>
                <w:b/>
                <w:bCs/>
                <w:sz w:val="20"/>
                <w:szCs w:val="20"/>
                <w:lang w:eastAsia="en-US"/>
              </w:rPr>
              <w:t>cena v EUR bez DPH</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tc>
      </w:tr>
      <w:tr w:rsidR="00A96274" w:rsidRPr="00877DA5" w:rsidTr="00F12464">
        <w:trPr>
          <w:trHeight w:val="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spacing w:line="276" w:lineRule="auto"/>
              <w:rPr>
                <w:rFonts w:ascii="Arial" w:hAnsi="Arial" w:cs="Arial"/>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spacing w:line="276" w:lineRule="auto"/>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autoSpaceDE w:val="0"/>
              <w:autoSpaceDN w:val="0"/>
              <w:adjustRightInd w:val="0"/>
              <w:spacing w:line="276" w:lineRule="auto"/>
              <w:jc w:val="both"/>
              <w:rPr>
                <w:rFonts w:ascii="Arial" w:hAnsi="Arial" w:cs="Arial"/>
                <w:b/>
                <w:bCs/>
                <w:sz w:val="20"/>
                <w:szCs w:val="20"/>
                <w:lang w:eastAsia="en-US"/>
              </w:rPr>
            </w:pPr>
            <w:r w:rsidRPr="00877DA5">
              <w:rPr>
                <w:rFonts w:ascii="Arial" w:eastAsia="Calibri" w:hAnsi="Arial" w:cs="Arial"/>
                <w:b/>
                <w:bCs/>
                <w:sz w:val="20"/>
                <w:szCs w:val="20"/>
                <w:lang w:eastAsia="en-US"/>
              </w:rPr>
              <w:t>DPH 20%</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tc>
      </w:tr>
      <w:tr w:rsidR="00A96274" w:rsidRPr="00877DA5" w:rsidTr="00F12464">
        <w:trPr>
          <w:trHeight w:val="56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spacing w:line="276" w:lineRule="auto"/>
              <w:rPr>
                <w:rFonts w:ascii="Arial" w:hAnsi="Arial" w:cs="Arial"/>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spacing w:line="276" w:lineRule="auto"/>
              <w:rPr>
                <w:rFonts w:ascii="Arial" w:hAnsi="Arial" w:cs="Arial"/>
                <w:sz w:val="20"/>
                <w:szCs w:val="20"/>
                <w:lang w:eastAsia="en-US"/>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96274" w:rsidRPr="00877DA5" w:rsidRDefault="00A96274" w:rsidP="00E01ACE">
            <w:pPr>
              <w:spacing w:line="276" w:lineRule="auto"/>
              <w:jc w:val="both"/>
              <w:rPr>
                <w:rFonts w:ascii="Arial" w:hAnsi="Arial" w:cs="Arial"/>
                <w:sz w:val="20"/>
                <w:szCs w:val="20"/>
                <w:lang w:eastAsia="en-US"/>
              </w:rPr>
            </w:pPr>
            <w:r w:rsidRPr="00877DA5">
              <w:rPr>
                <w:rFonts w:ascii="Arial" w:eastAsia="Calibri" w:hAnsi="Arial" w:cs="Arial"/>
                <w:b/>
                <w:bCs/>
                <w:sz w:val="20"/>
                <w:szCs w:val="20"/>
                <w:lang w:eastAsia="en-US"/>
              </w:rPr>
              <w:t>cena v EUR s DPH</w:t>
            </w:r>
          </w:p>
        </w:tc>
        <w:tc>
          <w:tcPr>
            <w:tcW w:w="3299" w:type="dxa"/>
            <w:tcBorders>
              <w:top w:val="single" w:sz="4" w:space="0" w:color="auto"/>
              <w:left w:val="single" w:sz="4" w:space="0" w:color="auto"/>
              <w:bottom w:val="single" w:sz="4" w:space="0" w:color="auto"/>
              <w:right w:val="single" w:sz="4" w:space="0" w:color="auto"/>
            </w:tcBorders>
            <w:shd w:val="clear" w:color="auto" w:fill="auto"/>
          </w:tcPr>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tc>
      </w:tr>
    </w:tbl>
    <w:p w:rsidR="00A96274" w:rsidRPr="00877DA5" w:rsidRDefault="00A96274" w:rsidP="00E01ACE">
      <w:pPr>
        <w:autoSpaceDE w:val="0"/>
        <w:autoSpaceDN w:val="0"/>
        <w:adjustRightInd w:val="0"/>
        <w:spacing w:line="276" w:lineRule="auto"/>
        <w:jc w:val="both"/>
        <w:rPr>
          <w:rFonts w:ascii="Arial" w:hAnsi="Arial" w:cs="Arial"/>
          <w:sz w:val="20"/>
          <w:szCs w:val="20"/>
          <w:lang w:eastAsia="en-US"/>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r w:rsidRPr="00877DA5">
        <w:rPr>
          <w:rFonts w:ascii="Arial" w:hAnsi="Arial" w:cs="Arial"/>
          <w:sz w:val="20"/>
          <w:szCs w:val="20"/>
        </w:rPr>
        <w:t>Pokiaľ uchádzač nie je platcom DPH, upozorní na túto skutočnosť v tomto formulári.</w:t>
      </w: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r w:rsidRPr="00877DA5">
        <w:rPr>
          <w:rFonts w:ascii="Arial" w:hAnsi="Arial" w:cs="Arial"/>
          <w:sz w:val="20"/>
          <w:szCs w:val="20"/>
        </w:rPr>
        <w:t>V ......................................... dňa ........................</w:t>
      </w: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autoSpaceDE w:val="0"/>
        <w:autoSpaceDN w:val="0"/>
        <w:adjustRightInd w:val="0"/>
        <w:spacing w:line="276" w:lineRule="auto"/>
        <w:jc w:val="both"/>
        <w:rPr>
          <w:rFonts w:ascii="Arial" w:hAnsi="Arial" w:cs="Arial"/>
          <w:sz w:val="20"/>
          <w:szCs w:val="20"/>
        </w:rPr>
      </w:pPr>
    </w:p>
    <w:p w:rsidR="00A96274" w:rsidRPr="00877DA5" w:rsidRDefault="00A96274" w:rsidP="00E01ACE">
      <w:pPr>
        <w:spacing w:line="276" w:lineRule="auto"/>
        <w:ind w:left="5664" w:firstLine="3"/>
        <w:rPr>
          <w:rFonts w:ascii="Arial" w:hAnsi="Arial" w:cs="Arial"/>
          <w:sz w:val="20"/>
          <w:szCs w:val="20"/>
        </w:rPr>
      </w:pPr>
      <w:r w:rsidRPr="00877DA5">
        <w:rPr>
          <w:rFonts w:ascii="Arial" w:hAnsi="Arial" w:cs="Arial"/>
          <w:sz w:val="20"/>
          <w:szCs w:val="20"/>
        </w:rPr>
        <w:t xml:space="preserve">meno a podpis </w:t>
      </w:r>
    </w:p>
    <w:p w:rsidR="00A96274" w:rsidRDefault="00A96274" w:rsidP="00E01ACE">
      <w:pPr>
        <w:spacing w:line="276" w:lineRule="auto"/>
        <w:ind w:left="5664" w:hanging="1411"/>
        <w:rPr>
          <w:rFonts w:ascii="Arial" w:hAnsi="Arial" w:cs="Arial"/>
          <w:sz w:val="20"/>
          <w:szCs w:val="20"/>
        </w:rPr>
      </w:pPr>
      <w:r w:rsidRPr="00877DA5">
        <w:rPr>
          <w:rFonts w:ascii="Arial" w:hAnsi="Arial" w:cs="Arial"/>
          <w:sz w:val="20"/>
          <w:szCs w:val="20"/>
        </w:rPr>
        <w:t xml:space="preserve">        osoby oprávnenej konať za uchádzača</w:t>
      </w: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Default="003E65AF" w:rsidP="00E01ACE">
      <w:pPr>
        <w:spacing w:line="276" w:lineRule="auto"/>
        <w:ind w:left="5664" w:hanging="1411"/>
        <w:rPr>
          <w:rFonts w:ascii="Arial" w:hAnsi="Arial" w:cs="Arial"/>
          <w:sz w:val="20"/>
          <w:szCs w:val="20"/>
        </w:rPr>
      </w:pPr>
    </w:p>
    <w:p w:rsidR="003E65AF" w:rsidRPr="00877DA5" w:rsidRDefault="003E65AF" w:rsidP="00E01ACE">
      <w:pPr>
        <w:spacing w:line="276" w:lineRule="auto"/>
        <w:ind w:left="5664" w:hanging="1411"/>
        <w:rPr>
          <w:rFonts w:ascii="Arial" w:hAnsi="Arial" w:cs="Arial"/>
          <w:sz w:val="20"/>
          <w:szCs w:val="20"/>
        </w:rPr>
      </w:pPr>
    </w:p>
    <w:p w:rsidR="006C438B" w:rsidRPr="00877DA5" w:rsidRDefault="00A96274" w:rsidP="00E01ACE">
      <w:pPr>
        <w:tabs>
          <w:tab w:val="left" w:pos="6690"/>
        </w:tabs>
        <w:spacing w:line="276" w:lineRule="auto"/>
        <w:rPr>
          <w:rFonts w:ascii="Arial" w:hAnsi="Arial" w:cs="Arial"/>
          <w:b/>
          <w:sz w:val="20"/>
          <w:szCs w:val="20"/>
          <w:lang w:eastAsia="en-US"/>
        </w:rPr>
      </w:pPr>
      <w:r w:rsidRPr="00877DA5">
        <w:rPr>
          <w:rFonts w:ascii="Arial" w:hAnsi="Arial" w:cs="Arial"/>
          <w:b/>
          <w:sz w:val="20"/>
          <w:szCs w:val="20"/>
          <w:lang w:eastAsia="en-US"/>
        </w:rPr>
        <w:lastRenderedPageBreak/>
        <w:t>B. 1 OPIS PREDMETU OBSTARÁVANIA</w:t>
      </w:r>
    </w:p>
    <w:p w:rsidR="00A96274" w:rsidRPr="00877DA5" w:rsidRDefault="00A96274" w:rsidP="00E01ACE">
      <w:pPr>
        <w:tabs>
          <w:tab w:val="left" w:pos="6690"/>
        </w:tabs>
        <w:spacing w:line="276" w:lineRule="auto"/>
        <w:rPr>
          <w:rFonts w:ascii="Arial" w:hAnsi="Arial" w:cs="Arial"/>
          <w:sz w:val="20"/>
          <w:szCs w:val="20"/>
          <w:lang w:eastAsia="en-US"/>
        </w:rPr>
      </w:pPr>
    </w:p>
    <w:p w:rsidR="006C438B" w:rsidRPr="00877DA5" w:rsidRDefault="00A96274" w:rsidP="00E01ACE">
      <w:pPr>
        <w:tabs>
          <w:tab w:val="left" w:pos="6690"/>
        </w:tabs>
        <w:spacing w:line="276" w:lineRule="auto"/>
        <w:rPr>
          <w:rFonts w:ascii="Arial" w:hAnsi="Arial" w:cs="Arial"/>
          <w:sz w:val="20"/>
          <w:szCs w:val="20"/>
          <w:lang w:eastAsia="en-US"/>
        </w:rPr>
      </w:pPr>
      <w:r w:rsidRPr="00877DA5">
        <w:rPr>
          <w:rFonts w:ascii="Arial" w:hAnsi="Arial" w:cs="Arial"/>
          <w:sz w:val="20"/>
          <w:szCs w:val="20"/>
          <w:lang w:eastAsia="en-US"/>
        </w:rPr>
        <w:t>Podrobné vymedzenie predmetu obstarávania</w:t>
      </w:r>
    </w:p>
    <w:p w:rsidR="006C438B" w:rsidRPr="00877DA5" w:rsidRDefault="006C438B" w:rsidP="00E01ACE">
      <w:pPr>
        <w:tabs>
          <w:tab w:val="left" w:pos="6690"/>
        </w:tabs>
        <w:spacing w:line="276" w:lineRule="auto"/>
        <w:rPr>
          <w:rFonts w:ascii="Arial" w:hAnsi="Arial" w:cs="Arial"/>
          <w:sz w:val="20"/>
          <w:szCs w:val="20"/>
          <w:lang w:eastAsia="en-US"/>
        </w:rPr>
      </w:pPr>
    </w:p>
    <w:p w:rsidR="00A96274" w:rsidRPr="00877DA5" w:rsidRDefault="00A96274" w:rsidP="00E01ACE">
      <w:pPr>
        <w:spacing w:line="276" w:lineRule="auto"/>
        <w:rPr>
          <w:rFonts w:ascii="Arial" w:hAnsi="Arial" w:cs="Arial"/>
          <w:b/>
          <w:sz w:val="20"/>
          <w:szCs w:val="20"/>
          <w:lang w:eastAsia="cs-CZ"/>
        </w:rPr>
      </w:pPr>
      <w:r w:rsidRPr="00877DA5">
        <w:rPr>
          <w:rFonts w:ascii="Arial" w:hAnsi="Arial" w:cs="Arial"/>
          <w:b/>
          <w:sz w:val="20"/>
          <w:szCs w:val="20"/>
          <w:lang w:eastAsia="cs-CZ"/>
        </w:rPr>
        <w:t>1. Identifikačné údaje</w:t>
      </w:r>
    </w:p>
    <w:p w:rsidR="00A96274" w:rsidRPr="00877DA5" w:rsidRDefault="00A96274" w:rsidP="00E01ACE">
      <w:pPr>
        <w:spacing w:line="276" w:lineRule="auto"/>
        <w:rPr>
          <w:rFonts w:ascii="Arial" w:hAnsi="Arial" w:cs="Arial"/>
          <w:b/>
          <w:sz w:val="20"/>
          <w:szCs w:val="20"/>
          <w:lang w:eastAsia="cs-CZ"/>
        </w:rPr>
      </w:pPr>
    </w:p>
    <w:p w:rsidR="008172AA" w:rsidRPr="00877DA5" w:rsidRDefault="008172AA" w:rsidP="00E01ACE">
      <w:pPr>
        <w:pStyle w:val="Styl3"/>
        <w:spacing w:line="276" w:lineRule="auto"/>
        <w:ind w:left="3540" w:hanging="3540"/>
        <w:rPr>
          <w:rFonts w:cs="Arial"/>
          <w:b/>
          <w:szCs w:val="20"/>
        </w:rPr>
      </w:pPr>
      <w:r w:rsidRPr="00877DA5">
        <w:rPr>
          <w:rFonts w:cs="Arial"/>
          <w:szCs w:val="20"/>
        </w:rPr>
        <w:t>Názov stavby:</w:t>
      </w:r>
      <w:r w:rsidRPr="00877DA5">
        <w:rPr>
          <w:rFonts w:cs="Arial"/>
          <w:szCs w:val="20"/>
        </w:rPr>
        <w:tab/>
      </w:r>
      <w:r w:rsidRPr="00877DA5">
        <w:rPr>
          <w:rFonts w:cs="Arial"/>
          <w:b/>
          <w:szCs w:val="20"/>
        </w:rPr>
        <w:t xml:space="preserve">Modernizácia vybraných úsekov ciest I. triedy </w:t>
      </w:r>
    </w:p>
    <w:p w:rsidR="008172AA" w:rsidRPr="00877DA5" w:rsidRDefault="008172AA" w:rsidP="00E01ACE">
      <w:pPr>
        <w:pStyle w:val="Styl3"/>
        <w:spacing w:line="276" w:lineRule="auto"/>
        <w:ind w:left="3540"/>
        <w:rPr>
          <w:rFonts w:cs="Arial"/>
          <w:b/>
          <w:szCs w:val="20"/>
        </w:rPr>
      </w:pPr>
      <w:r w:rsidRPr="00877DA5">
        <w:rPr>
          <w:rFonts w:cs="Arial"/>
          <w:b/>
          <w:szCs w:val="20"/>
        </w:rPr>
        <w:t>2. etapa – I/72 Rimavská Baňa - Hnúšťa</w:t>
      </w:r>
    </w:p>
    <w:p w:rsidR="008172AA" w:rsidRPr="00877DA5" w:rsidRDefault="008172AA" w:rsidP="00E01ACE">
      <w:pPr>
        <w:pStyle w:val="Styl3"/>
        <w:spacing w:line="276" w:lineRule="auto"/>
        <w:jc w:val="both"/>
        <w:rPr>
          <w:rFonts w:cs="Arial"/>
          <w:szCs w:val="20"/>
        </w:rPr>
      </w:pPr>
      <w:r w:rsidRPr="00877DA5">
        <w:rPr>
          <w:rFonts w:cs="Arial"/>
          <w:szCs w:val="20"/>
        </w:rPr>
        <w:t>Kraj:</w:t>
      </w:r>
      <w:r w:rsidRPr="00877DA5">
        <w:rPr>
          <w:rFonts w:cs="Arial"/>
          <w:szCs w:val="20"/>
        </w:rPr>
        <w:tab/>
      </w:r>
      <w:r w:rsidRPr="00877DA5">
        <w:rPr>
          <w:rFonts w:cs="Arial"/>
          <w:szCs w:val="20"/>
        </w:rPr>
        <w:tab/>
      </w:r>
      <w:r w:rsidRPr="00877DA5">
        <w:rPr>
          <w:rFonts w:cs="Arial"/>
          <w:szCs w:val="20"/>
        </w:rPr>
        <w:tab/>
      </w:r>
      <w:r w:rsidRPr="00877DA5">
        <w:rPr>
          <w:rFonts w:cs="Arial"/>
          <w:szCs w:val="20"/>
        </w:rPr>
        <w:tab/>
      </w:r>
      <w:r w:rsidRPr="00877DA5">
        <w:rPr>
          <w:rFonts w:cs="Arial"/>
          <w:szCs w:val="20"/>
        </w:rPr>
        <w:tab/>
        <w:t>Banskobystrický</w:t>
      </w:r>
    </w:p>
    <w:p w:rsidR="008172AA" w:rsidRPr="00877DA5" w:rsidRDefault="008172AA" w:rsidP="00E01ACE">
      <w:pPr>
        <w:pStyle w:val="Styl3"/>
        <w:spacing w:line="276" w:lineRule="auto"/>
        <w:jc w:val="both"/>
        <w:rPr>
          <w:rFonts w:cs="Arial"/>
          <w:szCs w:val="20"/>
        </w:rPr>
      </w:pPr>
      <w:r w:rsidRPr="00877DA5">
        <w:rPr>
          <w:rFonts w:cs="Arial"/>
          <w:szCs w:val="20"/>
        </w:rPr>
        <w:t>Okres:</w:t>
      </w:r>
      <w:r w:rsidRPr="00877DA5">
        <w:rPr>
          <w:rFonts w:cs="Arial"/>
          <w:szCs w:val="20"/>
        </w:rPr>
        <w:tab/>
      </w:r>
      <w:r w:rsidRPr="00877DA5">
        <w:rPr>
          <w:rFonts w:cs="Arial"/>
          <w:szCs w:val="20"/>
        </w:rPr>
        <w:tab/>
      </w:r>
      <w:r w:rsidRPr="00877DA5">
        <w:rPr>
          <w:rFonts w:cs="Arial"/>
          <w:szCs w:val="20"/>
        </w:rPr>
        <w:tab/>
      </w:r>
      <w:r w:rsidRPr="00877DA5">
        <w:rPr>
          <w:rFonts w:cs="Arial"/>
          <w:szCs w:val="20"/>
        </w:rPr>
        <w:tab/>
      </w:r>
      <w:r w:rsidRPr="00877DA5">
        <w:rPr>
          <w:rFonts w:cs="Arial"/>
          <w:szCs w:val="20"/>
        </w:rPr>
        <w:tab/>
        <w:t>Rimavská Sobota</w:t>
      </w:r>
    </w:p>
    <w:p w:rsidR="008172AA" w:rsidRPr="00877DA5" w:rsidRDefault="008172AA" w:rsidP="00E01ACE">
      <w:pPr>
        <w:pStyle w:val="Styl3"/>
        <w:spacing w:line="276" w:lineRule="auto"/>
        <w:jc w:val="both"/>
        <w:rPr>
          <w:rFonts w:cs="Arial"/>
          <w:szCs w:val="20"/>
        </w:rPr>
      </w:pPr>
      <w:r w:rsidRPr="00877DA5">
        <w:rPr>
          <w:rFonts w:cs="Arial"/>
          <w:szCs w:val="20"/>
        </w:rPr>
        <w:t>Miesto (katastrálne územie):</w:t>
      </w:r>
      <w:r w:rsidRPr="00877DA5">
        <w:rPr>
          <w:rFonts w:cs="Arial"/>
          <w:szCs w:val="20"/>
        </w:rPr>
        <w:tab/>
      </w:r>
      <w:r w:rsidRPr="00877DA5">
        <w:rPr>
          <w:rFonts w:cs="Arial"/>
          <w:szCs w:val="20"/>
        </w:rPr>
        <w:tab/>
        <w:t>Rimavská Baňa, Hnúšťa</w:t>
      </w:r>
    </w:p>
    <w:p w:rsidR="008172AA" w:rsidRPr="00877DA5" w:rsidRDefault="008172AA" w:rsidP="00E01ACE">
      <w:pPr>
        <w:pStyle w:val="Styl3"/>
        <w:spacing w:line="276" w:lineRule="auto"/>
        <w:jc w:val="both"/>
        <w:rPr>
          <w:rFonts w:cs="Arial"/>
          <w:szCs w:val="20"/>
        </w:rPr>
      </w:pPr>
      <w:r w:rsidRPr="00877DA5">
        <w:rPr>
          <w:rFonts w:cs="Arial"/>
          <w:szCs w:val="20"/>
        </w:rPr>
        <w:t>Druh stavby:</w:t>
      </w:r>
      <w:r w:rsidRPr="00877DA5">
        <w:rPr>
          <w:rFonts w:cs="Arial"/>
          <w:szCs w:val="20"/>
        </w:rPr>
        <w:tab/>
      </w:r>
      <w:r w:rsidRPr="00877DA5">
        <w:rPr>
          <w:rFonts w:cs="Arial"/>
          <w:szCs w:val="20"/>
        </w:rPr>
        <w:tab/>
      </w:r>
      <w:r w:rsidRPr="00877DA5">
        <w:rPr>
          <w:rFonts w:cs="Arial"/>
          <w:szCs w:val="20"/>
        </w:rPr>
        <w:tab/>
      </w:r>
      <w:r w:rsidRPr="00877DA5">
        <w:rPr>
          <w:rFonts w:cs="Arial"/>
          <w:szCs w:val="20"/>
        </w:rPr>
        <w:tab/>
        <w:t>Modernizácia cestnej siete</w:t>
      </w:r>
    </w:p>
    <w:p w:rsidR="008172AA" w:rsidRPr="00877DA5" w:rsidRDefault="008172AA" w:rsidP="00E01ACE">
      <w:pPr>
        <w:pStyle w:val="Styl3"/>
        <w:spacing w:line="276" w:lineRule="auto"/>
        <w:jc w:val="both"/>
        <w:rPr>
          <w:rFonts w:cs="Arial"/>
          <w:szCs w:val="20"/>
        </w:rPr>
      </w:pPr>
      <w:proofErr w:type="spellStart"/>
      <w:r w:rsidRPr="00877DA5">
        <w:rPr>
          <w:rFonts w:cs="Arial"/>
          <w:szCs w:val="20"/>
        </w:rPr>
        <w:t>Staničenie</w:t>
      </w:r>
      <w:proofErr w:type="spellEnd"/>
      <w:r w:rsidRPr="00877DA5">
        <w:rPr>
          <w:rFonts w:cs="Arial"/>
          <w:szCs w:val="20"/>
        </w:rPr>
        <w:t>:</w:t>
      </w:r>
      <w:r w:rsidRPr="00877DA5">
        <w:rPr>
          <w:rFonts w:cs="Arial"/>
          <w:szCs w:val="20"/>
        </w:rPr>
        <w:tab/>
      </w:r>
      <w:r w:rsidRPr="00877DA5">
        <w:rPr>
          <w:rFonts w:cs="Arial"/>
          <w:szCs w:val="20"/>
        </w:rPr>
        <w:tab/>
      </w:r>
      <w:r w:rsidRPr="00877DA5">
        <w:rPr>
          <w:rFonts w:cs="Arial"/>
          <w:szCs w:val="20"/>
        </w:rPr>
        <w:tab/>
      </w:r>
      <w:r w:rsidRPr="00877DA5">
        <w:rPr>
          <w:rFonts w:cs="Arial"/>
          <w:szCs w:val="20"/>
        </w:rPr>
        <w:tab/>
        <w:t>16,500 – 23,150</w:t>
      </w:r>
    </w:p>
    <w:p w:rsidR="008172AA" w:rsidRPr="00877DA5" w:rsidRDefault="008172AA" w:rsidP="00E01ACE">
      <w:pPr>
        <w:pStyle w:val="Styl2"/>
        <w:spacing w:line="276" w:lineRule="auto"/>
        <w:rPr>
          <w:rFonts w:cs="Arial"/>
          <w:szCs w:val="20"/>
        </w:rPr>
      </w:pPr>
      <w:r w:rsidRPr="00877DA5">
        <w:rPr>
          <w:rFonts w:cs="Arial"/>
          <w:szCs w:val="20"/>
        </w:rPr>
        <w:t>Dĺžka úseku:</w:t>
      </w:r>
      <w:r w:rsidR="003E65AF">
        <w:rPr>
          <w:rFonts w:cs="Arial"/>
          <w:szCs w:val="20"/>
        </w:rPr>
        <w:tab/>
      </w:r>
      <w:r w:rsidR="003E65AF">
        <w:rPr>
          <w:rFonts w:cs="Arial"/>
          <w:szCs w:val="20"/>
        </w:rPr>
        <w:tab/>
      </w:r>
      <w:r w:rsidR="003E65AF">
        <w:rPr>
          <w:rFonts w:cs="Arial"/>
          <w:szCs w:val="20"/>
        </w:rPr>
        <w:tab/>
      </w:r>
      <w:r w:rsidR="00877DA5">
        <w:rPr>
          <w:rFonts w:cs="Arial"/>
          <w:szCs w:val="20"/>
        </w:rPr>
        <w:tab/>
      </w:r>
      <w:r w:rsidRPr="00877DA5">
        <w:rPr>
          <w:rFonts w:cs="Arial"/>
          <w:szCs w:val="20"/>
        </w:rPr>
        <w:t>6,650 km</w:t>
      </w:r>
    </w:p>
    <w:p w:rsidR="008172AA" w:rsidRPr="00877DA5" w:rsidRDefault="008172AA" w:rsidP="00E01ACE">
      <w:pPr>
        <w:pStyle w:val="Styl3"/>
        <w:spacing w:line="276" w:lineRule="auto"/>
        <w:jc w:val="both"/>
        <w:rPr>
          <w:rFonts w:cs="Arial"/>
          <w:szCs w:val="20"/>
          <w:lang w:eastAsia="sk-SK"/>
        </w:rPr>
      </w:pPr>
    </w:p>
    <w:p w:rsidR="008172AA" w:rsidRPr="00877DA5" w:rsidRDefault="008172AA" w:rsidP="00E01ACE">
      <w:pPr>
        <w:pStyle w:val="Styl2"/>
        <w:numPr>
          <w:ilvl w:val="1"/>
          <w:numId w:val="15"/>
        </w:numPr>
        <w:spacing w:line="276" w:lineRule="auto"/>
        <w:rPr>
          <w:rFonts w:cs="Arial"/>
          <w:b/>
          <w:szCs w:val="20"/>
          <w:lang w:eastAsia="sk-SK"/>
        </w:rPr>
      </w:pPr>
      <w:r w:rsidRPr="00877DA5">
        <w:rPr>
          <w:rFonts w:cs="Arial"/>
          <w:b/>
          <w:szCs w:val="20"/>
          <w:lang w:eastAsia="sk-SK"/>
        </w:rPr>
        <w:t>Stavebník</w:t>
      </w:r>
    </w:p>
    <w:p w:rsidR="008172AA" w:rsidRPr="00877DA5" w:rsidRDefault="008172AA" w:rsidP="00E01ACE">
      <w:pPr>
        <w:pStyle w:val="Styl2"/>
        <w:spacing w:line="276" w:lineRule="auto"/>
        <w:ind w:left="360"/>
        <w:rPr>
          <w:rFonts w:cs="Arial"/>
          <w:b/>
          <w:szCs w:val="20"/>
          <w:lang w:eastAsia="sk-SK"/>
        </w:rPr>
      </w:pPr>
    </w:p>
    <w:p w:rsidR="008172AA" w:rsidRPr="00877DA5" w:rsidRDefault="008172AA" w:rsidP="00E01ACE">
      <w:pPr>
        <w:spacing w:line="276" w:lineRule="auto"/>
        <w:jc w:val="both"/>
        <w:rPr>
          <w:rFonts w:ascii="Arial" w:hAnsi="Arial" w:cs="Arial"/>
          <w:b/>
          <w:bCs/>
          <w:sz w:val="20"/>
          <w:szCs w:val="20"/>
        </w:rPr>
      </w:pPr>
      <w:r w:rsidRPr="00877DA5">
        <w:rPr>
          <w:rFonts w:ascii="Arial" w:hAnsi="Arial" w:cs="Arial"/>
          <w:sz w:val="20"/>
          <w:szCs w:val="20"/>
        </w:rPr>
        <w:t>Názov:</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 xml:space="preserve">Slovenská správa ciest, </w:t>
      </w:r>
      <w:proofErr w:type="spellStart"/>
      <w:r w:rsidRPr="00877DA5">
        <w:rPr>
          <w:rFonts w:ascii="Arial" w:hAnsi="Arial" w:cs="Arial"/>
          <w:sz w:val="20"/>
          <w:szCs w:val="20"/>
        </w:rPr>
        <w:t>Miletičova</w:t>
      </w:r>
      <w:proofErr w:type="spellEnd"/>
      <w:r w:rsidRPr="00877DA5">
        <w:rPr>
          <w:rFonts w:ascii="Arial" w:hAnsi="Arial" w:cs="Arial"/>
          <w:sz w:val="20"/>
          <w:szCs w:val="20"/>
        </w:rPr>
        <w:t xml:space="preserve"> 19, 826 19 Bratislava</w:t>
      </w:r>
    </w:p>
    <w:p w:rsidR="008172AA" w:rsidRPr="00877DA5" w:rsidRDefault="008172AA" w:rsidP="00E01ACE">
      <w:pPr>
        <w:spacing w:line="276" w:lineRule="auto"/>
        <w:ind w:left="2832"/>
        <w:jc w:val="both"/>
        <w:rPr>
          <w:rFonts w:ascii="Arial" w:hAnsi="Arial" w:cs="Arial"/>
          <w:sz w:val="20"/>
          <w:szCs w:val="20"/>
        </w:rPr>
      </w:pPr>
      <w:r w:rsidRPr="00877DA5">
        <w:rPr>
          <w:rFonts w:ascii="Arial" w:hAnsi="Arial" w:cs="Arial"/>
          <w:sz w:val="20"/>
          <w:szCs w:val="20"/>
        </w:rPr>
        <w:t xml:space="preserve">Slovenská správa ciest ,Investičná výstavba a správa ciest </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proofErr w:type="spellStart"/>
      <w:r w:rsidRPr="00877DA5">
        <w:rPr>
          <w:rFonts w:ascii="Arial" w:hAnsi="Arial" w:cs="Arial"/>
          <w:sz w:val="20"/>
          <w:szCs w:val="20"/>
        </w:rPr>
        <w:t>Skuteckého</w:t>
      </w:r>
      <w:proofErr w:type="spellEnd"/>
      <w:r w:rsidRPr="00877DA5">
        <w:rPr>
          <w:rFonts w:ascii="Arial" w:hAnsi="Arial" w:cs="Arial"/>
          <w:sz w:val="20"/>
          <w:szCs w:val="20"/>
        </w:rPr>
        <w:t xml:space="preserve"> 32, 974 23 Banská Bystrica</w:t>
      </w:r>
    </w:p>
    <w:p w:rsidR="008172AA" w:rsidRPr="00877DA5" w:rsidRDefault="008172AA" w:rsidP="00E01ACE">
      <w:pPr>
        <w:spacing w:line="276" w:lineRule="auto"/>
        <w:jc w:val="both"/>
        <w:rPr>
          <w:rFonts w:ascii="Arial" w:hAnsi="Arial" w:cs="Arial"/>
          <w:sz w:val="20"/>
          <w:szCs w:val="20"/>
        </w:rPr>
      </w:pPr>
    </w:p>
    <w:p w:rsidR="008172AA" w:rsidRPr="00877DA5" w:rsidRDefault="008172AA" w:rsidP="00E01ACE">
      <w:pPr>
        <w:pStyle w:val="Styl3"/>
        <w:spacing w:line="276" w:lineRule="auto"/>
        <w:jc w:val="both"/>
        <w:rPr>
          <w:rFonts w:cs="Arial"/>
          <w:szCs w:val="20"/>
        </w:rPr>
      </w:pPr>
      <w:r w:rsidRPr="00877DA5">
        <w:rPr>
          <w:rFonts w:cs="Arial"/>
          <w:bCs/>
          <w:szCs w:val="20"/>
        </w:rPr>
        <w:t>Nadriadený orgán:</w:t>
      </w:r>
      <w:r w:rsidRPr="00877DA5">
        <w:rPr>
          <w:rFonts w:cs="Arial"/>
          <w:szCs w:val="20"/>
        </w:rPr>
        <w:t xml:space="preserve"> </w:t>
      </w:r>
      <w:r w:rsidRPr="00877DA5">
        <w:rPr>
          <w:rFonts w:cs="Arial"/>
          <w:szCs w:val="20"/>
        </w:rPr>
        <w:tab/>
      </w:r>
      <w:r w:rsidRPr="00877DA5">
        <w:rPr>
          <w:rFonts w:cs="Arial"/>
          <w:szCs w:val="20"/>
        </w:rPr>
        <w:tab/>
        <w:t>Ministerstvo dopravy a výstavby Slovenskej republiky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Námestie slobody č. 6</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810 05 Bratislava 15</w:t>
      </w:r>
    </w:p>
    <w:p w:rsidR="008172AA" w:rsidRPr="00877DA5" w:rsidRDefault="008172AA" w:rsidP="00E01ACE">
      <w:pPr>
        <w:pStyle w:val="Styl2"/>
        <w:spacing w:line="276" w:lineRule="auto"/>
        <w:rPr>
          <w:rFonts w:cs="Arial"/>
          <w:b/>
          <w:szCs w:val="20"/>
          <w:lang w:eastAsia="sk-SK"/>
        </w:rPr>
      </w:pPr>
    </w:p>
    <w:p w:rsidR="008172AA" w:rsidRPr="00877DA5" w:rsidRDefault="008172AA" w:rsidP="00E01ACE">
      <w:pPr>
        <w:pStyle w:val="Styl2"/>
        <w:spacing w:line="276" w:lineRule="auto"/>
        <w:rPr>
          <w:rFonts w:cs="Arial"/>
          <w:b/>
          <w:szCs w:val="20"/>
          <w:lang w:eastAsia="sk-SK"/>
        </w:rPr>
      </w:pPr>
      <w:r w:rsidRPr="00877DA5">
        <w:rPr>
          <w:rFonts w:cs="Arial"/>
          <w:b/>
          <w:szCs w:val="20"/>
          <w:lang w:eastAsia="sk-SK"/>
        </w:rPr>
        <w:t>2. Určenie dokumentácie</w:t>
      </w:r>
    </w:p>
    <w:p w:rsidR="008172AA" w:rsidRPr="00877DA5" w:rsidRDefault="008172AA" w:rsidP="00E01ACE">
      <w:pPr>
        <w:pStyle w:val="Styl2"/>
        <w:spacing w:line="276" w:lineRule="auto"/>
        <w:rPr>
          <w:rFonts w:cs="Arial"/>
          <w:b/>
          <w:szCs w:val="20"/>
          <w:lang w:eastAsia="sk-SK"/>
        </w:rPr>
      </w:pPr>
    </w:p>
    <w:p w:rsidR="008172AA" w:rsidRPr="00877DA5" w:rsidRDefault="008172AA" w:rsidP="00E01ACE">
      <w:pPr>
        <w:pStyle w:val="Styl2"/>
        <w:spacing w:line="276" w:lineRule="auto"/>
        <w:rPr>
          <w:rFonts w:cs="Arial"/>
          <w:b/>
          <w:szCs w:val="20"/>
          <w:lang w:eastAsia="sk-SK"/>
        </w:rPr>
      </w:pPr>
      <w:r w:rsidRPr="00877DA5">
        <w:rPr>
          <w:rFonts w:cs="Arial"/>
          <w:b/>
          <w:szCs w:val="20"/>
          <w:lang w:eastAsia="sk-SK"/>
        </w:rPr>
        <w:t>2.1 Predmet</w:t>
      </w:r>
    </w:p>
    <w:p w:rsidR="008172AA" w:rsidRPr="00877DA5" w:rsidRDefault="008172AA" w:rsidP="00E01ACE">
      <w:pPr>
        <w:pStyle w:val="Styl2"/>
        <w:spacing w:line="276" w:lineRule="auto"/>
        <w:rPr>
          <w:rFonts w:cs="Arial"/>
          <w:b/>
          <w:szCs w:val="20"/>
          <w:lang w:eastAsia="sk-SK"/>
        </w:rPr>
      </w:pPr>
    </w:p>
    <w:p w:rsidR="008172AA" w:rsidRPr="00877DA5" w:rsidRDefault="008172AA" w:rsidP="00E01ACE">
      <w:pPr>
        <w:pStyle w:val="Styl2"/>
        <w:spacing w:line="276" w:lineRule="auto"/>
        <w:ind w:firstLine="708"/>
        <w:jc w:val="both"/>
        <w:rPr>
          <w:rFonts w:cs="Arial"/>
          <w:b/>
          <w:szCs w:val="20"/>
        </w:rPr>
      </w:pPr>
      <w:r w:rsidRPr="00877DA5">
        <w:rPr>
          <w:rFonts w:cs="Arial"/>
          <w:b/>
          <w:szCs w:val="20"/>
        </w:rPr>
        <w:t>Vypracovanie dokumentácie na realizáciu stavby (DRS), s náležitosťami dokumentácie pre stavebné povolenie (DSP) a dokumentácie na ponuku (DP).</w:t>
      </w:r>
    </w:p>
    <w:p w:rsidR="008172AA" w:rsidRPr="00877DA5" w:rsidRDefault="008172AA" w:rsidP="00E01ACE">
      <w:pPr>
        <w:pStyle w:val="Styl2"/>
        <w:spacing w:line="276" w:lineRule="auto"/>
        <w:ind w:firstLine="708"/>
        <w:jc w:val="both"/>
        <w:rPr>
          <w:rFonts w:cs="Arial"/>
          <w:b/>
          <w:szCs w:val="20"/>
        </w:rPr>
      </w:pPr>
    </w:p>
    <w:p w:rsidR="008172AA" w:rsidRPr="00877DA5" w:rsidRDefault="008172AA" w:rsidP="00E01ACE">
      <w:pPr>
        <w:spacing w:line="276" w:lineRule="auto"/>
        <w:ind w:firstLine="708"/>
        <w:jc w:val="both"/>
        <w:rPr>
          <w:rFonts w:ascii="Arial" w:hAnsi="Arial" w:cs="Arial"/>
          <w:color w:val="000000"/>
          <w:sz w:val="20"/>
          <w:szCs w:val="20"/>
        </w:rPr>
      </w:pPr>
      <w:r w:rsidRPr="00877DA5">
        <w:rPr>
          <w:rFonts w:ascii="Arial" w:hAnsi="Arial" w:cs="Arial"/>
          <w:color w:val="000000"/>
          <w:sz w:val="20"/>
          <w:szCs w:val="20"/>
        </w:rPr>
        <w:t xml:space="preserve">Projektovú dokumentáciu je potrebné vypracovať podľa platných právnych noriem a predpisov, technických noriem a predpisov (STN, STN EN) a platnej legislatívy SR. Dokumentácia na ponuku (DP) bude obsahovať zväzok 3 TKP všeobecné </w:t>
      </w:r>
      <w:proofErr w:type="spellStart"/>
      <w:r w:rsidRPr="00877DA5">
        <w:rPr>
          <w:rFonts w:ascii="Arial" w:hAnsi="Arial" w:cs="Arial"/>
          <w:color w:val="000000"/>
          <w:sz w:val="20"/>
          <w:szCs w:val="20"/>
        </w:rPr>
        <w:t>technicko</w:t>
      </w:r>
      <w:proofErr w:type="spellEnd"/>
      <w:r w:rsidRPr="00877DA5">
        <w:rPr>
          <w:rFonts w:ascii="Arial" w:hAnsi="Arial" w:cs="Arial"/>
          <w:color w:val="000000"/>
          <w:sz w:val="20"/>
          <w:szCs w:val="20"/>
        </w:rPr>
        <w:t xml:space="preserve"> – kvalitatívne podmienky, ZTKP zvláštne </w:t>
      </w:r>
      <w:proofErr w:type="spellStart"/>
      <w:r w:rsidRPr="00877DA5">
        <w:rPr>
          <w:rFonts w:ascii="Arial" w:hAnsi="Arial" w:cs="Arial"/>
          <w:color w:val="000000"/>
          <w:sz w:val="20"/>
          <w:szCs w:val="20"/>
        </w:rPr>
        <w:t>technicko</w:t>
      </w:r>
      <w:proofErr w:type="spellEnd"/>
      <w:r w:rsidRPr="00877DA5">
        <w:rPr>
          <w:rFonts w:ascii="Arial" w:hAnsi="Arial" w:cs="Arial"/>
          <w:color w:val="000000"/>
          <w:sz w:val="20"/>
          <w:szCs w:val="20"/>
        </w:rPr>
        <w:t xml:space="preserve"> – kvalitatívne podmienky, zväzok 4 Cenová časť a zväzok 5 dokumentácia (DRS) s náležitosťami (DSP).</w:t>
      </w:r>
    </w:p>
    <w:p w:rsidR="008172AA" w:rsidRPr="00877DA5" w:rsidRDefault="008172AA" w:rsidP="00E01ACE">
      <w:pPr>
        <w:pStyle w:val="Styl2"/>
        <w:spacing w:line="276" w:lineRule="auto"/>
        <w:rPr>
          <w:rFonts w:cs="Arial"/>
          <w:szCs w:val="20"/>
          <w:lang w:eastAsia="sk-SK"/>
        </w:rPr>
      </w:pPr>
    </w:p>
    <w:p w:rsidR="008172AA" w:rsidRPr="00877DA5" w:rsidRDefault="008172AA" w:rsidP="00E01ACE">
      <w:pPr>
        <w:pStyle w:val="Styl2"/>
        <w:spacing w:line="276" w:lineRule="auto"/>
        <w:rPr>
          <w:rFonts w:cs="Arial"/>
          <w:b/>
          <w:bCs/>
          <w:szCs w:val="20"/>
          <w:lang w:eastAsia="sk-SK"/>
        </w:rPr>
      </w:pPr>
      <w:r w:rsidRPr="00877DA5">
        <w:rPr>
          <w:rFonts w:cs="Arial"/>
          <w:b/>
          <w:szCs w:val="20"/>
          <w:lang w:eastAsia="sk-SK"/>
        </w:rPr>
        <w:t xml:space="preserve">2.2 </w:t>
      </w:r>
      <w:r w:rsidRPr="00877DA5">
        <w:rPr>
          <w:rFonts w:cs="Arial"/>
          <w:b/>
          <w:bCs/>
          <w:szCs w:val="20"/>
          <w:lang w:eastAsia="sk-SK"/>
        </w:rPr>
        <w:t>Druh stavby</w:t>
      </w:r>
      <w:r w:rsidRPr="00877DA5">
        <w:rPr>
          <w:rFonts w:cs="Arial"/>
          <w:b/>
          <w:bCs/>
          <w:szCs w:val="20"/>
          <w:lang w:eastAsia="sk-SK"/>
        </w:rPr>
        <w:tab/>
      </w:r>
      <w:r w:rsidRPr="00877DA5">
        <w:rPr>
          <w:rFonts w:cs="Arial"/>
          <w:b/>
          <w:bCs/>
          <w:szCs w:val="20"/>
          <w:lang w:eastAsia="sk-SK"/>
        </w:rPr>
        <w:tab/>
      </w:r>
      <w:r w:rsidRPr="00877DA5">
        <w:rPr>
          <w:rFonts w:cs="Arial"/>
          <w:b/>
          <w:bCs/>
          <w:szCs w:val="20"/>
          <w:lang w:eastAsia="sk-SK"/>
        </w:rPr>
        <w:tab/>
      </w:r>
      <w:r w:rsidRPr="00877DA5">
        <w:rPr>
          <w:rFonts w:cs="Arial"/>
          <w:b/>
          <w:bCs/>
          <w:szCs w:val="20"/>
          <w:lang w:eastAsia="sk-SK"/>
        </w:rPr>
        <w:tab/>
      </w:r>
    </w:p>
    <w:p w:rsidR="008172AA" w:rsidRPr="00877DA5" w:rsidRDefault="008172AA" w:rsidP="00E01ACE">
      <w:pPr>
        <w:pStyle w:val="Styl2"/>
        <w:spacing w:line="276" w:lineRule="auto"/>
        <w:jc w:val="both"/>
        <w:rPr>
          <w:rFonts w:cs="Arial"/>
          <w:szCs w:val="20"/>
          <w:lang w:eastAsia="sk-SK"/>
        </w:rPr>
      </w:pPr>
      <w:r w:rsidRPr="00877DA5">
        <w:rPr>
          <w:rFonts w:cs="Arial"/>
          <w:szCs w:val="20"/>
          <w:lang w:eastAsia="sk-SK"/>
        </w:rPr>
        <w:tab/>
      </w:r>
    </w:p>
    <w:p w:rsidR="008172AA" w:rsidRPr="00877DA5" w:rsidRDefault="008172AA" w:rsidP="00E01ACE">
      <w:pPr>
        <w:pStyle w:val="Styl2"/>
        <w:spacing w:line="276" w:lineRule="auto"/>
        <w:ind w:firstLine="708"/>
        <w:jc w:val="both"/>
        <w:rPr>
          <w:rFonts w:cs="Arial"/>
          <w:szCs w:val="20"/>
          <w:lang w:eastAsia="sk-SK"/>
        </w:rPr>
      </w:pPr>
      <w:r w:rsidRPr="00877DA5">
        <w:rPr>
          <w:rFonts w:cs="Arial"/>
          <w:szCs w:val="20"/>
          <w:lang w:eastAsia="sk-SK"/>
        </w:rPr>
        <w:t>Jedná sa o projekčné riešenie modernizácie vybraného úseku cestnej siete (cesty I/72) v jestvujúcom šírkovom usporiadaní v dĺžke 6,65 km.</w:t>
      </w:r>
    </w:p>
    <w:p w:rsidR="008172AA" w:rsidRPr="00877DA5" w:rsidRDefault="008172AA" w:rsidP="00E01ACE">
      <w:pPr>
        <w:pStyle w:val="Styl2"/>
        <w:spacing w:line="276" w:lineRule="auto"/>
        <w:rPr>
          <w:rFonts w:cs="Arial"/>
          <w:bCs/>
          <w:szCs w:val="20"/>
          <w:lang w:eastAsia="sk-SK"/>
        </w:rPr>
      </w:pPr>
    </w:p>
    <w:p w:rsidR="008172AA" w:rsidRPr="00877DA5" w:rsidRDefault="008172AA" w:rsidP="00E01ACE">
      <w:pPr>
        <w:pStyle w:val="Styl2"/>
        <w:spacing w:line="276" w:lineRule="auto"/>
        <w:jc w:val="both"/>
        <w:rPr>
          <w:rFonts w:cs="Arial"/>
          <w:b/>
          <w:bCs/>
          <w:szCs w:val="20"/>
          <w:lang w:eastAsia="sk-SK"/>
        </w:rPr>
      </w:pPr>
      <w:r w:rsidRPr="00877DA5">
        <w:rPr>
          <w:rFonts w:cs="Arial"/>
          <w:b/>
          <w:bCs/>
          <w:szCs w:val="20"/>
          <w:lang w:eastAsia="sk-SK"/>
        </w:rPr>
        <w:t>2.3 Popis, účel a ciele stavby</w:t>
      </w:r>
    </w:p>
    <w:p w:rsidR="008172AA" w:rsidRPr="00877DA5" w:rsidRDefault="008172AA" w:rsidP="00E01ACE">
      <w:pPr>
        <w:pStyle w:val="Styl2"/>
        <w:spacing w:line="276" w:lineRule="auto"/>
        <w:jc w:val="both"/>
        <w:rPr>
          <w:rFonts w:cs="Arial"/>
          <w:b/>
          <w:bCs/>
          <w:szCs w:val="20"/>
          <w:lang w:eastAsia="sk-SK"/>
        </w:rPr>
      </w:pPr>
    </w:p>
    <w:p w:rsidR="008172AA" w:rsidRPr="00877DA5" w:rsidRDefault="008172AA" w:rsidP="00E01ACE">
      <w:pPr>
        <w:spacing w:line="276" w:lineRule="auto"/>
        <w:ind w:firstLine="708"/>
        <w:jc w:val="both"/>
        <w:rPr>
          <w:rFonts w:ascii="Arial" w:hAnsi="Arial" w:cs="Arial"/>
          <w:bCs/>
          <w:sz w:val="20"/>
          <w:szCs w:val="20"/>
        </w:rPr>
      </w:pPr>
      <w:r w:rsidRPr="00877DA5">
        <w:rPr>
          <w:rFonts w:ascii="Arial" w:hAnsi="Arial" w:cs="Arial"/>
          <w:bCs/>
          <w:sz w:val="20"/>
          <w:szCs w:val="20"/>
        </w:rPr>
        <w:t xml:space="preserve">Úsek modernizácie sa nachádza na ceste I/72 v Banskobystrickom kraji v okrese Rimavská Sobota (v katastrálnom území Rimavská Baňa, Rimavské Brezovo, Hnúšťa) v km </w:t>
      </w:r>
      <w:r w:rsidRPr="00877DA5">
        <w:rPr>
          <w:rFonts w:ascii="Arial" w:hAnsi="Arial" w:cs="Arial"/>
          <w:sz w:val="20"/>
          <w:szCs w:val="20"/>
        </w:rPr>
        <w:t>16,500 po km 23,150 v dĺžke 6,65 km.</w:t>
      </w:r>
    </w:p>
    <w:p w:rsidR="008172AA" w:rsidRPr="00877DA5" w:rsidRDefault="008172AA" w:rsidP="00E01ACE">
      <w:pPr>
        <w:spacing w:line="276" w:lineRule="auto"/>
        <w:ind w:firstLine="708"/>
        <w:jc w:val="both"/>
        <w:rPr>
          <w:rFonts w:ascii="Arial" w:hAnsi="Arial" w:cs="Arial"/>
          <w:sz w:val="20"/>
          <w:szCs w:val="20"/>
        </w:rPr>
      </w:pPr>
      <w:r w:rsidRPr="00877DA5">
        <w:rPr>
          <w:rFonts w:ascii="Arial" w:hAnsi="Arial" w:cs="Arial"/>
          <w:sz w:val="20"/>
          <w:szCs w:val="20"/>
        </w:rPr>
        <w:t xml:space="preserve">Účelom a cieľom navrhovaného projektu je prostredníctvom odstránenia bezpečnostných rizík a zvýšenia </w:t>
      </w:r>
      <w:proofErr w:type="spellStart"/>
      <w:r w:rsidRPr="00877DA5">
        <w:rPr>
          <w:rFonts w:ascii="Arial" w:hAnsi="Arial" w:cs="Arial"/>
          <w:sz w:val="20"/>
          <w:szCs w:val="20"/>
        </w:rPr>
        <w:t>technicko</w:t>
      </w:r>
      <w:proofErr w:type="spellEnd"/>
      <w:r w:rsidRPr="00877DA5">
        <w:rPr>
          <w:rFonts w:ascii="Arial" w:hAnsi="Arial" w:cs="Arial"/>
          <w:sz w:val="20"/>
          <w:szCs w:val="20"/>
        </w:rPr>
        <w:t xml:space="preserve"> – dopravných parametrov zvýšiť bezpečnosť a plynulosť cestnej premávky.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lastRenderedPageBreak/>
        <w:t>Na danom úseku je potrebné  modernizovať a riešiť tieto požiadavky:</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vypracovať výškové a smerové zameranie,</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 xml:space="preserve">rekonštrukcia  mosta: </w:t>
      </w:r>
    </w:p>
    <w:p w:rsidR="008172AA" w:rsidRPr="00877DA5" w:rsidRDefault="008172AA" w:rsidP="00E01ACE">
      <w:pPr>
        <w:pStyle w:val="Odsekzoznamu"/>
        <w:spacing w:line="276" w:lineRule="auto"/>
        <w:jc w:val="both"/>
        <w:rPr>
          <w:rFonts w:ascii="Arial" w:hAnsi="Arial" w:cs="Arial"/>
          <w:sz w:val="20"/>
          <w:szCs w:val="20"/>
        </w:rPr>
      </w:pPr>
      <w:r w:rsidRPr="00877DA5">
        <w:rPr>
          <w:rFonts w:ascii="Arial" w:hAnsi="Arial" w:cs="Arial"/>
          <w:sz w:val="20"/>
          <w:szCs w:val="20"/>
        </w:rPr>
        <w:t>km 22,627 IČ: 72-010, most cez rieku Rimava v meste Hnúšťa (vypracovať diagnostiku mosta v nevyhnutnom rozsahu),</w:t>
      </w:r>
    </w:p>
    <w:p w:rsidR="008172AA" w:rsidRPr="00877DA5" w:rsidRDefault="008172AA" w:rsidP="00E01ACE">
      <w:pPr>
        <w:pStyle w:val="Odsekzoznamu"/>
        <w:spacing w:line="276" w:lineRule="auto"/>
        <w:jc w:val="both"/>
        <w:rPr>
          <w:rFonts w:ascii="Arial" w:hAnsi="Arial" w:cs="Arial"/>
          <w:sz w:val="20"/>
          <w:szCs w:val="20"/>
        </w:rPr>
      </w:pPr>
      <w:r w:rsidRPr="00877DA5">
        <w:rPr>
          <w:rFonts w:ascii="Arial" w:hAnsi="Arial" w:cs="Arial"/>
          <w:sz w:val="20"/>
          <w:szCs w:val="20"/>
        </w:rPr>
        <w:t xml:space="preserve">(asfaltové vrstvy, rímsy, bezpečnostné zariadenia, odvodnenie mosta, v prípade potreby betonáž </w:t>
      </w:r>
      <w:proofErr w:type="spellStart"/>
      <w:r w:rsidRPr="00877DA5">
        <w:rPr>
          <w:rFonts w:ascii="Arial" w:hAnsi="Arial" w:cs="Arial"/>
          <w:sz w:val="20"/>
          <w:szCs w:val="20"/>
        </w:rPr>
        <w:t>spriahujúcej</w:t>
      </w:r>
      <w:proofErr w:type="spellEnd"/>
      <w:r w:rsidRPr="00877DA5">
        <w:rPr>
          <w:rFonts w:ascii="Arial" w:hAnsi="Arial" w:cs="Arial"/>
          <w:sz w:val="20"/>
          <w:szCs w:val="20"/>
        </w:rPr>
        <w:t xml:space="preserve"> dosky + nový izolačný systém mosta, </w:t>
      </w:r>
    </w:p>
    <w:p w:rsidR="008172AA" w:rsidRPr="00877DA5" w:rsidRDefault="008172AA" w:rsidP="00E01ACE">
      <w:pPr>
        <w:pStyle w:val="Odsekzoznamu"/>
        <w:numPr>
          <w:ilvl w:val="0"/>
          <w:numId w:val="4"/>
        </w:numPr>
        <w:spacing w:line="276" w:lineRule="auto"/>
        <w:jc w:val="both"/>
        <w:rPr>
          <w:rFonts w:ascii="Arial" w:hAnsi="Arial" w:cs="Arial"/>
          <w:sz w:val="20"/>
          <w:szCs w:val="20"/>
        </w:rPr>
      </w:pPr>
      <w:r w:rsidRPr="00877DA5">
        <w:rPr>
          <w:rFonts w:ascii="Arial" w:hAnsi="Arial" w:cs="Arial"/>
          <w:sz w:val="20"/>
          <w:szCs w:val="20"/>
        </w:rPr>
        <w:t>prečistiť všetky priepusty (opraviť rímsy, čelá, opraviť spevnené plochy na vtoku a výtoku priepustov, doplniť mreže, bezpečnostné zariadenia),</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úprava krajníc dosypaním na predpísanú šírku, spevnenie krajníc na celom úseku,</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zrekonštruovať a vyčistiť priekopy a rigoly,</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odfrézovať pôvodnú vozovku a zhotoviť nové asfaltové vrstvy na celom úseku,</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vymeniť podložie v miestach kde to bude potrebné,</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zmodernizovať všetky autobusové zastávky,</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výmena zábradlia a cestných zvodidiel na celom úseku,</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osadiť smerové stĺpiky,</w:t>
      </w:r>
    </w:p>
    <w:p w:rsidR="008172AA" w:rsidRPr="00877DA5" w:rsidRDefault="008172AA" w:rsidP="00E01ACE">
      <w:pPr>
        <w:pStyle w:val="Odsekzoznamu"/>
        <w:numPr>
          <w:ilvl w:val="0"/>
          <w:numId w:val="4"/>
        </w:numPr>
        <w:spacing w:line="276" w:lineRule="auto"/>
        <w:rPr>
          <w:rFonts w:ascii="Arial" w:hAnsi="Arial" w:cs="Arial"/>
          <w:sz w:val="20"/>
          <w:szCs w:val="20"/>
        </w:rPr>
      </w:pPr>
      <w:r w:rsidRPr="00877DA5">
        <w:rPr>
          <w:rFonts w:ascii="Arial" w:hAnsi="Arial" w:cs="Arial"/>
          <w:sz w:val="20"/>
          <w:szCs w:val="20"/>
        </w:rPr>
        <w:t>zhotoviť zvislé a vodorovné dopravné značenie na celom úseku,</w:t>
      </w:r>
    </w:p>
    <w:p w:rsidR="008172AA" w:rsidRPr="00877DA5" w:rsidRDefault="008172AA" w:rsidP="00E01ACE">
      <w:pPr>
        <w:numPr>
          <w:ilvl w:val="0"/>
          <w:numId w:val="4"/>
        </w:numPr>
        <w:spacing w:line="276" w:lineRule="auto"/>
        <w:rPr>
          <w:rFonts w:ascii="Arial" w:hAnsi="Arial" w:cs="Arial"/>
          <w:bCs/>
          <w:sz w:val="20"/>
          <w:szCs w:val="20"/>
        </w:rPr>
      </w:pPr>
      <w:r w:rsidRPr="00877DA5">
        <w:rPr>
          <w:rFonts w:ascii="Arial" w:hAnsi="Arial" w:cs="Arial"/>
          <w:sz w:val="20"/>
          <w:szCs w:val="20"/>
        </w:rPr>
        <w:t>zrekonštruovať odstavné plochy, vjazdy a výjazdy na cestu I/72 na danom úseku,</w:t>
      </w:r>
    </w:p>
    <w:p w:rsidR="008172AA" w:rsidRPr="00877DA5" w:rsidRDefault="008172AA" w:rsidP="00E01ACE">
      <w:pPr>
        <w:numPr>
          <w:ilvl w:val="0"/>
          <w:numId w:val="4"/>
        </w:numPr>
        <w:spacing w:line="276" w:lineRule="auto"/>
        <w:rPr>
          <w:rFonts w:ascii="Arial" w:hAnsi="Arial" w:cs="Arial"/>
          <w:bCs/>
          <w:sz w:val="20"/>
          <w:szCs w:val="20"/>
        </w:rPr>
      </w:pPr>
      <w:r w:rsidRPr="00877DA5">
        <w:rPr>
          <w:rFonts w:ascii="Arial" w:hAnsi="Arial" w:cs="Arial"/>
          <w:sz w:val="20"/>
          <w:szCs w:val="20"/>
        </w:rPr>
        <w:t>rekonštruovať križovatky ciest I/72 s III/2750 , II/526  a MK,</w:t>
      </w:r>
    </w:p>
    <w:p w:rsidR="008172AA" w:rsidRPr="00877DA5" w:rsidRDefault="008172AA" w:rsidP="00E01ACE">
      <w:pPr>
        <w:numPr>
          <w:ilvl w:val="0"/>
          <w:numId w:val="4"/>
        </w:numPr>
        <w:spacing w:line="276" w:lineRule="auto"/>
        <w:rPr>
          <w:rFonts w:ascii="Arial" w:hAnsi="Arial" w:cs="Arial"/>
          <w:b/>
          <w:bCs/>
          <w:sz w:val="20"/>
          <w:szCs w:val="20"/>
        </w:rPr>
      </w:pPr>
      <w:r w:rsidRPr="00877DA5">
        <w:rPr>
          <w:rFonts w:ascii="Arial" w:hAnsi="Arial" w:cs="Arial"/>
          <w:sz w:val="20"/>
          <w:szCs w:val="20"/>
        </w:rPr>
        <w:t>urobiť kontrolné merania hluku v zastavanom území,</w:t>
      </w:r>
    </w:p>
    <w:p w:rsidR="008172AA" w:rsidRPr="00877DA5" w:rsidRDefault="008172AA" w:rsidP="00E01ACE">
      <w:pPr>
        <w:pStyle w:val="Styl2"/>
        <w:spacing w:line="276" w:lineRule="auto"/>
        <w:rPr>
          <w:rFonts w:cs="Arial"/>
          <w:b/>
          <w:bCs/>
          <w:szCs w:val="20"/>
          <w:lang w:eastAsia="sk-SK"/>
        </w:rPr>
      </w:pPr>
    </w:p>
    <w:p w:rsidR="008172AA" w:rsidRPr="00877DA5" w:rsidRDefault="008172AA" w:rsidP="00E01ACE">
      <w:pPr>
        <w:pStyle w:val="Styl2"/>
        <w:spacing w:line="276" w:lineRule="auto"/>
        <w:rPr>
          <w:rFonts w:cs="Arial"/>
          <w:b/>
          <w:bCs/>
          <w:szCs w:val="20"/>
          <w:lang w:eastAsia="sk-SK"/>
        </w:rPr>
      </w:pPr>
      <w:r w:rsidRPr="00877DA5">
        <w:rPr>
          <w:rFonts w:cs="Arial"/>
          <w:b/>
          <w:bCs/>
          <w:szCs w:val="20"/>
          <w:lang w:eastAsia="sk-SK"/>
        </w:rPr>
        <w:t>2.4 Umiestnenie stavby</w:t>
      </w:r>
    </w:p>
    <w:p w:rsidR="008172AA" w:rsidRPr="00877DA5" w:rsidRDefault="008172AA" w:rsidP="00E01ACE">
      <w:pPr>
        <w:pStyle w:val="Styl2"/>
        <w:spacing w:line="276" w:lineRule="auto"/>
        <w:jc w:val="both"/>
        <w:rPr>
          <w:rFonts w:cs="Arial"/>
          <w:bCs/>
          <w:szCs w:val="20"/>
          <w:lang w:eastAsia="sk-SK"/>
        </w:rPr>
      </w:pPr>
    </w:p>
    <w:p w:rsidR="008172AA" w:rsidRPr="00877DA5" w:rsidRDefault="008172AA" w:rsidP="00E01ACE">
      <w:pPr>
        <w:pStyle w:val="Styl2"/>
        <w:spacing w:line="276" w:lineRule="auto"/>
        <w:jc w:val="both"/>
        <w:rPr>
          <w:rFonts w:cs="Arial"/>
          <w:bCs/>
          <w:szCs w:val="20"/>
          <w:lang w:eastAsia="sk-SK"/>
        </w:rPr>
      </w:pPr>
      <w:r w:rsidRPr="00877DA5">
        <w:rPr>
          <w:rFonts w:cs="Arial"/>
          <w:szCs w:val="20"/>
        </w:rPr>
        <w:t>Úsek riešenej modernizácie cesty I/72 začína v km 16,500 medzi obcami Rimavská Baňa a Rimavské Brezovo . Smeruje na sever cez obec Rimavské Brezovo do mesta Hnúšťa kde končí za križovatkou s miestnou komunikáciou v km 23,150 k cintorínu.</w:t>
      </w:r>
    </w:p>
    <w:p w:rsidR="008172AA" w:rsidRPr="00877DA5" w:rsidRDefault="008172AA" w:rsidP="00E01ACE">
      <w:pPr>
        <w:pStyle w:val="Styl2"/>
        <w:spacing w:line="276" w:lineRule="auto"/>
        <w:jc w:val="both"/>
        <w:rPr>
          <w:rFonts w:cs="Arial"/>
          <w:bCs/>
          <w:szCs w:val="20"/>
          <w:lang w:eastAsia="sk-SK"/>
        </w:rPr>
      </w:pPr>
    </w:p>
    <w:p w:rsidR="008172AA" w:rsidRPr="00877DA5" w:rsidRDefault="008172AA" w:rsidP="00E01ACE">
      <w:pPr>
        <w:pStyle w:val="Styl2"/>
        <w:spacing w:line="276" w:lineRule="auto"/>
        <w:rPr>
          <w:rFonts w:cs="Arial"/>
          <w:b/>
          <w:bCs/>
          <w:szCs w:val="20"/>
          <w:lang w:eastAsia="sk-SK"/>
        </w:rPr>
      </w:pPr>
      <w:r w:rsidRPr="00877DA5">
        <w:rPr>
          <w:rFonts w:cs="Arial"/>
          <w:b/>
          <w:bCs/>
          <w:szCs w:val="20"/>
          <w:lang w:eastAsia="sk-SK"/>
        </w:rPr>
        <w:t>2.5 Rozsah stavby</w:t>
      </w:r>
    </w:p>
    <w:p w:rsidR="008172AA" w:rsidRPr="00877DA5" w:rsidRDefault="008172AA" w:rsidP="00E01ACE">
      <w:pPr>
        <w:pStyle w:val="Styl2"/>
        <w:spacing w:line="276" w:lineRule="auto"/>
        <w:rPr>
          <w:rFonts w:cs="Arial"/>
          <w:bCs/>
          <w:szCs w:val="20"/>
          <w:lang w:eastAsia="sk-SK"/>
        </w:rPr>
      </w:pPr>
    </w:p>
    <w:p w:rsidR="008172AA" w:rsidRPr="00877DA5" w:rsidRDefault="008172AA" w:rsidP="00E01ACE">
      <w:pPr>
        <w:pStyle w:val="Styl2"/>
        <w:spacing w:line="276" w:lineRule="auto"/>
        <w:rPr>
          <w:rFonts w:cs="Arial"/>
          <w:bCs/>
          <w:szCs w:val="20"/>
          <w:lang w:eastAsia="sk-SK"/>
        </w:rPr>
      </w:pPr>
      <w:r w:rsidRPr="00877DA5">
        <w:rPr>
          <w:rFonts w:cs="Arial"/>
          <w:bCs/>
          <w:szCs w:val="20"/>
          <w:lang w:eastAsia="sk-SK"/>
        </w:rPr>
        <w:t>- začiatok trasy v km 16,500</w:t>
      </w:r>
    </w:p>
    <w:p w:rsidR="008172AA" w:rsidRPr="00877DA5" w:rsidRDefault="008172AA" w:rsidP="00E01ACE">
      <w:pPr>
        <w:pStyle w:val="Styl2"/>
        <w:spacing w:line="276" w:lineRule="auto"/>
        <w:rPr>
          <w:rFonts w:cs="Arial"/>
          <w:bCs/>
          <w:szCs w:val="20"/>
          <w:lang w:eastAsia="sk-SK"/>
        </w:rPr>
      </w:pPr>
      <w:r w:rsidRPr="00877DA5">
        <w:rPr>
          <w:rFonts w:cs="Arial"/>
          <w:bCs/>
          <w:szCs w:val="20"/>
          <w:lang w:eastAsia="sk-SK"/>
        </w:rPr>
        <w:t>- koniec trasy v km    23,150</w:t>
      </w:r>
    </w:p>
    <w:p w:rsidR="008172AA" w:rsidRPr="00877DA5" w:rsidRDefault="008172AA" w:rsidP="00E01ACE">
      <w:pPr>
        <w:pStyle w:val="Styl2"/>
        <w:spacing w:line="276" w:lineRule="auto"/>
        <w:rPr>
          <w:rFonts w:cs="Arial"/>
          <w:bCs/>
          <w:szCs w:val="20"/>
          <w:lang w:eastAsia="sk-SK"/>
        </w:rPr>
      </w:pPr>
      <w:r w:rsidRPr="00877DA5">
        <w:rPr>
          <w:rFonts w:cs="Arial"/>
          <w:bCs/>
          <w:szCs w:val="20"/>
          <w:lang w:eastAsia="sk-SK"/>
        </w:rPr>
        <w:t>- dĺžka trasy                 6,650 km</w:t>
      </w:r>
    </w:p>
    <w:p w:rsidR="008172AA" w:rsidRPr="00877DA5" w:rsidRDefault="008172AA" w:rsidP="00E01ACE">
      <w:pPr>
        <w:pStyle w:val="Styl2"/>
        <w:spacing w:line="276" w:lineRule="auto"/>
        <w:rPr>
          <w:rFonts w:cs="Arial"/>
          <w:bCs/>
          <w:szCs w:val="20"/>
          <w:lang w:eastAsia="sk-SK"/>
        </w:rPr>
      </w:pPr>
      <w:r w:rsidRPr="00877DA5">
        <w:rPr>
          <w:rFonts w:cs="Arial"/>
          <w:bCs/>
          <w:szCs w:val="20"/>
          <w:lang w:eastAsia="sk-SK"/>
        </w:rPr>
        <w:t>- na trase sa nachádzajú dva  mostné  objekty (most ev. č. 72 – 009 /stavebno-technický stav II. veľmi dobrý/, 72 – 010 /stavebno-technický stav V. zlý),</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 cestou III/2750 styková v </w:t>
      </w:r>
      <w:proofErr w:type="spellStart"/>
      <w:r w:rsidRPr="00877DA5">
        <w:rPr>
          <w:rFonts w:cs="Arial"/>
          <w:szCs w:val="20"/>
          <w:lang w:eastAsia="sk-SK"/>
        </w:rPr>
        <w:t>pravo</w:t>
      </w:r>
      <w:proofErr w:type="spellEnd"/>
      <w:r w:rsidRPr="00877DA5">
        <w:rPr>
          <w:rFonts w:cs="Arial"/>
          <w:szCs w:val="20"/>
          <w:lang w:eastAsia="sk-SK"/>
        </w:rPr>
        <w:t xml:space="preserve">  v smere  </w:t>
      </w:r>
      <w:proofErr w:type="spellStart"/>
      <w:r w:rsidRPr="00877DA5">
        <w:rPr>
          <w:rFonts w:cs="Arial"/>
          <w:szCs w:val="20"/>
          <w:lang w:eastAsia="sk-SK"/>
        </w:rPr>
        <w:t>staničenia</w:t>
      </w:r>
      <w:proofErr w:type="spellEnd"/>
      <w:r w:rsidRPr="00877DA5">
        <w:rPr>
          <w:rFonts w:cs="Arial"/>
          <w:szCs w:val="20"/>
          <w:lang w:eastAsia="sk-SK"/>
        </w:rPr>
        <w:t xml:space="preserve"> v km 18,01 </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CK a MK v km  20,133 km</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CK a MK v km 20,1950km</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xml:space="preserve"> -križovatka </w:t>
      </w:r>
      <w:proofErr w:type="spellStart"/>
      <w:r w:rsidRPr="00877DA5">
        <w:rPr>
          <w:rFonts w:cs="Arial"/>
          <w:szCs w:val="20"/>
          <w:lang w:eastAsia="sk-SK"/>
        </w:rPr>
        <w:t>priesečná</w:t>
      </w:r>
      <w:proofErr w:type="spellEnd"/>
      <w:r w:rsidRPr="00877DA5">
        <w:rPr>
          <w:rFonts w:cs="Arial"/>
          <w:szCs w:val="20"/>
          <w:lang w:eastAsia="sk-SK"/>
        </w:rPr>
        <w:t xml:space="preserve"> CK a MK v km 20,380 km</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vľavo CK a MK v km 21,71 km</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vľavo CK a MK</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xml:space="preserve">- križovatka </w:t>
      </w:r>
      <w:proofErr w:type="spellStart"/>
      <w:r w:rsidRPr="00877DA5">
        <w:rPr>
          <w:rFonts w:cs="Arial"/>
          <w:szCs w:val="20"/>
          <w:lang w:eastAsia="sk-SK"/>
        </w:rPr>
        <w:t>priesečná</w:t>
      </w:r>
      <w:proofErr w:type="spellEnd"/>
      <w:r w:rsidRPr="00877DA5">
        <w:rPr>
          <w:rFonts w:cs="Arial"/>
          <w:szCs w:val="20"/>
          <w:lang w:eastAsia="sk-SK"/>
        </w:rPr>
        <w:t xml:space="preserve"> CK s cestou II/526 v smere </w:t>
      </w:r>
      <w:proofErr w:type="spellStart"/>
      <w:r w:rsidRPr="00877DA5">
        <w:rPr>
          <w:rFonts w:cs="Arial"/>
          <w:szCs w:val="20"/>
          <w:lang w:eastAsia="sk-SK"/>
        </w:rPr>
        <w:t>staničenia</w:t>
      </w:r>
      <w:proofErr w:type="spellEnd"/>
      <w:r w:rsidRPr="00877DA5">
        <w:rPr>
          <w:rFonts w:cs="Arial"/>
          <w:szCs w:val="20"/>
          <w:lang w:eastAsia="sk-SK"/>
        </w:rPr>
        <w:t xml:space="preserve"> v  km 22,00</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xml:space="preserve">- križovatka </w:t>
      </w:r>
      <w:proofErr w:type="spellStart"/>
      <w:r w:rsidRPr="00877DA5">
        <w:rPr>
          <w:rFonts w:cs="Arial"/>
          <w:szCs w:val="20"/>
          <w:lang w:eastAsia="sk-SK"/>
        </w:rPr>
        <w:t>priesečná</w:t>
      </w:r>
      <w:proofErr w:type="spellEnd"/>
      <w:r w:rsidRPr="00877DA5">
        <w:rPr>
          <w:rFonts w:cs="Arial"/>
          <w:szCs w:val="20"/>
          <w:lang w:eastAsia="sk-SK"/>
        </w:rPr>
        <w:t xml:space="preserve"> CK a MK v km 22,40</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xml:space="preserve">- križovatka </w:t>
      </w:r>
      <w:proofErr w:type="spellStart"/>
      <w:r w:rsidRPr="00877DA5">
        <w:rPr>
          <w:rFonts w:cs="Arial"/>
          <w:szCs w:val="20"/>
          <w:lang w:eastAsia="sk-SK"/>
        </w:rPr>
        <w:t>priesečná</w:t>
      </w:r>
      <w:proofErr w:type="spellEnd"/>
      <w:r w:rsidRPr="00877DA5">
        <w:rPr>
          <w:rFonts w:cs="Arial"/>
          <w:szCs w:val="20"/>
          <w:lang w:eastAsia="sk-SK"/>
        </w:rPr>
        <w:t xml:space="preserve"> CK a MK v km 22,570</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vľavo CK a MK v km 22,790</w:t>
      </w:r>
    </w:p>
    <w:p w:rsidR="008172AA" w:rsidRPr="00877DA5" w:rsidRDefault="008172AA" w:rsidP="00E01ACE">
      <w:pPr>
        <w:pStyle w:val="Styl2"/>
        <w:spacing w:line="276" w:lineRule="auto"/>
        <w:rPr>
          <w:rFonts w:cs="Arial"/>
          <w:szCs w:val="20"/>
          <w:lang w:eastAsia="sk-SK"/>
        </w:rPr>
      </w:pPr>
      <w:r w:rsidRPr="00877DA5">
        <w:rPr>
          <w:rFonts w:cs="Arial"/>
          <w:szCs w:val="20"/>
          <w:lang w:eastAsia="sk-SK"/>
        </w:rPr>
        <w:t>- križovatka styková vľavo  CK a MK v km 22,90</w:t>
      </w:r>
    </w:p>
    <w:p w:rsidR="008172AA" w:rsidRPr="00877DA5" w:rsidRDefault="008172AA" w:rsidP="00E01ACE">
      <w:pPr>
        <w:pStyle w:val="Styl2"/>
        <w:spacing w:line="276" w:lineRule="auto"/>
        <w:rPr>
          <w:rFonts w:cs="Arial"/>
          <w:szCs w:val="20"/>
          <w:lang w:eastAsia="sk-SK"/>
        </w:rPr>
      </w:pPr>
    </w:p>
    <w:p w:rsidR="008172AA" w:rsidRPr="00877DA5" w:rsidRDefault="008172AA" w:rsidP="00E01ACE">
      <w:pPr>
        <w:pStyle w:val="Styl2"/>
        <w:spacing w:line="276" w:lineRule="auto"/>
        <w:jc w:val="both"/>
        <w:rPr>
          <w:rFonts w:cs="Arial"/>
          <w:b/>
          <w:bCs/>
          <w:szCs w:val="20"/>
          <w:lang w:eastAsia="sk-SK"/>
        </w:rPr>
      </w:pPr>
      <w:r w:rsidRPr="00877DA5">
        <w:rPr>
          <w:rFonts w:cs="Arial"/>
          <w:b/>
          <w:bCs/>
          <w:szCs w:val="20"/>
          <w:lang w:eastAsia="sk-SK"/>
        </w:rPr>
        <w:t>3. Podklady a údaje</w:t>
      </w:r>
    </w:p>
    <w:p w:rsidR="008172AA" w:rsidRPr="00877DA5" w:rsidRDefault="008172AA" w:rsidP="00E01ACE">
      <w:pPr>
        <w:pStyle w:val="Styl2"/>
        <w:spacing w:line="276" w:lineRule="auto"/>
        <w:rPr>
          <w:rFonts w:cs="Arial"/>
          <w:b/>
          <w:bCs/>
          <w:szCs w:val="20"/>
          <w:lang w:eastAsia="sk-SK"/>
        </w:rPr>
      </w:pPr>
    </w:p>
    <w:p w:rsidR="008172AA" w:rsidRPr="00877DA5" w:rsidRDefault="008172AA" w:rsidP="00E01ACE">
      <w:pPr>
        <w:pStyle w:val="Styl2"/>
        <w:spacing w:line="276" w:lineRule="auto"/>
        <w:rPr>
          <w:rFonts w:cs="Arial"/>
          <w:szCs w:val="20"/>
          <w:lang w:eastAsia="sk-SK"/>
        </w:rPr>
      </w:pPr>
      <w:r w:rsidRPr="00877DA5">
        <w:rPr>
          <w:rFonts w:cs="Arial"/>
          <w:b/>
          <w:bCs/>
          <w:szCs w:val="20"/>
          <w:lang w:eastAsia="sk-SK"/>
        </w:rPr>
        <w:t xml:space="preserve">3.1 Predchádzajúce dokumentácie stavby </w:t>
      </w:r>
    </w:p>
    <w:p w:rsidR="008172AA" w:rsidRPr="00877DA5" w:rsidRDefault="008172AA" w:rsidP="00E01ACE">
      <w:pPr>
        <w:pStyle w:val="Styl2"/>
        <w:spacing w:line="276" w:lineRule="auto"/>
        <w:jc w:val="both"/>
        <w:rPr>
          <w:rFonts w:cs="Arial"/>
          <w:szCs w:val="20"/>
          <w:lang w:eastAsia="sk-SK"/>
        </w:rPr>
      </w:pPr>
    </w:p>
    <w:p w:rsidR="008172AA" w:rsidRPr="00877DA5" w:rsidRDefault="008172AA" w:rsidP="00E01ACE">
      <w:pPr>
        <w:pStyle w:val="Styl2"/>
        <w:spacing w:line="276" w:lineRule="auto"/>
        <w:jc w:val="both"/>
        <w:rPr>
          <w:rFonts w:cs="Arial"/>
          <w:szCs w:val="20"/>
          <w:lang w:eastAsia="sk-SK"/>
        </w:rPr>
      </w:pPr>
      <w:r w:rsidRPr="00877DA5">
        <w:rPr>
          <w:rFonts w:cs="Arial"/>
          <w:szCs w:val="20"/>
          <w:lang w:eastAsia="sk-SK"/>
        </w:rPr>
        <w:lastRenderedPageBreak/>
        <w:t xml:space="preserve">- projektová dokumentácia „Návrh </w:t>
      </w:r>
      <w:proofErr w:type="spellStart"/>
      <w:r w:rsidRPr="00877DA5">
        <w:rPr>
          <w:rFonts w:cs="Arial"/>
          <w:szCs w:val="20"/>
          <w:lang w:eastAsia="sk-SK"/>
        </w:rPr>
        <w:t>dopravno</w:t>
      </w:r>
      <w:proofErr w:type="spellEnd"/>
      <w:r w:rsidRPr="00877DA5">
        <w:rPr>
          <w:rFonts w:cs="Arial"/>
          <w:szCs w:val="20"/>
          <w:lang w:eastAsia="sk-SK"/>
        </w:rPr>
        <w:t xml:space="preserve"> – bezpečnostných opatrení cesta I/72 v úseku km 16,500 až 23,150  v termíne 04/2018,</w:t>
      </w:r>
    </w:p>
    <w:p w:rsidR="008172AA" w:rsidRPr="00877DA5" w:rsidRDefault="008172AA" w:rsidP="00E01ACE">
      <w:pPr>
        <w:pStyle w:val="Styl2"/>
        <w:spacing w:line="276" w:lineRule="auto"/>
        <w:jc w:val="both"/>
        <w:rPr>
          <w:rFonts w:cs="Arial"/>
          <w:szCs w:val="20"/>
          <w:lang w:eastAsia="sk-SK"/>
        </w:rPr>
      </w:pPr>
      <w:r w:rsidRPr="00877DA5">
        <w:rPr>
          <w:rFonts w:cs="Arial"/>
          <w:szCs w:val="20"/>
          <w:lang w:eastAsia="sk-SK"/>
        </w:rPr>
        <w:t>- projekt „Analýza nákladov výnosov projektu modernizácie cesty I. triedy“ spracovaná v termíne 06/2018,</w:t>
      </w:r>
    </w:p>
    <w:p w:rsidR="008172AA" w:rsidRPr="00877DA5" w:rsidRDefault="008172AA" w:rsidP="00E01ACE">
      <w:pPr>
        <w:pStyle w:val="Styl2"/>
        <w:spacing w:line="276" w:lineRule="auto"/>
        <w:jc w:val="both"/>
        <w:rPr>
          <w:rFonts w:cs="Arial"/>
          <w:szCs w:val="20"/>
          <w:lang w:eastAsia="sk-SK"/>
        </w:rPr>
      </w:pPr>
      <w:r w:rsidRPr="00877DA5">
        <w:rPr>
          <w:rFonts w:cs="Arial"/>
          <w:szCs w:val="20"/>
          <w:lang w:eastAsia="sk-SK"/>
        </w:rPr>
        <w:t>- mostné listy, protokoly z bežnej prehliadky /most ev. č. 72-009, most ev. č. 72 – 010),</w:t>
      </w:r>
    </w:p>
    <w:p w:rsidR="008172AA" w:rsidRPr="00877DA5" w:rsidRDefault="008172AA" w:rsidP="00E01ACE">
      <w:pPr>
        <w:pStyle w:val="Styl2"/>
        <w:spacing w:line="276" w:lineRule="auto"/>
        <w:jc w:val="both"/>
        <w:rPr>
          <w:rFonts w:cs="Arial"/>
          <w:szCs w:val="20"/>
          <w:lang w:eastAsia="sk-SK"/>
        </w:rPr>
      </w:pPr>
    </w:p>
    <w:p w:rsidR="008172AA" w:rsidRPr="00877DA5" w:rsidRDefault="008172AA" w:rsidP="00E01ACE">
      <w:pPr>
        <w:spacing w:line="276" w:lineRule="auto"/>
        <w:jc w:val="both"/>
        <w:rPr>
          <w:rFonts w:ascii="Arial" w:hAnsi="Arial" w:cs="Arial"/>
          <w:b/>
          <w:bCs/>
          <w:sz w:val="20"/>
          <w:szCs w:val="20"/>
        </w:rPr>
      </w:pPr>
      <w:r w:rsidRPr="00877DA5">
        <w:rPr>
          <w:rFonts w:ascii="Arial" w:hAnsi="Arial" w:cs="Arial"/>
          <w:b/>
          <w:bCs/>
          <w:sz w:val="20"/>
          <w:szCs w:val="20"/>
        </w:rPr>
        <w:t>4. Požiadavky na vypracovanie projektovej dokumentácie</w:t>
      </w:r>
    </w:p>
    <w:p w:rsidR="008172AA" w:rsidRPr="00877DA5" w:rsidRDefault="008172AA" w:rsidP="00E01ACE">
      <w:pPr>
        <w:spacing w:line="276" w:lineRule="auto"/>
        <w:jc w:val="both"/>
        <w:rPr>
          <w:rFonts w:ascii="Arial" w:hAnsi="Arial" w:cs="Arial"/>
          <w:b/>
          <w:bCs/>
          <w:sz w:val="20"/>
          <w:szCs w:val="20"/>
        </w:rPr>
      </w:pPr>
    </w:p>
    <w:p w:rsidR="008172AA" w:rsidRPr="00877DA5" w:rsidRDefault="008172AA" w:rsidP="00E01ACE">
      <w:pPr>
        <w:spacing w:line="276" w:lineRule="auto"/>
        <w:jc w:val="both"/>
        <w:rPr>
          <w:rFonts w:ascii="Arial" w:hAnsi="Arial" w:cs="Arial"/>
          <w:bCs/>
          <w:sz w:val="20"/>
          <w:szCs w:val="20"/>
        </w:rPr>
      </w:pPr>
      <w:r w:rsidRPr="00877DA5">
        <w:rPr>
          <w:rFonts w:ascii="Arial" w:hAnsi="Arial" w:cs="Arial"/>
          <w:bCs/>
          <w:sz w:val="20"/>
          <w:szCs w:val="20"/>
        </w:rPr>
        <w:t>- dokumentácia na realizáciu stavby (DRS) s náležitosťami dokumentácie pre stavebné povolenie (DSP) a dokumentácie na ponuku (DP).</w:t>
      </w:r>
    </w:p>
    <w:p w:rsidR="008172AA" w:rsidRPr="00877DA5" w:rsidRDefault="008172AA" w:rsidP="00E01ACE">
      <w:pPr>
        <w:spacing w:line="276" w:lineRule="auto"/>
        <w:jc w:val="both"/>
        <w:rPr>
          <w:rFonts w:ascii="Arial" w:hAnsi="Arial" w:cs="Arial"/>
          <w:b/>
          <w:bCs/>
          <w:sz w:val="20"/>
          <w:szCs w:val="20"/>
        </w:rPr>
      </w:pPr>
    </w:p>
    <w:p w:rsidR="008172AA" w:rsidRPr="00877DA5" w:rsidRDefault="008172AA" w:rsidP="00E01ACE">
      <w:pPr>
        <w:spacing w:line="276" w:lineRule="auto"/>
        <w:jc w:val="both"/>
        <w:rPr>
          <w:rFonts w:ascii="Arial" w:hAnsi="Arial" w:cs="Arial"/>
          <w:b/>
          <w:bCs/>
          <w:sz w:val="20"/>
          <w:szCs w:val="20"/>
        </w:rPr>
      </w:pPr>
      <w:r w:rsidRPr="00877DA5">
        <w:rPr>
          <w:rFonts w:ascii="Arial" w:hAnsi="Arial" w:cs="Arial"/>
          <w:b/>
          <w:bCs/>
          <w:sz w:val="20"/>
          <w:szCs w:val="20"/>
        </w:rPr>
        <w:t>4.1. Všeobecné požiadavky</w:t>
      </w:r>
    </w:p>
    <w:p w:rsidR="008172AA" w:rsidRPr="00877DA5" w:rsidRDefault="008172AA" w:rsidP="00E01ACE">
      <w:pPr>
        <w:spacing w:line="276" w:lineRule="auto"/>
        <w:jc w:val="both"/>
        <w:rPr>
          <w:rFonts w:ascii="Arial" w:hAnsi="Arial" w:cs="Arial"/>
          <w:b/>
          <w:bCs/>
          <w:sz w:val="20"/>
          <w:szCs w:val="20"/>
        </w:rPr>
      </w:pP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hAnsi="Arial" w:cs="Arial"/>
          <w:sz w:val="20"/>
          <w:szCs w:val="20"/>
        </w:rPr>
        <w:t xml:space="preserve">- základné náležitosti diagnostiky </w:t>
      </w:r>
      <w:r w:rsidRPr="00877DA5">
        <w:rPr>
          <w:rFonts w:ascii="Arial" w:eastAsia="Calibri" w:hAnsi="Arial" w:cs="Arial"/>
          <w:sz w:val="20"/>
          <w:szCs w:val="20"/>
          <w:lang w:eastAsia="en-US"/>
        </w:rPr>
        <w:t xml:space="preserve">sú dané TP 059 /pôvodné označenie TP 07/2012 k 30.6.2016/ „Zadávanie a výkon diagnostiky mostov“ vydaného </w:t>
      </w:r>
      <w:proofErr w:type="spellStart"/>
      <w:r w:rsidRPr="00877DA5">
        <w:rPr>
          <w:rFonts w:ascii="Arial" w:eastAsia="Calibri" w:hAnsi="Arial" w:cs="Arial"/>
          <w:sz w:val="20"/>
          <w:szCs w:val="20"/>
          <w:lang w:eastAsia="en-US"/>
        </w:rPr>
        <w:t>MDVaRR</w:t>
      </w:r>
      <w:proofErr w:type="spellEnd"/>
      <w:r w:rsidRPr="00877DA5">
        <w:rPr>
          <w:rFonts w:ascii="Arial" w:eastAsia="Calibri" w:hAnsi="Arial" w:cs="Arial"/>
          <w:sz w:val="20"/>
          <w:szCs w:val="20"/>
          <w:lang w:eastAsia="en-US"/>
        </w:rPr>
        <w:t xml:space="preserve"> SR v októbri 2012, ktorý nadobudol účinnosť od 20.12.2012 (ďalej len TP 059),</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xml:space="preserve">- základné náležitosti dokumentácie DSP sú dané prílohou č. 7 a č. 8 TP 019 /pôvodné označenie TP 03/2006 k 30.6.2016/ „Dokumentácia stavieb ciest – technické podmienky“ (TP) vydaného </w:t>
      </w:r>
      <w:proofErr w:type="spellStart"/>
      <w:r w:rsidRPr="00877DA5">
        <w:rPr>
          <w:rFonts w:ascii="Arial" w:hAnsi="Arial" w:cs="Arial"/>
          <w:sz w:val="20"/>
          <w:szCs w:val="20"/>
        </w:rPr>
        <w:t>MDPaT</w:t>
      </w:r>
      <w:proofErr w:type="spellEnd"/>
      <w:r w:rsidRPr="00877DA5">
        <w:rPr>
          <w:rFonts w:ascii="Arial" w:hAnsi="Arial" w:cs="Arial"/>
          <w:sz w:val="20"/>
          <w:szCs w:val="20"/>
        </w:rPr>
        <w:t xml:space="preserve"> SR v decembri 2006, ktoré nadobudli účinnosť od 15.01.2007 (ďalej len TP 019), </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xml:space="preserve">- základné náležitosti dokumentácie DRS (súčasť DP Zväzok č.5) sú dané prílohou č.9 a č. 10 TP 019 /pôvodné označenie TP 03/2006 k 30.6.2016/ „Dokumentácia stavieb ciest – technické podmienky“ vydaného </w:t>
      </w:r>
      <w:proofErr w:type="spellStart"/>
      <w:r w:rsidRPr="00877DA5">
        <w:rPr>
          <w:rFonts w:ascii="Arial" w:hAnsi="Arial" w:cs="Arial"/>
          <w:sz w:val="20"/>
          <w:szCs w:val="20"/>
        </w:rPr>
        <w:t>MDPaT</w:t>
      </w:r>
      <w:proofErr w:type="spellEnd"/>
      <w:r w:rsidRPr="00877DA5">
        <w:rPr>
          <w:rFonts w:ascii="Arial" w:hAnsi="Arial" w:cs="Arial"/>
          <w:sz w:val="20"/>
          <w:szCs w:val="20"/>
        </w:rPr>
        <w:t xml:space="preserve"> SR v decembri 2006, ktoré nadobudli účinnosť od 15.01.2007 (ďalej len TP 019),</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xml:space="preserve">- základné náležitosti dokumentácie DP sú dané prílohou č. 11 TP 019 /pôvodné označenie TP 03/2006 k 30.6.2016/ „Dokumentácia stavieb ciest – technické podmienky“ vydaného </w:t>
      </w:r>
      <w:proofErr w:type="spellStart"/>
      <w:r w:rsidRPr="00877DA5">
        <w:rPr>
          <w:rFonts w:ascii="Arial" w:hAnsi="Arial" w:cs="Arial"/>
          <w:sz w:val="20"/>
          <w:szCs w:val="20"/>
        </w:rPr>
        <w:t>MDPaT</w:t>
      </w:r>
      <w:proofErr w:type="spellEnd"/>
      <w:r w:rsidRPr="00877DA5">
        <w:rPr>
          <w:rFonts w:ascii="Arial" w:hAnsi="Arial" w:cs="Arial"/>
          <w:sz w:val="20"/>
          <w:szCs w:val="20"/>
        </w:rPr>
        <w:t xml:space="preserve"> SR, v decembri 2006, ktoré nadobudli účinnosť od 15.01.2007 (ďalej len TP 019),</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riešenie stavby musí rešpektovať príslušné technické a právne predpisy a normy a musí byť ekonomické ako z pohľadu realizácie, tak aj z pohľadu prevádzky a údržby,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všetky prílohy jednotlivých časti dokumentácie sa potvrdzujú odborne spôsobilou osobou  v príslušnom odbore v zmysle platných predpisov,</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overenie geodetickej dokumentácie v zmysle zák. č. 215/1995 Z. z.,</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objednávateľ si vyhradzuje právo upresniť rozsah prác v priebehu spracovania predmetu obstarávania,</w:t>
      </w:r>
    </w:p>
    <w:p w:rsidR="008172AA" w:rsidRPr="00877DA5" w:rsidRDefault="008172AA" w:rsidP="00E01ACE">
      <w:pPr>
        <w:spacing w:line="276" w:lineRule="auto"/>
        <w:jc w:val="both"/>
        <w:rPr>
          <w:rFonts w:ascii="Arial" w:hAnsi="Arial" w:cs="Arial"/>
          <w:sz w:val="20"/>
          <w:szCs w:val="20"/>
        </w:rPr>
      </w:pPr>
    </w:p>
    <w:p w:rsidR="008172AA" w:rsidRPr="00877DA5" w:rsidRDefault="008172AA" w:rsidP="00E01ACE">
      <w:pPr>
        <w:spacing w:line="276" w:lineRule="auto"/>
        <w:jc w:val="both"/>
        <w:rPr>
          <w:rFonts w:ascii="Arial" w:hAnsi="Arial" w:cs="Arial"/>
          <w:sz w:val="20"/>
          <w:szCs w:val="20"/>
        </w:rPr>
      </w:pPr>
      <w:r w:rsidRPr="00877DA5">
        <w:rPr>
          <w:rFonts w:ascii="Arial" w:hAnsi="Arial" w:cs="Arial"/>
          <w:b/>
          <w:bCs/>
          <w:sz w:val="20"/>
          <w:szCs w:val="20"/>
        </w:rPr>
        <w:t>4.2 Nároky na projektovú dokumentáciu</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ab/>
      </w:r>
    </w:p>
    <w:p w:rsidR="008172AA" w:rsidRPr="00877DA5" w:rsidRDefault="008172AA" w:rsidP="00E01ACE">
      <w:pPr>
        <w:spacing w:line="276" w:lineRule="auto"/>
        <w:jc w:val="both"/>
        <w:rPr>
          <w:rFonts w:ascii="Arial" w:hAnsi="Arial" w:cs="Arial"/>
          <w:strike/>
          <w:sz w:val="20"/>
          <w:szCs w:val="20"/>
        </w:rPr>
      </w:pPr>
      <w:r w:rsidRPr="00877DA5">
        <w:rPr>
          <w:rFonts w:ascii="Arial" w:hAnsi="Arial" w:cs="Arial"/>
          <w:sz w:val="20"/>
          <w:szCs w:val="20"/>
        </w:rPr>
        <w:t>- stavba sa bude realizovať na pozemkoch slovenskej správy ciest (cestný pozemok),</w:t>
      </w:r>
    </w:p>
    <w:p w:rsidR="008172AA" w:rsidRPr="00877DA5" w:rsidRDefault="008172AA" w:rsidP="00E01ACE">
      <w:pPr>
        <w:tabs>
          <w:tab w:val="num" w:pos="360"/>
        </w:tabs>
        <w:spacing w:line="276" w:lineRule="auto"/>
        <w:jc w:val="both"/>
        <w:rPr>
          <w:rFonts w:ascii="Arial" w:hAnsi="Arial" w:cs="Arial"/>
          <w:sz w:val="20"/>
          <w:szCs w:val="20"/>
        </w:rPr>
      </w:pPr>
      <w:r w:rsidRPr="00877DA5">
        <w:rPr>
          <w:rFonts w:ascii="Arial" w:hAnsi="Arial" w:cs="Arial"/>
          <w:sz w:val="20"/>
          <w:szCs w:val="20"/>
        </w:rPr>
        <w:t>- prípadný rozsah vyvolaných investícií navrhovať v súlade s § 18, ods.13 zák. č. 135/61 Zb. o pozemných komunikáciách v znení neskorších predpisov a odsúhlasiť s objednávateľom,</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navrhnúť plochy na umiestnenie prebytočného a nevhodného zemného materiálu, skládky frézovaného materiálu a stavebné dvory vrátane prerokovania s dotknutými organizáciami,</w:t>
      </w:r>
    </w:p>
    <w:p w:rsidR="008172AA" w:rsidRPr="00877DA5" w:rsidRDefault="008172AA" w:rsidP="00E01ACE">
      <w:pPr>
        <w:tabs>
          <w:tab w:val="left" w:pos="0"/>
        </w:tabs>
        <w:spacing w:line="276" w:lineRule="auto"/>
        <w:jc w:val="both"/>
        <w:rPr>
          <w:rFonts w:ascii="Arial" w:hAnsi="Arial" w:cs="Arial"/>
          <w:sz w:val="20"/>
          <w:szCs w:val="20"/>
        </w:rPr>
      </w:pPr>
      <w:r w:rsidRPr="00877DA5">
        <w:rPr>
          <w:rFonts w:ascii="Arial" w:hAnsi="Arial" w:cs="Arial"/>
          <w:b/>
          <w:sz w:val="20"/>
          <w:szCs w:val="20"/>
        </w:rPr>
        <w:t xml:space="preserve">- </w:t>
      </w:r>
      <w:r w:rsidRPr="00877DA5">
        <w:rPr>
          <w:rFonts w:ascii="Arial" w:hAnsi="Arial" w:cs="Arial"/>
          <w:sz w:val="20"/>
          <w:szCs w:val="20"/>
        </w:rPr>
        <w:t>popísať obmedzujúce alebo bezpečnostné opatrenia pri príprave staveniska a v priebehu výstavby prepravné a prístupové trasy, uzávierky ciest, dočasné obmedzenia premávky a reguláciu dopravy,</w:t>
      </w:r>
    </w:p>
    <w:p w:rsidR="008172AA" w:rsidRPr="00877DA5" w:rsidRDefault="008172AA" w:rsidP="00E01ACE">
      <w:pPr>
        <w:tabs>
          <w:tab w:val="left" w:pos="0"/>
        </w:tabs>
        <w:spacing w:line="276" w:lineRule="auto"/>
        <w:jc w:val="both"/>
        <w:rPr>
          <w:rFonts w:ascii="Arial" w:hAnsi="Arial" w:cs="Arial"/>
          <w:sz w:val="20"/>
          <w:szCs w:val="20"/>
        </w:rPr>
      </w:pPr>
      <w:r w:rsidRPr="00877DA5">
        <w:rPr>
          <w:rFonts w:ascii="Arial" w:hAnsi="Arial" w:cs="Arial"/>
          <w:sz w:val="20"/>
          <w:szCs w:val="20"/>
        </w:rPr>
        <w:t>- navrhnúť postup realizácie prác po etapách a v maximálnej miere obmedziť trvalé resp. čiastočné uzávierky cestnej premávky na ceste I/72,</w:t>
      </w:r>
    </w:p>
    <w:p w:rsidR="008172AA" w:rsidRPr="00877DA5" w:rsidRDefault="008172AA" w:rsidP="00E01ACE">
      <w:pPr>
        <w:spacing w:line="276" w:lineRule="auto"/>
        <w:jc w:val="both"/>
        <w:rPr>
          <w:rFonts w:ascii="Arial" w:hAnsi="Arial" w:cs="Arial"/>
          <w:strike/>
          <w:sz w:val="20"/>
          <w:szCs w:val="20"/>
        </w:rPr>
      </w:pPr>
      <w:r w:rsidRPr="00877DA5">
        <w:rPr>
          <w:rFonts w:ascii="Arial" w:hAnsi="Arial" w:cs="Arial"/>
          <w:sz w:val="20"/>
          <w:szCs w:val="20"/>
        </w:rPr>
        <w:t>- vypracovať situačný výkres súčasného stavu územia na podklade katastrálnej mapy (kópiu z katastrálnej mapy),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vypracovať projekt organizácie výstavby (POV) obsahujúci: časový plán výstavby po etapách (vecný a časový postup výstavby podľa etáp so začlenením stavebných objektov do jednotlivých etáp a výkresy dočasného dopravného značenia dopravy podľa jednotlivých etáp postupu výstavby,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lastRenderedPageBreak/>
        <w:t>- spracovať projekt dočasného a trvalého dopravného značenia v zmysle zákona o cestnej premávke (vyhl. 467/2013) a TP 06/2013 (pôvodné znenie k 30.6.2016) resp. podľa nového TP 069 Použitie dopravných značiek a dopravných zariadení na označovanie pracovných miest s odsúhlasením výkresovej časti OR PZ SR – Okresným dopravným inšpektorátom. V zmysle platnej legislatívy (novely cestného zákona) sa vyžaduje dokladovanie záväzného stanoviska OR PZ SR ODI k projektu TZ a DDZ celej stavby,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xml:space="preserve">- vypracovať plán bezpečnosti a ochrany zdravia pri práci podľa nariadenia vlády SR č. 396/2006 Z. z. o minimálnych bezpečnostných a zdravotných požiadavkách na stavenisko v zmysle platných predpisov </w:t>
      </w:r>
      <w:proofErr w:type="spellStart"/>
      <w:r w:rsidRPr="00877DA5">
        <w:rPr>
          <w:rFonts w:ascii="Arial" w:hAnsi="Arial" w:cs="Arial"/>
          <w:sz w:val="20"/>
          <w:szCs w:val="20"/>
        </w:rPr>
        <w:t>t.j</w:t>
      </w:r>
      <w:proofErr w:type="spellEnd"/>
      <w:r w:rsidRPr="00877DA5">
        <w:rPr>
          <w:rFonts w:ascii="Arial" w:hAnsi="Arial" w:cs="Arial"/>
          <w:sz w:val="20"/>
          <w:szCs w:val="20"/>
        </w:rPr>
        <w:t>. vyhlášky 147/2013 Z.</w:t>
      </w:r>
      <w:r w:rsidR="00C8048D">
        <w:rPr>
          <w:rFonts w:ascii="Arial" w:hAnsi="Arial" w:cs="Arial"/>
          <w:sz w:val="20"/>
          <w:szCs w:val="20"/>
        </w:rPr>
        <w:t xml:space="preserve"> </w:t>
      </w:r>
      <w:r w:rsidRPr="00877DA5">
        <w:rPr>
          <w:rFonts w:ascii="Arial" w:hAnsi="Arial" w:cs="Arial"/>
          <w:sz w:val="20"/>
          <w:szCs w:val="20"/>
        </w:rPr>
        <w:t>z.,</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v cenovej časti stavby Zväzok č. 4 v rámci všeobecných položiek (súčasť DSRS) bude uvažované s vypracovanie mostného zošita v zmysle TP 060 „Prehliadky, údržba a úpravy cestných komunikácií – Mosty“, (pôvodné označenie predpisu TP 08/2012, 9B/2005), protokolu z hlavnej prehliadky mosta, prepočtu zaťažiteľnosti podľa TP 104 „Zaťažiteľnosť cestných mostov a lávok“.</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zvážiť zabezpečenie hydrologických údajov SHMÚ (Q 100) kapacitné posúdenie - hydrologický výpočet /rieka Rimava/,</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zvážiť riešenie úpravy vodného toku vydláždením koryta z dôvodu ochrany spodnej stavby mosta, priepustov na trase v nevyhnutnom rozsahu na vtokovej a výtokovej strane,</w:t>
      </w:r>
    </w:p>
    <w:p w:rsidR="008172AA" w:rsidRDefault="008172AA" w:rsidP="00E01ACE">
      <w:pPr>
        <w:spacing w:line="276" w:lineRule="auto"/>
        <w:jc w:val="both"/>
        <w:rPr>
          <w:rFonts w:ascii="Arial" w:hAnsi="Arial" w:cs="Arial"/>
          <w:sz w:val="20"/>
          <w:szCs w:val="20"/>
        </w:rPr>
      </w:pPr>
    </w:p>
    <w:p w:rsidR="008172AA" w:rsidRPr="00877DA5" w:rsidRDefault="008172AA" w:rsidP="00E01ACE">
      <w:pPr>
        <w:spacing w:line="276" w:lineRule="auto"/>
        <w:rPr>
          <w:rFonts w:ascii="Arial" w:hAnsi="Arial" w:cs="Arial"/>
          <w:b/>
          <w:sz w:val="20"/>
          <w:szCs w:val="20"/>
        </w:rPr>
      </w:pPr>
      <w:r w:rsidRPr="00877DA5">
        <w:rPr>
          <w:rFonts w:ascii="Arial" w:hAnsi="Arial" w:cs="Arial"/>
          <w:b/>
          <w:sz w:val="20"/>
          <w:szCs w:val="20"/>
        </w:rPr>
        <w:t>4.3 Dokumentácia meračských prác</w:t>
      </w:r>
    </w:p>
    <w:p w:rsidR="008172AA" w:rsidRPr="00877DA5" w:rsidRDefault="008172AA" w:rsidP="00E01ACE">
      <w:pPr>
        <w:spacing w:line="276" w:lineRule="auto"/>
        <w:rPr>
          <w:rFonts w:ascii="Arial" w:hAnsi="Arial" w:cs="Arial"/>
          <w:b/>
          <w:sz w:val="20"/>
          <w:szCs w:val="20"/>
        </w:rPr>
      </w:pP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Požadované spracovanie účelovej mapy záujmového územia v mierke M 1:250 ako základného podkladu pre vypracovanie PD stavby. Ostatné základné dodacie podmienky a náležitosti podľa prílohy č.8 TP 019 /pôvodné označenie TP 03/2006 k 30.6.2016/.</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účelové mapovanie - v triede presnosti 2,</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xml:space="preserve">- geodetický elaborát – v rozsahu časti F, prílohy č. 8 - TP 019 /pôvodné označenie TP 03/2006 k 30.6.2016/ „Dokumentácia stavieb ciest – technické podmienky“ vydaného </w:t>
      </w:r>
      <w:proofErr w:type="spellStart"/>
      <w:r w:rsidRPr="00877DA5">
        <w:rPr>
          <w:rFonts w:ascii="Arial" w:hAnsi="Arial" w:cs="Arial"/>
          <w:sz w:val="20"/>
          <w:szCs w:val="20"/>
        </w:rPr>
        <w:t>MDPaT</w:t>
      </w:r>
      <w:proofErr w:type="spellEnd"/>
      <w:r w:rsidRPr="00877DA5">
        <w:rPr>
          <w:rFonts w:ascii="Arial" w:hAnsi="Arial" w:cs="Arial"/>
          <w:sz w:val="20"/>
          <w:szCs w:val="20"/>
        </w:rPr>
        <w:t xml:space="preserve"> SR,</w:t>
      </w:r>
    </w:p>
    <w:p w:rsidR="008172AA" w:rsidRPr="00877DA5" w:rsidRDefault="008172AA" w:rsidP="00E01ACE">
      <w:pPr>
        <w:spacing w:line="276" w:lineRule="auto"/>
        <w:rPr>
          <w:rFonts w:ascii="Arial" w:hAnsi="Arial" w:cs="Arial"/>
          <w:sz w:val="20"/>
          <w:szCs w:val="20"/>
        </w:rPr>
      </w:pPr>
    </w:p>
    <w:p w:rsidR="008172AA" w:rsidRPr="00877DA5" w:rsidRDefault="008172AA" w:rsidP="00E01ACE">
      <w:pPr>
        <w:spacing w:line="276" w:lineRule="auto"/>
        <w:rPr>
          <w:rFonts w:ascii="Arial" w:hAnsi="Arial" w:cs="Arial"/>
          <w:b/>
          <w:sz w:val="20"/>
          <w:szCs w:val="20"/>
        </w:rPr>
      </w:pPr>
      <w:r w:rsidRPr="00877DA5">
        <w:rPr>
          <w:rFonts w:ascii="Arial" w:hAnsi="Arial" w:cs="Arial"/>
          <w:b/>
          <w:sz w:val="20"/>
          <w:szCs w:val="20"/>
        </w:rPr>
        <w:t>4.4 Časť O. Orientačný rozpočet</w:t>
      </w:r>
    </w:p>
    <w:p w:rsidR="008172AA" w:rsidRPr="00877DA5" w:rsidRDefault="008172AA" w:rsidP="00E01ACE">
      <w:pPr>
        <w:spacing w:line="276" w:lineRule="auto"/>
        <w:rPr>
          <w:rFonts w:ascii="Arial" w:hAnsi="Arial" w:cs="Arial"/>
          <w:sz w:val="20"/>
          <w:szCs w:val="20"/>
        </w:rPr>
      </w:pP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Projektant spracuje rozpočet stavby s ocenením jednotlivých položiek pre určenie teoretickej ceny stavby. Rozpočet bude obsahovať:</w:t>
      </w:r>
    </w:p>
    <w:p w:rsidR="008172AA" w:rsidRPr="00877DA5" w:rsidRDefault="008172AA" w:rsidP="00E01ACE">
      <w:pPr>
        <w:tabs>
          <w:tab w:val="left" w:pos="0"/>
        </w:tabs>
        <w:spacing w:line="276" w:lineRule="auto"/>
        <w:rPr>
          <w:rFonts w:ascii="Arial" w:hAnsi="Arial" w:cs="Arial"/>
          <w:sz w:val="20"/>
          <w:szCs w:val="20"/>
        </w:rPr>
      </w:pPr>
      <w:r w:rsidRPr="00877DA5">
        <w:rPr>
          <w:rFonts w:ascii="Arial" w:hAnsi="Arial" w:cs="Arial"/>
          <w:b/>
          <w:sz w:val="20"/>
          <w:szCs w:val="20"/>
        </w:rPr>
        <w:t>- </w:t>
      </w:r>
      <w:r w:rsidRPr="00877DA5">
        <w:rPr>
          <w:rFonts w:ascii="Arial" w:hAnsi="Arial" w:cs="Arial"/>
          <w:sz w:val="20"/>
          <w:szCs w:val="20"/>
        </w:rPr>
        <w:t>rekapituláciu ceny stavby v členení cena stavebných prác a  cena všeobecných</w:t>
      </w:r>
    </w:p>
    <w:p w:rsidR="008172AA" w:rsidRPr="00877DA5" w:rsidRDefault="008172AA" w:rsidP="00E01ACE">
      <w:pPr>
        <w:tabs>
          <w:tab w:val="left" w:pos="0"/>
        </w:tabs>
        <w:spacing w:line="276" w:lineRule="auto"/>
        <w:rPr>
          <w:rFonts w:ascii="Arial" w:hAnsi="Arial" w:cs="Arial"/>
          <w:sz w:val="20"/>
          <w:szCs w:val="20"/>
        </w:rPr>
      </w:pPr>
      <w:r w:rsidRPr="00877DA5">
        <w:rPr>
          <w:rFonts w:ascii="Arial" w:hAnsi="Arial" w:cs="Arial"/>
          <w:sz w:val="20"/>
          <w:szCs w:val="20"/>
        </w:rPr>
        <w:t xml:space="preserve">  položiek stavby (bez DPH, DPH, spolu s DPH),</w:t>
      </w:r>
    </w:p>
    <w:p w:rsidR="008172AA" w:rsidRPr="00877DA5" w:rsidRDefault="008172AA" w:rsidP="00E01ACE">
      <w:pPr>
        <w:tabs>
          <w:tab w:val="left" w:pos="2127"/>
        </w:tabs>
        <w:spacing w:line="276" w:lineRule="auto"/>
        <w:rPr>
          <w:rFonts w:ascii="Arial" w:hAnsi="Arial" w:cs="Arial"/>
          <w:sz w:val="20"/>
          <w:szCs w:val="20"/>
        </w:rPr>
      </w:pPr>
      <w:r w:rsidRPr="00877DA5">
        <w:rPr>
          <w:rFonts w:ascii="Arial" w:hAnsi="Arial" w:cs="Arial"/>
          <w:b/>
          <w:sz w:val="20"/>
          <w:szCs w:val="20"/>
        </w:rPr>
        <w:t>-</w:t>
      </w:r>
      <w:r w:rsidRPr="00877DA5">
        <w:rPr>
          <w:rFonts w:ascii="Arial" w:hAnsi="Arial" w:cs="Arial"/>
          <w:sz w:val="20"/>
          <w:szCs w:val="20"/>
        </w:rPr>
        <w:t xml:space="preserve"> súpis prác stavby,</w:t>
      </w:r>
    </w:p>
    <w:p w:rsidR="008172AA" w:rsidRPr="00877DA5" w:rsidRDefault="008172AA" w:rsidP="00E01ACE">
      <w:pPr>
        <w:tabs>
          <w:tab w:val="left" w:pos="2127"/>
        </w:tabs>
        <w:spacing w:line="276" w:lineRule="auto"/>
        <w:rPr>
          <w:rFonts w:ascii="Arial" w:hAnsi="Arial" w:cs="Arial"/>
          <w:sz w:val="20"/>
          <w:szCs w:val="20"/>
        </w:rPr>
      </w:pPr>
      <w:r w:rsidRPr="00877DA5">
        <w:rPr>
          <w:rFonts w:ascii="Arial" w:hAnsi="Arial" w:cs="Arial"/>
          <w:b/>
          <w:sz w:val="20"/>
          <w:szCs w:val="20"/>
        </w:rPr>
        <w:t>-</w:t>
      </w:r>
      <w:r w:rsidRPr="00877DA5">
        <w:rPr>
          <w:rFonts w:ascii="Arial" w:hAnsi="Arial" w:cs="Arial"/>
          <w:sz w:val="20"/>
          <w:szCs w:val="20"/>
        </w:rPr>
        <w:t xml:space="preserve"> súpis všeobecných položiek stavby,</w:t>
      </w:r>
    </w:p>
    <w:p w:rsidR="008172AA" w:rsidRPr="00877DA5" w:rsidRDefault="008172AA" w:rsidP="00E01ACE">
      <w:pPr>
        <w:tabs>
          <w:tab w:val="left" w:pos="2127"/>
        </w:tabs>
        <w:spacing w:line="276" w:lineRule="auto"/>
        <w:rPr>
          <w:rFonts w:ascii="Arial" w:hAnsi="Arial" w:cs="Arial"/>
          <w:sz w:val="20"/>
          <w:szCs w:val="20"/>
        </w:rPr>
      </w:pPr>
      <w:r w:rsidRPr="00877DA5">
        <w:rPr>
          <w:rFonts w:ascii="Arial" w:hAnsi="Arial" w:cs="Arial"/>
          <w:b/>
          <w:sz w:val="20"/>
          <w:szCs w:val="20"/>
        </w:rPr>
        <w:t>-</w:t>
      </w:r>
      <w:r w:rsidRPr="00877DA5">
        <w:rPr>
          <w:rFonts w:ascii="Arial" w:hAnsi="Arial" w:cs="Arial"/>
          <w:sz w:val="20"/>
          <w:szCs w:val="20"/>
        </w:rPr>
        <w:t xml:space="preserve"> rekapitulácia ceny objektov (častí stavby),</w:t>
      </w:r>
    </w:p>
    <w:p w:rsidR="008172AA" w:rsidRPr="00877DA5" w:rsidRDefault="008172AA" w:rsidP="00E01ACE">
      <w:pPr>
        <w:tabs>
          <w:tab w:val="left" w:pos="2127"/>
        </w:tabs>
        <w:spacing w:line="276" w:lineRule="auto"/>
        <w:rPr>
          <w:rFonts w:ascii="Arial" w:hAnsi="Arial" w:cs="Arial"/>
          <w:sz w:val="20"/>
          <w:szCs w:val="20"/>
        </w:rPr>
      </w:pPr>
      <w:r w:rsidRPr="00877DA5">
        <w:rPr>
          <w:rFonts w:ascii="Arial" w:hAnsi="Arial" w:cs="Arial"/>
          <w:b/>
          <w:sz w:val="20"/>
          <w:szCs w:val="20"/>
        </w:rPr>
        <w:t>-</w:t>
      </w:r>
      <w:r w:rsidRPr="00877DA5">
        <w:rPr>
          <w:rFonts w:ascii="Arial" w:hAnsi="Arial" w:cs="Arial"/>
          <w:sz w:val="20"/>
          <w:szCs w:val="20"/>
        </w:rPr>
        <w:t xml:space="preserve"> súpis prác objektov (častí) stavby,</w:t>
      </w:r>
    </w:p>
    <w:p w:rsidR="008172AA" w:rsidRPr="00877DA5" w:rsidRDefault="008172AA" w:rsidP="00E01ACE">
      <w:pPr>
        <w:tabs>
          <w:tab w:val="left" w:pos="2127"/>
        </w:tabs>
        <w:spacing w:line="276" w:lineRule="auto"/>
        <w:rPr>
          <w:rFonts w:ascii="Arial" w:hAnsi="Arial" w:cs="Arial"/>
          <w:sz w:val="20"/>
          <w:szCs w:val="20"/>
        </w:rPr>
      </w:pP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Rozpočet sa spracuje v dvoch vyhotoveniach v tlačenej forme a jednom vyhotovení v digitálnej forme.</w:t>
      </w:r>
    </w:p>
    <w:p w:rsidR="008172AA" w:rsidRPr="00877DA5" w:rsidRDefault="008172AA" w:rsidP="00E01ACE">
      <w:pPr>
        <w:spacing w:line="276" w:lineRule="auto"/>
        <w:rPr>
          <w:rFonts w:ascii="Arial" w:hAnsi="Arial" w:cs="Arial"/>
          <w:b/>
          <w:sz w:val="20"/>
          <w:szCs w:val="20"/>
        </w:rPr>
      </w:pPr>
    </w:p>
    <w:p w:rsidR="008172AA" w:rsidRPr="00877DA5" w:rsidRDefault="008172AA" w:rsidP="00E01ACE">
      <w:pPr>
        <w:spacing w:line="276" w:lineRule="auto"/>
        <w:jc w:val="both"/>
        <w:rPr>
          <w:rFonts w:ascii="Arial" w:eastAsia="Calibri" w:hAnsi="Arial" w:cs="Arial"/>
          <w:b/>
          <w:sz w:val="20"/>
          <w:szCs w:val="20"/>
          <w:lang w:eastAsia="en-US"/>
        </w:rPr>
      </w:pPr>
      <w:r w:rsidRPr="00877DA5">
        <w:rPr>
          <w:rFonts w:ascii="Arial" w:eastAsia="Calibri" w:hAnsi="Arial" w:cs="Arial"/>
          <w:b/>
          <w:sz w:val="20"/>
          <w:szCs w:val="20"/>
          <w:lang w:eastAsia="en-US"/>
        </w:rPr>
        <w:t>4.5 Dokumentácia na ponuku (DP)</w:t>
      </w:r>
    </w:p>
    <w:p w:rsidR="008172AA" w:rsidRPr="00877DA5" w:rsidRDefault="008172AA" w:rsidP="00E01ACE">
      <w:pPr>
        <w:spacing w:line="276" w:lineRule="auto"/>
        <w:jc w:val="both"/>
        <w:rPr>
          <w:rFonts w:ascii="Arial" w:eastAsia="Calibri" w:hAnsi="Arial" w:cs="Arial"/>
          <w:b/>
          <w:sz w:val="20"/>
          <w:szCs w:val="20"/>
          <w:lang w:eastAsia="en-US"/>
        </w:rPr>
      </w:pP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Dokumentácia bude obsahovať Zväzok 3 TKP všeobecné, TKP zvláštne, Zväzok 4 Cenovú časť a Zväzok 5 Dokumentáciu na realizáciu stavby (DRS) s náležitosťami dokumentácie pre stavebné povolenie (DSP).</w:t>
      </w:r>
    </w:p>
    <w:p w:rsidR="008172AA" w:rsidRPr="00877DA5" w:rsidRDefault="008172AA" w:rsidP="00E01ACE">
      <w:pPr>
        <w:spacing w:line="276" w:lineRule="auto"/>
        <w:jc w:val="both"/>
        <w:rPr>
          <w:rFonts w:ascii="Arial" w:eastAsia="Calibri" w:hAnsi="Arial" w:cs="Arial"/>
          <w:sz w:val="20"/>
          <w:szCs w:val="20"/>
          <w:highlight w:val="yellow"/>
          <w:lang w:eastAsia="en-US"/>
        </w:rPr>
      </w:pPr>
    </w:p>
    <w:p w:rsidR="008172AA" w:rsidRPr="00877DA5" w:rsidRDefault="008172AA" w:rsidP="00E01ACE">
      <w:pPr>
        <w:spacing w:line="276" w:lineRule="auto"/>
        <w:rPr>
          <w:rFonts w:ascii="Arial" w:eastAsia="Calibri" w:hAnsi="Arial" w:cs="Arial"/>
          <w:b/>
          <w:sz w:val="20"/>
          <w:szCs w:val="20"/>
          <w:lang w:eastAsia="en-US"/>
        </w:rPr>
      </w:pPr>
      <w:r w:rsidRPr="00877DA5">
        <w:rPr>
          <w:rFonts w:ascii="Arial" w:eastAsia="Calibri" w:hAnsi="Arial" w:cs="Arial"/>
          <w:b/>
          <w:sz w:val="20"/>
          <w:szCs w:val="20"/>
          <w:lang w:eastAsia="en-US"/>
        </w:rPr>
        <w:t>4.5.1 Zväzok 3.</w:t>
      </w:r>
      <w:r w:rsidRPr="00877DA5">
        <w:rPr>
          <w:rFonts w:ascii="Arial" w:eastAsia="Calibri" w:hAnsi="Arial" w:cs="Arial"/>
          <w:sz w:val="20"/>
          <w:szCs w:val="20"/>
          <w:lang w:eastAsia="en-US"/>
        </w:rPr>
        <w:t xml:space="preserve"> </w:t>
      </w:r>
      <w:proofErr w:type="spellStart"/>
      <w:r w:rsidRPr="00877DA5">
        <w:rPr>
          <w:rFonts w:ascii="Arial" w:eastAsia="Calibri" w:hAnsi="Arial" w:cs="Arial"/>
          <w:b/>
          <w:sz w:val="20"/>
          <w:szCs w:val="20"/>
          <w:lang w:eastAsia="en-US"/>
        </w:rPr>
        <w:t>Technicko</w:t>
      </w:r>
      <w:proofErr w:type="spellEnd"/>
      <w:r w:rsidRPr="00877DA5">
        <w:rPr>
          <w:rFonts w:ascii="Arial" w:eastAsia="Calibri" w:hAnsi="Arial" w:cs="Arial"/>
          <w:b/>
          <w:sz w:val="20"/>
          <w:szCs w:val="20"/>
          <w:lang w:eastAsia="en-US"/>
        </w:rPr>
        <w:t xml:space="preserve"> – kvalitatívne podmienky</w:t>
      </w:r>
    </w:p>
    <w:p w:rsidR="008172AA" w:rsidRPr="00877DA5" w:rsidRDefault="008172AA" w:rsidP="00E01ACE">
      <w:pPr>
        <w:spacing w:line="276" w:lineRule="auto"/>
        <w:rPr>
          <w:rFonts w:ascii="Arial" w:eastAsia="Calibri" w:hAnsi="Arial" w:cs="Arial"/>
          <w:sz w:val="20"/>
          <w:szCs w:val="20"/>
          <w:lang w:eastAsia="en-US"/>
        </w:rPr>
      </w:pPr>
    </w:p>
    <w:p w:rsidR="008172AA" w:rsidRPr="00877DA5" w:rsidRDefault="008172AA" w:rsidP="00E01ACE">
      <w:pPr>
        <w:autoSpaceDE w:val="0"/>
        <w:autoSpaceDN w:val="0"/>
        <w:adjustRightInd w:val="0"/>
        <w:spacing w:line="276" w:lineRule="auto"/>
        <w:rPr>
          <w:rFonts w:ascii="Arial" w:eastAsia="Calibri" w:hAnsi="Arial" w:cs="Arial"/>
          <w:b/>
          <w:bCs/>
          <w:i/>
          <w:iCs/>
          <w:sz w:val="20"/>
          <w:szCs w:val="20"/>
          <w:lang w:eastAsia="en-US"/>
        </w:rPr>
      </w:pPr>
      <w:r w:rsidRPr="00877DA5">
        <w:rPr>
          <w:rFonts w:ascii="Arial" w:eastAsia="Calibri" w:hAnsi="Arial" w:cs="Arial"/>
          <w:b/>
          <w:bCs/>
          <w:i/>
          <w:iCs/>
          <w:sz w:val="20"/>
          <w:szCs w:val="20"/>
          <w:lang w:eastAsia="en-US"/>
        </w:rPr>
        <w:t xml:space="preserve">Všeobecné </w:t>
      </w:r>
      <w:proofErr w:type="spellStart"/>
      <w:r w:rsidRPr="00877DA5">
        <w:rPr>
          <w:rFonts w:ascii="Arial" w:eastAsia="Calibri" w:hAnsi="Arial" w:cs="Arial"/>
          <w:b/>
          <w:bCs/>
          <w:i/>
          <w:iCs/>
          <w:sz w:val="20"/>
          <w:szCs w:val="20"/>
          <w:lang w:eastAsia="en-US"/>
        </w:rPr>
        <w:t>technicko</w:t>
      </w:r>
      <w:proofErr w:type="spellEnd"/>
      <w:r w:rsidRPr="00877DA5">
        <w:rPr>
          <w:rFonts w:ascii="Arial" w:eastAsia="Calibri" w:hAnsi="Arial" w:cs="Arial"/>
          <w:b/>
          <w:bCs/>
          <w:i/>
          <w:iCs/>
          <w:sz w:val="20"/>
          <w:szCs w:val="20"/>
          <w:lang w:eastAsia="en-US"/>
        </w:rPr>
        <w:t xml:space="preserve">–kvalitatívne podmienky (TKP) </w:t>
      </w:r>
    </w:p>
    <w:p w:rsidR="008172AA" w:rsidRPr="00877DA5" w:rsidRDefault="008172AA" w:rsidP="00E01ACE">
      <w:pPr>
        <w:autoSpaceDE w:val="0"/>
        <w:autoSpaceDN w:val="0"/>
        <w:adjustRightInd w:val="0"/>
        <w:spacing w:line="276" w:lineRule="auto"/>
        <w:rPr>
          <w:rFonts w:ascii="Arial" w:eastAsia="Calibri" w:hAnsi="Arial" w:cs="Arial"/>
          <w:b/>
          <w:bCs/>
          <w:i/>
          <w:iCs/>
          <w:sz w:val="20"/>
          <w:szCs w:val="20"/>
          <w:lang w:eastAsia="en-US"/>
        </w:rPr>
      </w:pPr>
    </w:p>
    <w:p w:rsidR="008172AA" w:rsidRPr="00877DA5" w:rsidRDefault="008172AA" w:rsidP="00E01ACE">
      <w:pPr>
        <w:autoSpaceDE w:val="0"/>
        <w:autoSpaceDN w:val="0"/>
        <w:adjustRightInd w:val="0"/>
        <w:spacing w:line="276" w:lineRule="auto"/>
        <w:jc w:val="both"/>
        <w:rPr>
          <w:rFonts w:ascii="Arial" w:eastAsia="Calibri" w:hAnsi="Arial" w:cs="Arial"/>
          <w:bCs/>
          <w:sz w:val="20"/>
          <w:szCs w:val="20"/>
          <w:lang w:eastAsia="en-US"/>
        </w:rPr>
      </w:pPr>
      <w:r w:rsidRPr="00877DA5">
        <w:rPr>
          <w:rFonts w:ascii="Arial" w:eastAsia="Calibri" w:hAnsi="Arial" w:cs="Arial"/>
          <w:bCs/>
          <w:sz w:val="20"/>
          <w:szCs w:val="20"/>
          <w:lang w:eastAsia="en-US"/>
        </w:rPr>
        <w:lastRenderedPageBreak/>
        <w:t xml:space="preserve">Zoznam aktuálnych časti TKP uvedené na stránke www.ssc.sk. Realizácia stavby musí byť v zmysle technicko-kvalitatívnych podmienok (TKP) a materiálových katalógových listov (KL), ktoré sú dostupné na stránke SSC www.ssc.sk/Technicke-predpisy/Zoznam-TKP-a-KL.ssc,  ktoré sú platné v čase predkladania ponuky zhotoviteľa stavby. </w:t>
      </w:r>
    </w:p>
    <w:p w:rsidR="008172AA" w:rsidRPr="00877DA5" w:rsidRDefault="008172AA" w:rsidP="00E01ACE">
      <w:pPr>
        <w:autoSpaceDE w:val="0"/>
        <w:autoSpaceDN w:val="0"/>
        <w:adjustRightInd w:val="0"/>
        <w:spacing w:line="276" w:lineRule="auto"/>
        <w:rPr>
          <w:rFonts w:ascii="Arial" w:eastAsia="Calibri" w:hAnsi="Arial" w:cs="Arial"/>
          <w:b/>
          <w:bCs/>
          <w:i/>
          <w:iCs/>
          <w:sz w:val="20"/>
          <w:szCs w:val="20"/>
          <w:highlight w:val="yellow"/>
          <w:lang w:eastAsia="en-US"/>
        </w:rPr>
      </w:pPr>
    </w:p>
    <w:p w:rsidR="008172AA" w:rsidRPr="00877DA5" w:rsidRDefault="008172AA" w:rsidP="00E01ACE">
      <w:pPr>
        <w:autoSpaceDE w:val="0"/>
        <w:autoSpaceDN w:val="0"/>
        <w:adjustRightInd w:val="0"/>
        <w:spacing w:line="276" w:lineRule="auto"/>
        <w:rPr>
          <w:rFonts w:ascii="Arial" w:eastAsia="Calibri" w:hAnsi="Arial" w:cs="Arial"/>
          <w:b/>
          <w:bCs/>
          <w:i/>
          <w:iCs/>
          <w:sz w:val="20"/>
          <w:szCs w:val="20"/>
          <w:lang w:eastAsia="en-US"/>
        </w:rPr>
      </w:pPr>
      <w:r w:rsidRPr="00877DA5">
        <w:rPr>
          <w:rFonts w:ascii="Arial" w:eastAsia="Calibri" w:hAnsi="Arial" w:cs="Arial"/>
          <w:b/>
          <w:bCs/>
          <w:i/>
          <w:iCs/>
          <w:sz w:val="20"/>
          <w:szCs w:val="20"/>
          <w:lang w:eastAsia="en-US"/>
        </w:rPr>
        <w:t xml:space="preserve">Zvláštne </w:t>
      </w:r>
      <w:proofErr w:type="spellStart"/>
      <w:r w:rsidRPr="00877DA5">
        <w:rPr>
          <w:rFonts w:ascii="Arial" w:eastAsia="Calibri" w:hAnsi="Arial" w:cs="Arial"/>
          <w:b/>
          <w:bCs/>
          <w:i/>
          <w:iCs/>
          <w:sz w:val="20"/>
          <w:szCs w:val="20"/>
          <w:lang w:eastAsia="en-US"/>
        </w:rPr>
        <w:t>technicko</w:t>
      </w:r>
      <w:proofErr w:type="spellEnd"/>
      <w:r w:rsidRPr="00877DA5">
        <w:rPr>
          <w:rFonts w:ascii="Arial" w:eastAsia="Calibri" w:hAnsi="Arial" w:cs="Arial"/>
          <w:b/>
          <w:bCs/>
          <w:i/>
          <w:iCs/>
          <w:sz w:val="20"/>
          <w:szCs w:val="20"/>
          <w:lang w:eastAsia="en-US"/>
        </w:rPr>
        <w:t xml:space="preserve">–kvalitatívne podmienky (ZTKP) </w:t>
      </w:r>
    </w:p>
    <w:p w:rsidR="008172AA" w:rsidRPr="00877DA5" w:rsidRDefault="008172AA" w:rsidP="00E01ACE">
      <w:pPr>
        <w:autoSpaceDE w:val="0"/>
        <w:autoSpaceDN w:val="0"/>
        <w:adjustRightInd w:val="0"/>
        <w:spacing w:line="276" w:lineRule="auto"/>
        <w:rPr>
          <w:rFonts w:ascii="Arial" w:eastAsia="Calibri" w:hAnsi="Arial" w:cs="Arial"/>
          <w:sz w:val="20"/>
          <w:szCs w:val="20"/>
          <w:lang w:eastAsia="en-US"/>
        </w:rPr>
      </w:pPr>
    </w:p>
    <w:p w:rsidR="008172AA" w:rsidRPr="00877DA5" w:rsidRDefault="008172AA" w:rsidP="00E01ACE">
      <w:pPr>
        <w:autoSpaceDE w:val="0"/>
        <w:autoSpaceDN w:val="0"/>
        <w:adjustRightInd w:val="0"/>
        <w:spacing w:line="276" w:lineRule="auto"/>
        <w:rPr>
          <w:rFonts w:ascii="Arial" w:eastAsia="Calibri" w:hAnsi="Arial" w:cs="Arial"/>
          <w:bCs/>
          <w:sz w:val="20"/>
          <w:szCs w:val="20"/>
          <w:lang w:eastAsia="en-US"/>
        </w:rPr>
      </w:pPr>
      <w:r w:rsidRPr="00877DA5">
        <w:rPr>
          <w:rFonts w:ascii="Arial" w:eastAsia="Calibri" w:hAnsi="Arial" w:cs="Arial"/>
          <w:bCs/>
          <w:sz w:val="20"/>
          <w:szCs w:val="20"/>
          <w:lang w:eastAsia="en-US"/>
        </w:rPr>
        <w:t xml:space="preserve">Vypracujú sa v prípadoch, keď: </w:t>
      </w:r>
    </w:p>
    <w:p w:rsidR="008172AA" w:rsidRPr="00877DA5" w:rsidRDefault="008172AA" w:rsidP="00E01ACE">
      <w:pPr>
        <w:autoSpaceDE w:val="0"/>
        <w:autoSpaceDN w:val="0"/>
        <w:adjustRightInd w:val="0"/>
        <w:spacing w:line="276" w:lineRule="auto"/>
        <w:rPr>
          <w:rFonts w:ascii="Arial" w:eastAsia="Calibri" w:hAnsi="Arial" w:cs="Arial"/>
          <w:sz w:val="20"/>
          <w:szCs w:val="20"/>
          <w:lang w:eastAsia="en-US"/>
        </w:rPr>
      </w:pPr>
      <w:r w:rsidRPr="00877DA5">
        <w:rPr>
          <w:rFonts w:ascii="Arial" w:eastAsia="Calibri" w:hAnsi="Arial" w:cs="Arial"/>
          <w:bCs/>
          <w:sz w:val="20"/>
          <w:szCs w:val="20"/>
          <w:lang w:eastAsia="en-US"/>
        </w:rPr>
        <w:t>- sú požadované iné práce než sú obsiahnuté v častiach TKP</w:t>
      </w:r>
    </w:p>
    <w:p w:rsidR="008172AA" w:rsidRPr="00877DA5" w:rsidRDefault="008172AA" w:rsidP="00E01ACE">
      <w:pPr>
        <w:autoSpaceDE w:val="0"/>
        <w:autoSpaceDN w:val="0"/>
        <w:adjustRightInd w:val="0"/>
        <w:spacing w:line="276" w:lineRule="auto"/>
        <w:rPr>
          <w:rFonts w:ascii="Arial" w:eastAsia="Calibri" w:hAnsi="Arial" w:cs="Arial"/>
          <w:bCs/>
          <w:sz w:val="20"/>
          <w:szCs w:val="20"/>
          <w:lang w:eastAsia="en-US"/>
        </w:rPr>
      </w:pPr>
      <w:r w:rsidRPr="00877DA5">
        <w:rPr>
          <w:rFonts w:ascii="Arial" w:eastAsia="Calibri" w:hAnsi="Arial" w:cs="Arial"/>
          <w:bCs/>
          <w:sz w:val="20"/>
          <w:szCs w:val="20"/>
          <w:lang w:eastAsia="en-US"/>
        </w:rPr>
        <w:t xml:space="preserve">- sú požadované iné kvalitatívne parametre prác, alebo iný typy materiálov, ako sú uvedené </w:t>
      </w:r>
    </w:p>
    <w:p w:rsidR="008172AA" w:rsidRPr="00877DA5" w:rsidRDefault="008172AA" w:rsidP="00E01ACE">
      <w:pPr>
        <w:autoSpaceDE w:val="0"/>
        <w:autoSpaceDN w:val="0"/>
        <w:adjustRightInd w:val="0"/>
        <w:spacing w:line="276" w:lineRule="auto"/>
        <w:rPr>
          <w:rFonts w:ascii="Arial" w:eastAsia="Calibri" w:hAnsi="Arial" w:cs="Arial"/>
          <w:bCs/>
          <w:sz w:val="20"/>
          <w:szCs w:val="20"/>
          <w:lang w:eastAsia="en-US"/>
        </w:rPr>
      </w:pPr>
      <w:r w:rsidRPr="00877DA5">
        <w:rPr>
          <w:rFonts w:ascii="Arial" w:eastAsia="Calibri" w:hAnsi="Arial" w:cs="Arial"/>
          <w:bCs/>
          <w:sz w:val="20"/>
          <w:szCs w:val="20"/>
          <w:lang w:eastAsia="en-US"/>
        </w:rPr>
        <w:t xml:space="preserve">  v</w:t>
      </w:r>
      <w:r w:rsidRPr="00877DA5">
        <w:rPr>
          <w:rFonts w:ascii="Arial" w:eastAsia="Calibri" w:hAnsi="Arial" w:cs="Arial"/>
          <w:b/>
          <w:bCs/>
          <w:sz w:val="20"/>
          <w:szCs w:val="20"/>
          <w:lang w:eastAsia="en-US"/>
        </w:rPr>
        <w:t> </w:t>
      </w:r>
      <w:r w:rsidRPr="00877DA5">
        <w:rPr>
          <w:rFonts w:ascii="Arial" w:eastAsia="Calibri" w:hAnsi="Arial" w:cs="Arial"/>
          <w:bCs/>
          <w:sz w:val="20"/>
          <w:szCs w:val="20"/>
          <w:lang w:eastAsia="en-US"/>
        </w:rPr>
        <w:t>TKP</w:t>
      </w:r>
    </w:p>
    <w:p w:rsidR="008172AA" w:rsidRPr="00877DA5" w:rsidRDefault="008172AA" w:rsidP="00E01ACE">
      <w:pPr>
        <w:spacing w:line="276" w:lineRule="auto"/>
        <w:jc w:val="both"/>
        <w:rPr>
          <w:rFonts w:ascii="Arial" w:eastAsia="Calibri" w:hAnsi="Arial" w:cs="Arial"/>
          <w:b/>
          <w:sz w:val="20"/>
          <w:szCs w:val="20"/>
          <w:highlight w:val="yellow"/>
          <w:lang w:eastAsia="en-US"/>
        </w:rPr>
      </w:pPr>
    </w:p>
    <w:p w:rsidR="008172AA" w:rsidRPr="00877DA5" w:rsidRDefault="008172AA" w:rsidP="00E01ACE">
      <w:pPr>
        <w:spacing w:line="276" w:lineRule="auto"/>
        <w:jc w:val="both"/>
        <w:rPr>
          <w:rFonts w:ascii="Arial" w:eastAsia="Calibri" w:hAnsi="Arial" w:cs="Arial"/>
          <w:b/>
          <w:sz w:val="20"/>
          <w:szCs w:val="20"/>
          <w:lang w:eastAsia="en-US"/>
        </w:rPr>
      </w:pPr>
      <w:r w:rsidRPr="00877DA5">
        <w:rPr>
          <w:rFonts w:ascii="Arial" w:eastAsia="Calibri" w:hAnsi="Arial" w:cs="Arial"/>
          <w:b/>
          <w:sz w:val="20"/>
          <w:szCs w:val="20"/>
          <w:lang w:eastAsia="en-US"/>
        </w:rPr>
        <w:t>4.5.2 Zväzok 4. Cenová časť</w:t>
      </w:r>
    </w:p>
    <w:p w:rsidR="008172AA" w:rsidRPr="00877DA5" w:rsidRDefault="008172AA" w:rsidP="00E01ACE">
      <w:pPr>
        <w:spacing w:line="276" w:lineRule="auto"/>
        <w:jc w:val="both"/>
        <w:rPr>
          <w:rFonts w:ascii="Arial" w:eastAsia="Calibri" w:hAnsi="Arial" w:cs="Arial"/>
          <w:sz w:val="20"/>
          <w:szCs w:val="20"/>
          <w:lang w:eastAsia="en-US"/>
        </w:rPr>
      </w:pPr>
    </w:p>
    <w:p w:rsidR="008172AA" w:rsidRPr="00877DA5" w:rsidRDefault="008172AA" w:rsidP="00E01ACE">
      <w:pPr>
        <w:spacing w:line="276" w:lineRule="auto"/>
        <w:rPr>
          <w:rFonts w:ascii="Arial" w:eastAsia="Calibri" w:hAnsi="Arial" w:cs="Arial"/>
          <w:sz w:val="20"/>
          <w:szCs w:val="20"/>
          <w:lang w:eastAsia="en-US"/>
        </w:rPr>
      </w:pPr>
      <w:r w:rsidRPr="00877DA5">
        <w:rPr>
          <w:rFonts w:ascii="Arial" w:eastAsia="Calibri" w:hAnsi="Arial" w:cs="Arial"/>
          <w:sz w:val="20"/>
          <w:szCs w:val="20"/>
          <w:lang w:eastAsia="en-US"/>
        </w:rPr>
        <w:t xml:space="preserve">Ponukový rozpočet stavby, ktorého ocenenie doplní uchádzač na zhotovenie stavby v rámci verejného obstarávania. </w:t>
      </w:r>
    </w:p>
    <w:p w:rsidR="008172AA" w:rsidRPr="00877DA5" w:rsidRDefault="008172AA" w:rsidP="00E01ACE">
      <w:pPr>
        <w:spacing w:line="276" w:lineRule="auto"/>
        <w:rPr>
          <w:rFonts w:ascii="Arial" w:eastAsia="Calibri" w:hAnsi="Arial" w:cs="Arial"/>
          <w:sz w:val="20"/>
          <w:szCs w:val="20"/>
          <w:lang w:eastAsia="en-US"/>
        </w:rPr>
      </w:pPr>
    </w:p>
    <w:p w:rsidR="008172AA" w:rsidRPr="00877DA5" w:rsidRDefault="008172AA" w:rsidP="00E01ACE">
      <w:pPr>
        <w:spacing w:line="276" w:lineRule="auto"/>
        <w:rPr>
          <w:rFonts w:ascii="Arial" w:eastAsia="Calibri" w:hAnsi="Arial" w:cs="Arial"/>
          <w:sz w:val="20"/>
          <w:szCs w:val="20"/>
          <w:lang w:eastAsia="en-US"/>
        </w:rPr>
      </w:pPr>
      <w:r w:rsidRPr="00877DA5">
        <w:rPr>
          <w:rFonts w:ascii="Arial" w:eastAsia="Calibri" w:hAnsi="Arial" w:cs="Arial"/>
          <w:sz w:val="20"/>
          <w:szCs w:val="20"/>
          <w:lang w:eastAsia="en-US"/>
        </w:rPr>
        <w:t>Členenie na časti:</w:t>
      </w:r>
    </w:p>
    <w:p w:rsidR="008172AA" w:rsidRPr="00877DA5" w:rsidRDefault="008172AA" w:rsidP="00E01ACE">
      <w:pPr>
        <w:spacing w:line="276" w:lineRule="auto"/>
        <w:rPr>
          <w:rFonts w:ascii="Arial" w:eastAsia="Calibri" w:hAnsi="Arial" w:cs="Arial"/>
          <w:sz w:val="20"/>
          <w:szCs w:val="20"/>
          <w:lang w:eastAsia="en-US"/>
        </w:rPr>
      </w:pPr>
    </w:p>
    <w:p w:rsidR="008172AA" w:rsidRPr="00877DA5" w:rsidRDefault="008172AA" w:rsidP="00E01ACE">
      <w:pPr>
        <w:tabs>
          <w:tab w:val="left" w:pos="2127"/>
        </w:tabs>
        <w:spacing w:line="276" w:lineRule="auto"/>
        <w:rPr>
          <w:rFonts w:ascii="Arial" w:eastAsia="Calibri" w:hAnsi="Arial" w:cs="Arial"/>
          <w:sz w:val="20"/>
          <w:szCs w:val="20"/>
          <w:lang w:eastAsia="en-US"/>
        </w:rPr>
      </w:pPr>
      <w:r w:rsidRPr="00877DA5">
        <w:rPr>
          <w:rFonts w:ascii="Arial" w:eastAsia="Calibri" w:hAnsi="Arial" w:cs="Arial"/>
          <w:b/>
          <w:bCs/>
          <w:i/>
          <w:iCs/>
          <w:sz w:val="20"/>
          <w:szCs w:val="20"/>
          <w:lang w:eastAsia="en-US"/>
        </w:rPr>
        <w:t>- Preambula (Úvod):</w:t>
      </w:r>
      <w:r w:rsidRPr="00877DA5">
        <w:rPr>
          <w:rFonts w:ascii="Arial" w:eastAsia="Calibri" w:hAnsi="Arial" w:cs="Arial"/>
          <w:sz w:val="20"/>
          <w:szCs w:val="20"/>
          <w:lang w:eastAsia="en-US"/>
        </w:rPr>
        <w:t xml:space="preserve"> - všeobecné údaje,</w:t>
      </w:r>
    </w:p>
    <w:p w:rsidR="008172AA" w:rsidRPr="00877DA5" w:rsidRDefault="008172AA" w:rsidP="00E01ACE">
      <w:pPr>
        <w:tabs>
          <w:tab w:val="left" w:pos="2268"/>
        </w:tabs>
        <w:spacing w:line="276" w:lineRule="auto"/>
        <w:ind w:left="2268" w:hanging="144"/>
        <w:rPr>
          <w:rFonts w:ascii="Arial" w:eastAsia="Calibri" w:hAnsi="Arial" w:cs="Arial"/>
          <w:sz w:val="20"/>
          <w:szCs w:val="20"/>
          <w:lang w:eastAsia="en-US"/>
        </w:rPr>
      </w:pPr>
      <w:r w:rsidRPr="00877DA5">
        <w:rPr>
          <w:rFonts w:ascii="Arial" w:eastAsia="Calibri" w:hAnsi="Arial" w:cs="Arial"/>
          <w:sz w:val="20"/>
          <w:szCs w:val="20"/>
          <w:lang w:eastAsia="en-US"/>
        </w:rPr>
        <w:t>- pokyny pre vypracovanie cenovej ponuky v digitálnej forme spracovanej v súbore .</w:t>
      </w:r>
      <w:proofErr w:type="spellStart"/>
      <w:r w:rsidRPr="00877DA5">
        <w:rPr>
          <w:rFonts w:ascii="Arial" w:eastAsia="Calibri" w:hAnsi="Arial" w:cs="Arial"/>
          <w:sz w:val="20"/>
          <w:szCs w:val="20"/>
          <w:lang w:eastAsia="en-US"/>
        </w:rPr>
        <w:t>xls</w:t>
      </w:r>
      <w:proofErr w:type="spellEnd"/>
      <w:r w:rsidRPr="00877DA5">
        <w:rPr>
          <w:rFonts w:ascii="Arial" w:eastAsia="Calibri" w:hAnsi="Arial" w:cs="Arial"/>
          <w:sz w:val="20"/>
          <w:szCs w:val="20"/>
          <w:lang w:eastAsia="en-US"/>
        </w:rPr>
        <w:t>,</w:t>
      </w:r>
    </w:p>
    <w:p w:rsidR="008172AA" w:rsidRPr="00877DA5" w:rsidRDefault="008172AA" w:rsidP="00E01ACE">
      <w:pPr>
        <w:tabs>
          <w:tab w:val="left" w:pos="2268"/>
        </w:tabs>
        <w:spacing w:line="276" w:lineRule="auto"/>
        <w:ind w:left="2124"/>
        <w:rPr>
          <w:rFonts w:ascii="Arial" w:eastAsia="Calibri" w:hAnsi="Arial" w:cs="Arial"/>
          <w:sz w:val="20"/>
          <w:szCs w:val="20"/>
          <w:lang w:eastAsia="en-US"/>
        </w:rPr>
      </w:pPr>
      <w:r w:rsidRPr="00877DA5">
        <w:rPr>
          <w:rFonts w:ascii="Arial" w:eastAsia="Calibri" w:hAnsi="Arial" w:cs="Arial"/>
          <w:sz w:val="20"/>
          <w:szCs w:val="20"/>
          <w:lang w:eastAsia="en-US"/>
        </w:rPr>
        <w:t>- spôsob merania výmer,</w:t>
      </w:r>
    </w:p>
    <w:p w:rsidR="008172AA" w:rsidRPr="00877DA5" w:rsidRDefault="008172AA" w:rsidP="00E01ACE">
      <w:pPr>
        <w:tabs>
          <w:tab w:val="left" w:pos="2268"/>
        </w:tabs>
        <w:spacing w:line="276" w:lineRule="auto"/>
        <w:ind w:left="2124"/>
        <w:rPr>
          <w:rFonts w:ascii="Arial" w:eastAsia="Calibri" w:hAnsi="Arial" w:cs="Arial"/>
          <w:sz w:val="20"/>
          <w:szCs w:val="20"/>
          <w:lang w:eastAsia="en-US"/>
        </w:rPr>
      </w:pPr>
      <w:r w:rsidRPr="00877DA5">
        <w:rPr>
          <w:rFonts w:ascii="Arial" w:eastAsia="Calibri" w:hAnsi="Arial" w:cs="Arial"/>
          <w:sz w:val="20"/>
          <w:szCs w:val="20"/>
          <w:lang w:eastAsia="en-US"/>
        </w:rPr>
        <w:t>- použité skratky,</w:t>
      </w:r>
    </w:p>
    <w:p w:rsidR="008172AA" w:rsidRPr="00877DA5" w:rsidRDefault="008172AA" w:rsidP="00E01ACE">
      <w:pPr>
        <w:spacing w:line="276" w:lineRule="auto"/>
        <w:rPr>
          <w:rFonts w:ascii="Arial" w:eastAsia="Calibri" w:hAnsi="Arial" w:cs="Arial"/>
          <w:sz w:val="20"/>
          <w:szCs w:val="20"/>
          <w:lang w:eastAsia="en-US"/>
        </w:rPr>
      </w:pPr>
    </w:p>
    <w:p w:rsidR="008172AA" w:rsidRPr="00877DA5" w:rsidRDefault="008172AA" w:rsidP="00E01ACE">
      <w:pPr>
        <w:tabs>
          <w:tab w:val="left" w:pos="2127"/>
        </w:tabs>
        <w:spacing w:line="276" w:lineRule="auto"/>
        <w:rPr>
          <w:rFonts w:ascii="Arial" w:eastAsia="Calibri" w:hAnsi="Arial" w:cs="Arial"/>
          <w:sz w:val="20"/>
          <w:szCs w:val="20"/>
          <w:lang w:eastAsia="en-US"/>
        </w:rPr>
      </w:pPr>
      <w:r w:rsidRPr="00877DA5">
        <w:rPr>
          <w:rFonts w:ascii="Arial" w:eastAsia="Calibri" w:hAnsi="Arial" w:cs="Arial"/>
          <w:b/>
          <w:bCs/>
          <w:i/>
          <w:iCs/>
          <w:sz w:val="20"/>
          <w:szCs w:val="20"/>
          <w:lang w:eastAsia="en-US"/>
        </w:rPr>
        <w:t xml:space="preserve">- Popis prác stavby: </w:t>
      </w:r>
      <w:r w:rsidRPr="00877DA5">
        <w:rPr>
          <w:rFonts w:ascii="Arial" w:eastAsia="Calibri" w:hAnsi="Arial" w:cs="Arial"/>
          <w:sz w:val="20"/>
          <w:szCs w:val="20"/>
          <w:lang w:eastAsia="en-US"/>
        </w:rPr>
        <w:t xml:space="preserve">- popis prác (kód položky, popis položky, </w:t>
      </w:r>
      <w:proofErr w:type="spellStart"/>
      <w:r w:rsidRPr="00877DA5">
        <w:rPr>
          <w:rFonts w:ascii="Arial" w:eastAsia="Calibri" w:hAnsi="Arial" w:cs="Arial"/>
          <w:sz w:val="20"/>
          <w:szCs w:val="20"/>
          <w:lang w:eastAsia="en-US"/>
        </w:rPr>
        <w:t>mer</w:t>
      </w:r>
      <w:proofErr w:type="spellEnd"/>
      <w:r w:rsidRPr="00877DA5">
        <w:rPr>
          <w:rFonts w:ascii="Arial" w:eastAsia="Calibri" w:hAnsi="Arial" w:cs="Arial"/>
          <w:sz w:val="20"/>
          <w:szCs w:val="20"/>
          <w:lang w:eastAsia="en-US"/>
        </w:rPr>
        <w:t>. jednotka, množstvo),</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xml:space="preserve">- popis všeobecných položiek (klasifikácia produkcie, kód položky,          </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xml:space="preserve">  popis položky, merná jednotka, množstvo),</w:t>
      </w:r>
    </w:p>
    <w:p w:rsidR="008172AA" w:rsidRPr="00877DA5" w:rsidRDefault="008172AA" w:rsidP="00E01ACE">
      <w:pPr>
        <w:tabs>
          <w:tab w:val="left" w:pos="2127"/>
        </w:tabs>
        <w:spacing w:line="276" w:lineRule="auto"/>
        <w:rPr>
          <w:rFonts w:ascii="Arial" w:eastAsia="Calibri" w:hAnsi="Arial" w:cs="Arial"/>
          <w:b/>
          <w:sz w:val="20"/>
          <w:szCs w:val="20"/>
          <w:lang w:eastAsia="en-US"/>
        </w:rPr>
      </w:pPr>
      <w:r w:rsidRPr="00877DA5">
        <w:rPr>
          <w:rFonts w:ascii="Arial" w:eastAsia="Calibri" w:hAnsi="Arial" w:cs="Arial"/>
          <w:b/>
          <w:sz w:val="20"/>
          <w:szCs w:val="20"/>
          <w:lang w:eastAsia="en-US"/>
        </w:rPr>
        <w:t xml:space="preserve"> </w:t>
      </w:r>
    </w:p>
    <w:p w:rsidR="008172AA" w:rsidRPr="00877DA5" w:rsidRDefault="008172AA" w:rsidP="00E01ACE">
      <w:pPr>
        <w:tabs>
          <w:tab w:val="left" w:pos="2127"/>
        </w:tabs>
        <w:spacing w:line="276" w:lineRule="auto"/>
        <w:ind w:left="2124" w:hanging="2124"/>
        <w:rPr>
          <w:rFonts w:ascii="Arial" w:eastAsia="Calibri" w:hAnsi="Arial" w:cs="Arial"/>
          <w:sz w:val="20"/>
          <w:szCs w:val="20"/>
          <w:lang w:eastAsia="en-US"/>
        </w:rPr>
      </w:pPr>
      <w:r w:rsidRPr="00877DA5">
        <w:rPr>
          <w:rFonts w:ascii="Arial" w:eastAsia="Calibri" w:hAnsi="Arial" w:cs="Arial"/>
          <w:b/>
          <w:bCs/>
          <w:i/>
          <w:iCs/>
          <w:sz w:val="20"/>
          <w:szCs w:val="20"/>
          <w:lang w:eastAsia="en-US"/>
        </w:rPr>
        <w:t>- Súpis prác stavby</w:t>
      </w:r>
      <w:r w:rsidRPr="00877DA5">
        <w:rPr>
          <w:rFonts w:ascii="Arial" w:eastAsia="Calibri" w:hAnsi="Arial" w:cs="Arial"/>
          <w:sz w:val="20"/>
          <w:szCs w:val="20"/>
          <w:lang w:eastAsia="en-US"/>
        </w:rPr>
        <w:t xml:space="preserve">:- rekapitulácia ceny stavby v členení cena stavebných prác a  cena   </w:t>
      </w:r>
    </w:p>
    <w:p w:rsidR="008172AA" w:rsidRPr="00877DA5" w:rsidRDefault="008172AA" w:rsidP="00E01ACE">
      <w:pPr>
        <w:tabs>
          <w:tab w:val="left" w:pos="2127"/>
        </w:tabs>
        <w:spacing w:line="276" w:lineRule="auto"/>
        <w:ind w:left="2124" w:hanging="2124"/>
        <w:rPr>
          <w:rFonts w:ascii="Arial" w:eastAsia="Calibri" w:hAnsi="Arial" w:cs="Arial"/>
          <w:sz w:val="20"/>
          <w:szCs w:val="20"/>
          <w:lang w:eastAsia="en-US"/>
        </w:rPr>
      </w:pPr>
      <w:r w:rsidRPr="00877DA5">
        <w:rPr>
          <w:rFonts w:ascii="Arial" w:eastAsia="Calibri" w:hAnsi="Arial" w:cs="Arial"/>
          <w:sz w:val="20"/>
          <w:szCs w:val="20"/>
          <w:lang w:eastAsia="en-US"/>
        </w:rPr>
        <w:t xml:space="preserve">                                    všeobecných položiek stavby (bez DPH, DPH, spolu s DPH),</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súpis prác stavby,</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súpis všeobecných položiek stavby,</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rekapitulácia ceny objektov (častí stavby),</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r w:rsidRPr="00877DA5">
        <w:rPr>
          <w:rFonts w:ascii="Arial" w:eastAsia="Calibri" w:hAnsi="Arial" w:cs="Arial"/>
          <w:sz w:val="20"/>
          <w:szCs w:val="20"/>
          <w:lang w:eastAsia="en-US"/>
        </w:rPr>
        <w:t>- súpis prác objektov (častí) stavby,</w:t>
      </w:r>
    </w:p>
    <w:p w:rsidR="008172AA" w:rsidRPr="00877DA5" w:rsidRDefault="008172AA" w:rsidP="00E01ACE">
      <w:pPr>
        <w:tabs>
          <w:tab w:val="left" w:pos="2127"/>
        </w:tabs>
        <w:spacing w:line="276" w:lineRule="auto"/>
        <w:ind w:left="2127"/>
        <w:rPr>
          <w:rFonts w:ascii="Arial" w:eastAsia="Calibri" w:hAnsi="Arial" w:cs="Arial"/>
          <w:sz w:val="20"/>
          <w:szCs w:val="20"/>
          <w:lang w:eastAsia="en-US"/>
        </w:rPr>
      </w:pP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Vypracovanie popisu predmetu obstarávania podľa Metodického pokynu Ministerstva výstavby a regionálneho rozvoja SR č. 1/2004 o </w:t>
      </w:r>
      <w:proofErr w:type="spellStart"/>
      <w:r w:rsidRPr="00877DA5">
        <w:rPr>
          <w:rFonts w:ascii="Arial" w:eastAsia="Calibri" w:hAnsi="Arial" w:cs="Arial"/>
          <w:sz w:val="20"/>
          <w:szCs w:val="20"/>
          <w:lang w:eastAsia="en-US"/>
        </w:rPr>
        <w:t>Triedniku</w:t>
      </w:r>
      <w:proofErr w:type="spellEnd"/>
      <w:r w:rsidRPr="00877DA5">
        <w:rPr>
          <w:rFonts w:ascii="Arial" w:eastAsia="Calibri" w:hAnsi="Arial" w:cs="Arial"/>
          <w:sz w:val="20"/>
          <w:szCs w:val="20"/>
          <w:lang w:eastAsia="en-US"/>
        </w:rPr>
        <w:t xml:space="preserve"> stavebných prác (ďalej len TSP) cez agregované položky </w:t>
      </w:r>
      <w:proofErr w:type="spellStart"/>
      <w:r w:rsidRPr="00877DA5">
        <w:rPr>
          <w:rFonts w:ascii="Arial" w:eastAsia="Calibri" w:hAnsi="Arial" w:cs="Arial"/>
          <w:sz w:val="20"/>
          <w:szCs w:val="20"/>
          <w:lang w:eastAsia="en-US"/>
        </w:rPr>
        <w:t>Popisovníka</w:t>
      </w:r>
      <w:proofErr w:type="spellEnd"/>
      <w:r w:rsidRPr="00877DA5">
        <w:rPr>
          <w:rFonts w:ascii="Arial" w:eastAsia="Calibri" w:hAnsi="Arial" w:cs="Arial"/>
          <w:sz w:val="20"/>
          <w:szCs w:val="20"/>
          <w:lang w:eastAsia="en-US"/>
        </w:rPr>
        <w:t xml:space="preserve"> TSP v spojitosti s </w:t>
      </w:r>
      <w:proofErr w:type="spellStart"/>
      <w:r w:rsidRPr="00877DA5">
        <w:rPr>
          <w:rFonts w:ascii="Arial" w:eastAsia="Calibri" w:hAnsi="Arial" w:cs="Arial"/>
          <w:sz w:val="20"/>
          <w:szCs w:val="20"/>
          <w:lang w:eastAsia="en-US"/>
        </w:rPr>
        <w:t>výkresovov</w:t>
      </w:r>
      <w:proofErr w:type="spellEnd"/>
      <w:r w:rsidRPr="00877DA5">
        <w:rPr>
          <w:rFonts w:ascii="Arial" w:eastAsia="Calibri" w:hAnsi="Arial" w:cs="Arial"/>
          <w:sz w:val="20"/>
          <w:szCs w:val="20"/>
          <w:lang w:eastAsia="en-US"/>
        </w:rPr>
        <w:t xml:space="preserve"> časťou, </w:t>
      </w:r>
      <w:proofErr w:type="spellStart"/>
      <w:r w:rsidRPr="00877DA5">
        <w:rPr>
          <w:rFonts w:ascii="Arial" w:eastAsia="Calibri" w:hAnsi="Arial" w:cs="Arial"/>
          <w:sz w:val="20"/>
          <w:szCs w:val="20"/>
          <w:lang w:eastAsia="en-US"/>
        </w:rPr>
        <w:t>technicko</w:t>
      </w:r>
      <w:proofErr w:type="spellEnd"/>
      <w:r w:rsidRPr="00877DA5">
        <w:rPr>
          <w:rFonts w:ascii="Arial" w:eastAsia="Calibri" w:hAnsi="Arial" w:cs="Arial"/>
          <w:sz w:val="20"/>
          <w:szCs w:val="20"/>
          <w:lang w:eastAsia="en-US"/>
        </w:rPr>
        <w:t xml:space="preserve"> – kvalitatívnymi podmienkami a zvláštnymi </w:t>
      </w:r>
      <w:proofErr w:type="spellStart"/>
      <w:r w:rsidRPr="00877DA5">
        <w:rPr>
          <w:rFonts w:ascii="Arial" w:eastAsia="Calibri" w:hAnsi="Arial" w:cs="Arial"/>
          <w:sz w:val="20"/>
          <w:szCs w:val="20"/>
          <w:lang w:eastAsia="en-US"/>
        </w:rPr>
        <w:t>technicko</w:t>
      </w:r>
      <w:proofErr w:type="spellEnd"/>
      <w:r w:rsidRPr="00877DA5">
        <w:rPr>
          <w:rFonts w:ascii="Arial" w:eastAsia="Calibri" w:hAnsi="Arial" w:cs="Arial"/>
          <w:sz w:val="20"/>
          <w:szCs w:val="20"/>
          <w:lang w:eastAsia="en-US"/>
        </w:rPr>
        <w:t xml:space="preserve"> -  kvalitatívnymi podmienkami. </w:t>
      </w:r>
    </w:p>
    <w:p w:rsidR="008172AA" w:rsidRPr="00877DA5" w:rsidRDefault="008172AA" w:rsidP="00E01ACE">
      <w:pPr>
        <w:spacing w:line="276" w:lineRule="auto"/>
        <w:jc w:val="both"/>
        <w:rPr>
          <w:rFonts w:ascii="Arial" w:eastAsia="Calibri" w:hAnsi="Arial" w:cs="Arial"/>
          <w:sz w:val="20"/>
          <w:szCs w:val="20"/>
          <w:lang w:eastAsia="en-US"/>
        </w:rPr>
      </w:pP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Agregované položky musia byť označené (definované):</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poradovým číslom,</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xml:space="preserve">- šesťmiestnym číselným kódom klasifikácie produkcie (KP) a desaťmiestnym číselným  </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xml:space="preserve">   kódom TSP </w:t>
      </w:r>
      <w:proofErr w:type="spellStart"/>
      <w:r w:rsidRPr="00877DA5">
        <w:rPr>
          <w:rFonts w:ascii="Arial" w:eastAsia="Calibri" w:hAnsi="Arial" w:cs="Arial"/>
          <w:sz w:val="20"/>
          <w:szCs w:val="20"/>
          <w:lang w:eastAsia="en-US"/>
        </w:rPr>
        <w:t>t.j</w:t>
      </w:r>
      <w:proofErr w:type="spellEnd"/>
      <w:r w:rsidRPr="00877DA5">
        <w:rPr>
          <w:rFonts w:ascii="Arial" w:eastAsia="Calibri" w:hAnsi="Arial" w:cs="Arial"/>
          <w:sz w:val="20"/>
          <w:szCs w:val="20"/>
          <w:lang w:eastAsia="en-US"/>
        </w:rPr>
        <w:t xml:space="preserve">. spolu </w:t>
      </w:r>
      <w:proofErr w:type="spellStart"/>
      <w:r w:rsidRPr="00877DA5">
        <w:rPr>
          <w:rFonts w:ascii="Arial" w:eastAsia="Calibri" w:hAnsi="Arial" w:cs="Arial"/>
          <w:sz w:val="20"/>
          <w:szCs w:val="20"/>
          <w:lang w:eastAsia="en-US"/>
        </w:rPr>
        <w:t>šesťnásťmiestnym</w:t>
      </w:r>
      <w:proofErr w:type="spellEnd"/>
      <w:r w:rsidRPr="00877DA5">
        <w:rPr>
          <w:rFonts w:ascii="Arial" w:eastAsia="Calibri" w:hAnsi="Arial" w:cs="Arial"/>
          <w:sz w:val="20"/>
          <w:szCs w:val="20"/>
          <w:lang w:eastAsia="en-US"/>
        </w:rPr>
        <w:t xml:space="preserve"> číselným kódom,</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xml:space="preserve">- popisom položky podľa </w:t>
      </w:r>
      <w:proofErr w:type="spellStart"/>
      <w:r w:rsidRPr="00877DA5">
        <w:rPr>
          <w:rFonts w:ascii="Arial" w:eastAsia="Calibri" w:hAnsi="Arial" w:cs="Arial"/>
          <w:sz w:val="20"/>
          <w:szCs w:val="20"/>
          <w:lang w:eastAsia="en-US"/>
        </w:rPr>
        <w:t>popisovníka</w:t>
      </w:r>
      <w:proofErr w:type="spellEnd"/>
      <w:r w:rsidRPr="00877DA5">
        <w:rPr>
          <w:rFonts w:ascii="Arial" w:eastAsia="Calibri" w:hAnsi="Arial" w:cs="Arial"/>
          <w:sz w:val="20"/>
          <w:szCs w:val="20"/>
          <w:lang w:eastAsia="en-US"/>
        </w:rPr>
        <w:t xml:space="preserve"> TSP,</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mernou jednotkou,</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množstvom mernej jednotky,</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jednotkovou cenou mernej jednotky bez DPH,</w:t>
      </w:r>
    </w:p>
    <w:p w:rsidR="008172AA" w:rsidRPr="00877DA5" w:rsidRDefault="008172A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celkovou cenou bez DPH,</w:t>
      </w:r>
    </w:p>
    <w:p w:rsidR="008172AA" w:rsidRPr="00877DA5" w:rsidRDefault="008172AA" w:rsidP="00E01ACE">
      <w:pPr>
        <w:spacing w:line="276" w:lineRule="auto"/>
        <w:rPr>
          <w:rFonts w:ascii="Arial" w:hAnsi="Arial" w:cs="Arial"/>
          <w:b/>
          <w:sz w:val="20"/>
          <w:szCs w:val="20"/>
        </w:rPr>
      </w:pPr>
    </w:p>
    <w:p w:rsidR="008172AA" w:rsidRPr="00877DA5" w:rsidRDefault="008172AA" w:rsidP="00E01ACE">
      <w:pPr>
        <w:spacing w:line="276" w:lineRule="auto"/>
        <w:rPr>
          <w:rFonts w:ascii="Arial" w:hAnsi="Arial" w:cs="Arial"/>
          <w:b/>
          <w:sz w:val="20"/>
          <w:szCs w:val="20"/>
        </w:rPr>
      </w:pPr>
      <w:r w:rsidRPr="00877DA5">
        <w:rPr>
          <w:rFonts w:ascii="Arial" w:hAnsi="Arial" w:cs="Arial"/>
          <w:b/>
          <w:sz w:val="20"/>
          <w:szCs w:val="20"/>
        </w:rPr>
        <w:t>5. Spôsob a lehoty prerokovania</w:t>
      </w:r>
    </w:p>
    <w:p w:rsidR="008172AA" w:rsidRPr="00877DA5" w:rsidRDefault="008172AA" w:rsidP="00E01ACE">
      <w:pPr>
        <w:pStyle w:val="Zkladntext2"/>
        <w:keepLines/>
        <w:tabs>
          <w:tab w:val="left" w:pos="284"/>
        </w:tabs>
        <w:spacing w:line="276" w:lineRule="auto"/>
        <w:rPr>
          <w:rFonts w:ascii="Arial" w:hAnsi="Arial" w:cs="Arial"/>
          <w:sz w:val="20"/>
          <w:szCs w:val="20"/>
        </w:rPr>
      </w:pPr>
    </w:p>
    <w:p w:rsidR="008172AA" w:rsidRPr="00877DA5" w:rsidRDefault="008172AA" w:rsidP="00E01ACE">
      <w:pPr>
        <w:pStyle w:val="Zkladntext2"/>
        <w:keepLines/>
        <w:tabs>
          <w:tab w:val="left" w:pos="284"/>
        </w:tabs>
        <w:spacing w:line="276" w:lineRule="auto"/>
        <w:rPr>
          <w:rFonts w:ascii="Arial" w:hAnsi="Arial" w:cs="Arial"/>
          <w:sz w:val="20"/>
          <w:szCs w:val="20"/>
        </w:rPr>
      </w:pPr>
      <w:r w:rsidRPr="00877DA5">
        <w:rPr>
          <w:rFonts w:ascii="Arial" w:hAnsi="Arial" w:cs="Arial"/>
          <w:sz w:val="20"/>
          <w:szCs w:val="20"/>
        </w:rPr>
        <w:t xml:space="preserve">- vstupné pracovné rokovanie zvolá zhotoviteľ PD v sídle objednávateľa do 7 dní od účinnosti </w:t>
      </w:r>
      <w:proofErr w:type="spellStart"/>
      <w:r w:rsidRPr="00877DA5">
        <w:rPr>
          <w:rFonts w:ascii="Arial" w:hAnsi="Arial" w:cs="Arial"/>
          <w:sz w:val="20"/>
          <w:szCs w:val="20"/>
        </w:rPr>
        <w:t>ZoD</w:t>
      </w:r>
      <w:proofErr w:type="spellEnd"/>
      <w:r w:rsidRPr="00877DA5">
        <w:rPr>
          <w:rFonts w:ascii="Arial" w:hAnsi="Arial" w:cs="Arial"/>
          <w:sz w:val="20"/>
          <w:szCs w:val="20"/>
        </w:rPr>
        <w:t>, na ktorom predloží časový harmonogram vecného plnenia spracúvania predmetu zmluvy a predpokladané termíny rokovaní s dotknutými orgánmi (orgány štátnej správy, samosprávy, vlastníci a správcovia vyvolaných investícií),</w:t>
      </w:r>
    </w:p>
    <w:p w:rsidR="008172AA" w:rsidRPr="00877DA5" w:rsidRDefault="008172AA" w:rsidP="00E01ACE">
      <w:pPr>
        <w:tabs>
          <w:tab w:val="left" w:pos="284"/>
        </w:tabs>
        <w:spacing w:line="276" w:lineRule="auto"/>
        <w:jc w:val="both"/>
        <w:rPr>
          <w:rFonts w:ascii="Arial" w:hAnsi="Arial" w:cs="Arial"/>
          <w:sz w:val="20"/>
          <w:szCs w:val="20"/>
        </w:rPr>
      </w:pPr>
      <w:r w:rsidRPr="00877DA5">
        <w:rPr>
          <w:rFonts w:ascii="Arial" w:hAnsi="Arial" w:cs="Arial"/>
          <w:sz w:val="20"/>
          <w:szCs w:val="20"/>
        </w:rPr>
        <w:t>- odsúhlasenie objektovej skladby s objednávateľom,</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na vstupné rokovania so správcami vyvolaných investícií je potrebné prizvať objednávateľa určenia ich rozsahu podľa zákona č. 135/1961 Zb. o pozemných komunikáciách v znení neskorších predpisov,</w:t>
      </w:r>
    </w:p>
    <w:p w:rsidR="008172AA" w:rsidRPr="00877DA5" w:rsidRDefault="008172AA" w:rsidP="00E01ACE">
      <w:pPr>
        <w:tabs>
          <w:tab w:val="left" w:pos="-1985"/>
        </w:tabs>
        <w:spacing w:line="276" w:lineRule="auto"/>
        <w:jc w:val="both"/>
        <w:rPr>
          <w:rFonts w:ascii="Arial" w:hAnsi="Arial" w:cs="Arial"/>
          <w:sz w:val="20"/>
          <w:szCs w:val="20"/>
        </w:rPr>
      </w:pPr>
      <w:r w:rsidRPr="00877DA5">
        <w:rPr>
          <w:rFonts w:ascii="Arial" w:hAnsi="Arial" w:cs="Arial"/>
          <w:sz w:val="20"/>
          <w:szCs w:val="20"/>
        </w:rPr>
        <w:t>- prerokovanie v priebehu spracovania dokumentácie s dotknutými orgánmi,</w:t>
      </w:r>
    </w:p>
    <w:p w:rsidR="008172AA" w:rsidRPr="00877DA5" w:rsidRDefault="008172AA" w:rsidP="00E01ACE">
      <w:pPr>
        <w:tabs>
          <w:tab w:val="left" w:pos="-1985"/>
        </w:tabs>
        <w:spacing w:line="276" w:lineRule="auto"/>
        <w:jc w:val="both"/>
        <w:rPr>
          <w:rFonts w:ascii="Arial" w:hAnsi="Arial" w:cs="Arial"/>
          <w:sz w:val="20"/>
          <w:szCs w:val="20"/>
        </w:rPr>
      </w:pPr>
      <w:r w:rsidRPr="00877DA5">
        <w:rPr>
          <w:rFonts w:ascii="Arial" w:hAnsi="Arial" w:cs="Arial"/>
          <w:sz w:val="20"/>
          <w:szCs w:val="20"/>
        </w:rPr>
        <w:t>- odsúhlasenie vyvolaných investícií s ich  správcami vrátane písomného potvrdenia o ich budúcom prevzatí do správy a majetku podľa platnej legislatívy,</w:t>
      </w:r>
    </w:p>
    <w:p w:rsidR="008172AA" w:rsidRPr="00877DA5" w:rsidRDefault="008172AA" w:rsidP="00E01ACE">
      <w:pPr>
        <w:tabs>
          <w:tab w:val="left" w:pos="-1985"/>
        </w:tabs>
        <w:spacing w:line="276" w:lineRule="auto"/>
        <w:jc w:val="both"/>
        <w:rPr>
          <w:rFonts w:ascii="Arial" w:hAnsi="Arial" w:cs="Arial"/>
          <w:sz w:val="20"/>
          <w:szCs w:val="20"/>
        </w:rPr>
      </w:pPr>
      <w:r w:rsidRPr="00877DA5">
        <w:rPr>
          <w:rFonts w:ascii="Arial" w:hAnsi="Arial" w:cs="Arial"/>
          <w:sz w:val="20"/>
          <w:szCs w:val="20"/>
        </w:rPr>
        <w:t xml:space="preserve">- odsúhlasenie PPBP a HVB vytyčovacej siete a ich stabilizácie v terénne ako aj  podmienky odovzdania a prebratia objednávateľom, </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predloženie projektovej dokumentácie na posúdenie podľa § 14, ods. 1), písm. d) zákona č. 124/2006 Z. z. o bezpečnosti a ochrane zdravia pri práci a o zmene a doplnení niektorých zákonov na Technickú inšpekciu a doloženie tohto posudku k PD dotknutých SO do Časti E. Doklady,</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opodstatnené požiadavky a pripomienky dotknutých orgánov a organizácií miestnej a štátnej správy vznesené v priebehu spracúvania PD sa zapracujú do dokumentácie,</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minimálne 30 dní pred zmluvným termínom dodania kompletnej PD projektant v sídle objednávateľa zvolá jej záverečné prerokovanie v rámci ktorého odovzdá objednávateľovi koncept kompletnej PD na kontrolu a k pripomienkam na dobu 10 dní, pričom pripomienky objednávateľa zapracuje do čistopisov PD,</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záverečné odsúhlasenie vyvolaných investícií s ich správcami alebo vlastníkmi bude doložené na ich hlavičkovom papieri a bude z neho zrejmé, že s predloženým riešením súhlasia bez pripomienok, ktoré by vyžadovali opätovné predloženie projektovej dokumentácie,</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požaduje sa účasť projektanta na stavebnom konaní, prípadne iných rokovaniach, súvisiacich s predmetnou stavbou, aj po uplynutí termínu dodania PD, ak ho objednávateľ k tomu vyzve.</w:t>
      </w:r>
    </w:p>
    <w:p w:rsidR="008172AA" w:rsidRPr="00877DA5" w:rsidRDefault="008172AA" w:rsidP="00E01ACE">
      <w:pPr>
        <w:spacing w:line="276" w:lineRule="auto"/>
        <w:jc w:val="both"/>
        <w:rPr>
          <w:rFonts w:ascii="Arial" w:hAnsi="Arial" w:cs="Arial"/>
          <w:strike/>
          <w:sz w:val="20"/>
          <w:szCs w:val="20"/>
        </w:rPr>
      </w:pPr>
      <w:r w:rsidRPr="00877DA5">
        <w:rPr>
          <w:rFonts w:ascii="Arial" w:hAnsi="Arial" w:cs="Arial"/>
          <w:sz w:val="20"/>
          <w:szCs w:val="20"/>
        </w:rPr>
        <w:t>- projektant sa zúčastní odovzdania staveniska, odovzdá zhotoviteľovi stavby za účasti objednávateľa hlavné body stavby,</w:t>
      </w:r>
    </w:p>
    <w:p w:rsidR="008172AA" w:rsidRPr="00877DA5" w:rsidRDefault="008172AA" w:rsidP="00E01ACE">
      <w:pPr>
        <w:spacing w:line="276" w:lineRule="auto"/>
        <w:rPr>
          <w:rFonts w:ascii="Arial" w:hAnsi="Arial" w:cs="Arial"/>
          <w:b/>
          <w:sz w:val="20"/>
          <w:szCs w:val="20"/>
        </w:rPr>
      </w:pPr>
    </w:p>
    <w:p w:rsidR="008172AA" w:rsidRPr="00877DA5" w:rsidRDefault="008172AA" w:rsidP="00E01ACE">
      <w:pPr>
        <w:spacing w:line="276" w:lineRule="auto"/>
        <w:rPr>
          <w:rFonts w:ascii="Arial" w:hAnsi="Arial" w:cs="Arial"/>
          <w:sz w:val="20"/>
          <w:szCs w:val="20"/>
        </w:rPr>
      </w:pPr>
      <w:r w:rsidRPr="00877DA5">
        <w:rPr>
          <w:rFonts w:ascii="Arial" w:hAnsi="Arial" w:cs="Arial"/>
          <w:b/>
          <w:sz w:val="20"/>
          <w:szCs w:val="20"/>
        </w:rPr>
        <w:t>6. Požiadavky na zhotovenie dokumentácie</w:t>
      </w:r>
    </w:p>
    <w:p w:rsidR="008172AA" w:rsidRPr="00877DA5" w:rsidRDefault="008172AA" w:rsidP="00E01ACE">
      <w:pPr>
        <w:tabs>
          <w:tab w:val="left" w:pos="2552"/>
        </w:tabs>
        <w:spacing w:line="276" w:lineRule="auto"/>
        <w:rPr>
          <w:rFonts w:ascii="Arial" w:hAnsi="Arial" w:cs="Arial"/>
          <w:b/>
          <w:sz w:val="20"/>
          <w:szCs w:val="20"/>
        </w:rPr>
      </w:pPr>
    </w:p>
    <w:p w:rsidR="008172AA" w:rsidRPr="00877DA5" w:rsidRDefault="008172AA" w:rsidP="00E01ACE">
      <w:pPr>
        <w:tabs>
          <w:tab w:val="left" w:pos="2552"/>
        </w:tabs>
        <w:spacing w:line="276" w:lineRule="auto"/>
        <w:rPr>
          <w:rFonts w:ascii="Arial" w:hAnsi="Arial" w:cs="Arial"/>
          <w:sz w:val="20"/>
          <w:szCs w:val="20"/>
        </w:rPr>
      </w:pPr>
      <w:r w:rsidRPr="00877DA5">
        <w:rPr>
          <w:rFonts w:ascii="Arial" w:hAnsi="Arial" w:cs="Arial"/>
          <w:b/>
          <w:sz w:val="20"/>
          <w:szCs w:val="20"/>
        </w:rPr>
        <w:t>6.1 Digitálna dokumentácia</w:t>
      </w:r>
    </w:p>
    <w:p w:rsidR="008172AA" w:rsidRPr="00877DA5" w:rsidRDefault="008172AA" w:rsidP="00E01ACE">
      <w:pPr>
        <w:tabs>
          <w:tab w:val="left" w:pos="2552"/>
        </w:tabs>
        <w:spacing w:line="276" w:lineRule="auto"/>
        <w:rPr>
          <w:rFonts w:ascii="Arial" w:hAnsi="Arial" w:cs="Arial"/>
          <w:sz w:val="20"/>
          <w:szCs w:val="20"/>
        </w:rPr>
      </w:pPr>
    </w:p>
    <w:p w:rsidR="008172AA" w:rsidRPr="00877DA5" w:rsidRDefault="008172AA" w:rsidP="00E01ACE">
      <w:pPr>
        <w:tabs>
          <w:tab w:val="left" w:pos="2552"/>
        </w:tabs>
        <w:spacing w:line="276" w:lineRule="auto"/>
        <w:jc w:val="both"/>
        <w:rPr>
          <w:rFonts w:ascii="Arial" w:hAnsi="Arial" w:cs="Arial"/>
          <w:sz w:val="20"/>
          <w:szCs w:val="20"/>
        </w:rPr>
      </w:pPr>
      <w:r w:rsidRPr="00877DA5">
        <w:rPr>
          <w:rFonts w:ascii="Arial" w:hAnsi="Arial" w:cs="Arial"/>
          <w:sz w:val="20"/>
          <w:szCs w:val="20"/>
        </w:rPr>
        <w:t>- textové dáta sa uložia vo formáte .</w:t>
      </w:r>
      <w:proofErr w:type="spellStart"/>
      <w:r w:rsidRPr="00877DA5">
        <w:rPr>
          <w:rFonts w:ascii="Arial" w:hAnsi="Arial" w:cs="Arial"/>
          <w:sz w:val="20"/>
          <w:szCs w:val="20"/>
        </w:rPr>
        <w:t>pdf</w:t>
      </w:r>
      <w:proofErr w:type="spellEnd"/>
      <w:r w:rsidRPr="00877DA5">
        <w:rPr>
          <w:rFonts w:ascii="Arial" w:hAnsi="Arial" w:cs="Arial"/>
          <w:sz w:val="20"/>
          <w:szCs w:val="20"/>
        </w:rPr>
        <w:t xml:space="preserve"> vrátane skenovaných písomností (rôzne povolenia, vyjadrenia správcov IS, záznamy z rokovaní atď.),</w:t>
      </w:r>
    </w:p>
    <w:p w:rsidR="008172AA" w:rsidRPr="00877DA5" w:rsidRDefault="008172AA" w:rsidP="00E01ACE">
      <w:pPr>
        <w:tabs>
          <w:tab w:val="left" w:pos="2552"/>
        </w:tabs>
        <w:spacing w:line="276" w:lineRule="auto"/>
        <w:jc w:val="both"/>
        <w:rPr>
          <w:rFonts w:ascii="Arial" w:hAnsi="Arial" w:cs="Arial"/>
          <w:sz w:val="20"/>
          <w:szCs w:val="20"/>
        </w:rPr>
      </w:pPr>
      <w:r w:rsidRPr="00877DA5">
        <w:rPr>
          <w:rFonts w:ascii="Arial" w:hAnsi="Arial" w:cs="Arial"/>
          <w:sz w:val="20"/>
          <w:szCs w:val="20"/>
        </w:rPr>
        <w:t>- tabuľkové dáta sa uložia vo formáte .</w:t>
      </w:r>
      <w:proofErr w:type="spellStart"/>
      <w:r w:rsidRPr="00877DA5">
        <w:rPr>
          <w:rFonts w:ascii="Arial" w:hAnsi="Arial" w:cs="Arial"/>
          <w:sz w:val="20"/>
          <w:szCs w:val="20"/>
        </w:rPr>
        <w:t>xls</w:t>
      </w:r>
      <w:proofErr w:type="spellEnd"/>
      <w:r w:rsidRPr="00877DA5">
        <w:rPr>
          <w:rFonts w:ascii="Arial" w:hAnsi="Arial" w:cs="Arial"/>
          <w:sz w:val="20"/>
          <w:szCs w:val="20"/>
        </w:rPr>
        <w:t>,</w:t>
      </w:r>
    </w:p>
    <w:p w:rsidR="008172AA" w:rsidRPr="00877DA5" w:rsidRDefault="008172AA" w:rsidP="00E01ACE">
      <w:pPr>
        <w:tabs>
          <w:tab w:val="left" w:pos="2552"/>
        </w:tabs>
        <w:spacing w:line="276" w:lineRule="auto"/>
        <w:jc w:val="both"/>
        <w:rPr>
          <w:rFonts w:ascii="Arial" w:hAnsi="Arial" w:cs="Arial"/>
          <w:sz w:val="20"/>
          <w:szCs w:val="20"/>
        </w:rPr>
      </w:pPr>
      <w:r w:rsidRPr="00877DA5">
        <w:rPr>
          <w:rFonts w:ascii="Arial" w:hAnsi="Arial" w:cs="Arial"/>
          <w:sz w:val="20"/>
          <w:szCs w:val="20"/>
        </w:rPr>
        <w:t>- výkresy cestných komunikácií (základné výkresy, výkresové prílohy,  výkresy súčastí a podrobností, vytyčovacie výkresy) a výkresy ostatných inžinierskych sietí vo vektorovom tvare vo formáte .</w:t>
      </w:r>
      <w:proofErr w:type="spellStart"/>
      <w:r w:rsidRPr="00877DA5">
        <w:rPr>
          <w:rFonts w:ascii="Arial" w:hAnsi="Arial" w:cs="Arial"/>
          <w:sz w:val="20"/>
          <w:szCs w:val="20"/>
        </w:rPr>
        <w:t>dgn</w:t>
      </w:r>
      <w:proofErr w:type="spellEnd"/>
      <w:r w:rsidRPr="00877DA5">
        <w:rPr>
          <w:rFonts w:ascii="Arial" w:hAnsi="Arial" w:cs="Arial"/>
          <w:sz w:val="20"/>
          <w:szCs w:val="20"/>
        </w:rPr>
        <w:t xml:space="preserve"> a </w:t>
      </w:r>
      <w:proofErr w:type="spellStart"/>
      <w:r w:rsidRPr="00877DA5">
        <w:rPr>
          <w:rFonts w:ascii="Arial" w:hAnsi="Arial" w:cs="Arial"/>
          <w:sz w:val="20"/>
          <w:szCs w:val="20"/>
        </w:rPr>
        <w:t>pdf</w:t>
      </w:r>
      <w:proofErr w:type="spellEnd"/>
      <w:r w:rsidRPr="00877DA5">
        <w:rPr>
          <w:rFonts w:ascii="Arial" w:hAnsi="Arial" w:cs="Arial"/>
          <w:sz w:val="20"/>
          <w:szCs w:val="20"/>
        </w:rPr>
        <w:t>,</w:t>
      </w:r>
    </w:p>
    <w:p w:rsidR="008172AA" w:rsidRPr="00877DA5" w:rsidRDefault="008172AA" w:rsidP="00E01ACE">
      <w:pPr>
        <w:tabs>
          <w:tab w:val="left" w:pos="2552"/>
        </w:tabs>
        <w:spacing w:line="276" w:lineRule="auto"/>
        <w:jc w:val="both"/>
        <w:rPr>
          <w:rFonts w:ascii="Arial" w:hAnsi="Arial" w:cs="Arial"/>
          <w:sz w:val="20"/>
          <w:szCs w:val="20"/>
        </w:rPr>
      </w:pPr>
      <w:r w:rsidRPr="00877DA5">
        <w:rPr>
          <w:rFonts w:ascii="Arial" w:hAnsi="Arial" w:cs="Arial"/>
          <w:sz w:val="20"/>
          <w:szCs w:val="20"/>
        </w:rPr>
        <w:t>- výkres účelovej mapy a profilov v grafickom systéme vo formáte (.</w:t>
      </w:r>
      <w:proofErr w:type="spellStart"/>
      <w:r w:rsidRPr="00877DA5">
        <w:rPr>
          <w:rFonts w:ascii="Arial" w:hAnsi="Arial" w:cs="Arial"/>
          <w:sz w:val="20"/>
          <w:szCs w:val="20"/>
        </w:rPr>
        <w:t>dgn</w:t>
      </w:r>
      <w:proofErr w:type="spellEnd"/>
      <w:r w:rsidRPr="00877DA5">
        <w:rPr>
          <w:rFonts w:ascii="Arial" w:hAnsi="Arial" w:cs="Arial"/>
          <w:sz w:val="20"/>
          <w:szCs w:val="20"/>
        </w:rPr>
        <w:t xml:space="preserve">) + geodetická nadstavba GEO, </w:t>
      </w:r>
    </w:p>
    <w:p w:rsidR="00050E48" w:rsidRDefault="00050E48" w:rsidP="00E01ACE">
      <w:pPr>
        <w:tabs>
          <w:tab w:val="left" w:pos="2552"/>
        </w:tabs>
        <w:spacing w:line="276" w:lineRule="auto"/>
        <w:rPr>
          <w:rFonts w:ascii="Arial" w:hAnsi="Arial" w:cs="Arial"/>
          <w:sz w:val="20"/>
          <w:szCs w:val="20"/>
        </w:rPr>
      </w:pPr>
    </w:p>
    <w:p w:rsidR="00050E48" w:rsidRPr="00877DA5" w:rsidRDefault="00050E48" w:rsidP="00E01ACE">
      <w:pPr>
        <w:tabs>
          <w:tab w:val="left" w:pos="2552"/>
        </w:tabs>
        <w:spacing w:line="276" w:lineRule="auto"/>
        <w:rPr>
          <w:rFonts w:ascii="Arial" w:hAnsi="Arial" w:cs="Arial"/>
          <w:sz w:val="20"/>
          <w:szCs w:val="20"/>
        </w:rPr>
      </w:pPr>
    </w:p>
    <w:p w:rsidR="008172AA" w:rsidRPr="00877DA5" w:rsidRDefault="008172AA" w:rsidP="00E01ACE">
      <w:pPr>
        <w:tabs>
          <w:tab w:val="left" w:pos="2552"/>
        </w:tabs>
        <w:spacing w:line="276" w:lineRule="auto"/>
        <w:rPr>
          <w:rFonts w:ascii="Arial" w:hAnsi="Arial" w:cs="Arial"/>
          <w:b/>
          <w:sz w:val="20"/>
          <w:szCs w:val="20"/>
        </w:rPr>
      </w:pPr>
      <w:r w:rsidRPr="00877DA5">
        <w:rPr>
          <w:rFonts w:ascii="Arial" w:hAnsi="Arial" w:cs="Arial"/>
          <w:b/>
          <w:sz w:val="20"/>
          <w:szCs w:val="20"/>
        </w:rPr>
        <w:t>6.2 Počet tlačených súprav a CD nosičov</w:t>
      </w:r>
    </w:p>
    <w:p w:rsidR="008172AA" w:rsidRPr="00877DA5" w:rsidRDefault="008172AA" w:rsidP="00E01ACE">
      <w:pPr>
        <w:tabs>
          <w:tab w:val="left" w:pos="2552"/>
          <w:tab w:val="left" w:pos="7371"/>
        </w:tabs>
        <w:spacing w:line="276" w:lineRule="auto"/>
        <w:rPr>
          <w:rFonts w:ascii="Arial" w:hAnsi="Arial" w:cs="Arial"/>
          <w:sz w:val="20"/>
          <w:szCs w:val="20"/>
        </w:rPr>
      </w:pP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t>- kompletné tlačené súpravy PD DRS s náležitosťami DSP, DP:</w:t>
      </w:r>
      <w:r w:rsidRPr="00877DA5">
        <w:rPr>
          <w:rFonts w:ascii="Arial" w:hAnsi="Arial" w:cs="Arial"/>
          <w:sz w:val="20"/>
          <w:szCs w:val="20"/>
        </w:rPr>
        <w:tab/>
      </w:r>
      <w:r w:rsidRPr="00877DA5">
        <w:rPr>
          <w:rFonts w:ascii="Arial" w:hAnsi="Arial" w:cs="Arial"/>
          <w:sz w:val="20"/>
          <w:szCs w:val="20"/>
        </w:rPr>
        <w:tab/>
        <w:t>8x</w:t>
      </w: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lastRenderedPageBreak/>
        <w:t>- kompletná digitálna PD</w:t>
      </w:r>
      <w:r w:rsidRPr="00877DA5">
        <w:rPr>
          <w:rFonts w:ascii="Arial" w:hAnsi="Arial" w:cs="Arial"/>
          <w:b/>
          <w:sz w:val="20"/>
          <w:szCs w:val="20"/>
        </w:rPr>
        <w:t xml:space="preserve"> </w:t>
      </w:r>
      <w:r w:rsidRPr="00877DA5">
        <w:rPr>
          <w:rFonts w:ascii="Arial" w:hAnsi="Arial" w:cs="Arial"/>
          <w:sz w:val="20"/>
          <w:szCs w:val="20"/>
        </w:rPr>
        <w:t>DRS</w:t>
      </w:r>
      <w:r w:rsidRPr="00877DA5">
        <w:rPr>
          <w:rFonts w:ascii="Arial" w:hAnsi="Arial" w:cs="Arial"/>
          <w:b/>
          <w:sz w:val="20"/>
          <w:szCs w:val="20"/>
        </w:rPr>
        <w:t xml:space="preserve"> </w:t>
      </w:r>
      <w:r w:rsidRPr="00877DA5">
        <w:rPr>
          <w:rFonts w:ascii="Arial" w:hAnsi="Arial" w:cs="Arial"/>
          <w:sz w:val="20"/>
          <w:szCs w:val="20"/>
        </w:rPr>
        <w:t>s náležitosťami DSP, DP na CD nosiči:</w:t>
      </w:r>
      <w:r w:rsidRPr="00877DA5">
        <w:rPr>
          <w:rFonts w:ascii="Arial" w:hAnsi="Arial" w:cs="Arial"/>
          <w:sz w:val="20"/>
          <w:szCs w:val="20"/>
        </w:rPr>
        <w:tab/>
        <w:t xml:space="preserve"> </w:t>
      </w:r>
      <w:r w:rsidRPr="00877DA5">
        <w:rPr>
          <w:rFonts w:ascii="Arial" w:hAnsi="Arial" w:cs="Arial"/>
          <w:sz w:val="20"/>
          <w:szCs w:val="20"/>
        </w:rPr>
        <w:tab/>
        <w:t>8x</w:t>
      </w: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t>- rozpočet v tlačenej forme, opatrený pečiatkou zhotoviteľa:</w:t>
      </w:r>
      <w:r w:rsidRPr="00877DA5">
        <w:rPr>
          <w:rFonts w:ascii="Arial" w:hAnsi="Arial" w:cs="Arial"/>
          <w:sz w:val="20"/>
          <w:szCs w:val="20"/>
        </w:rPr>
        <w:tab/>
      </w:r>
      <w:r w:rsidRPr="00877DA5">
        <w:rPr>
          <w:rFonts w:ascii="Arial" w:hAnsi="Arial" w:cs="Arial"/>
          <w:sz w:val="20"/>
          <w:szCs w:val="20"/>
        </w:rPr>
        <w:tab/>
        <w:t>2x</w:t>
      </w: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t xml:space="preserve">  (vloží sa do súpravy č.1 a č. 2)</w:t>
      </w: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t>- rozpočet v digitálnej forme:</w:t>
      </w:r>
      <w:r w:rsidRPr="00877DA5">
        <w:rPr>
          <w:rFonts w:ascii="Arial" w:hAnsi="Arial" w:cs="Arial"/>
          <w:sz w:val="20"/>
          <w:szCs w:val="20"/>
        </w:rPr>
        <w:tab/>
      </w:r>
      <w:r w:rsidRPr="00877DA5">
        <w:rPr>
          <w:rFonts w:ascii="Arial" w:hAnsi="Arial" w:cs="Arial"/>
          <w:sz w:val="20"/>
          <w:szCs w:val="20"/>
        </w:rPr>
        <w:tab/>
      </w:r>
      <w:r w:rsidR="00E01ACE">
        <w:rPr>
          <w:rFonts w:ascii="Arial" w:hAnsi="Arial" w:cs="Arial"/>
          <w:sz w:val="20"/>
          <w:szCs w:val="20"/>
        </w:rPr>
        <w:tab/>
      </w:r>
      <w:r w:rsidRPr="00877DA5">
        <w:rPr>
          <w:rFonts w:ascii="Arial" w:hAnsi="Arial" w:cs="Arial"/>
          <w:sz w:val="20"/>
          <w:szCs w:val="20"/>
        </w:rPr>
        <w:t>1x</w:t>
      </w:r>
    </w:p>
    <w:p w:rsidR="008172AA" w:rsidRPr="00877DA5" w:rsidRDefault="008172AA" w:rsidP="00E01ACE">
      <w:pPr>
        <w:tabs>
          <w:tab w:val="left" w:pos="2552"/>
          <w:tab w:val="left" w:pos="7371"/>
        </w:tabs>
        <w:spacing w:line="276" w:lineRule="auto"/>
        <w:rPr>
          <w:rFonts w:ascii="Arial" w:hAnsi="Arial" w:cs="Arial"/>
          <w:sz w:val="20"/>
          <w:szCs w:val="20"/>
        </w:rPr>
      </w:pPr>
    </w:p>
    <w:p w:rsidR="008172AA" w:rsidRPr="00877DA5" w:rsidRDefault="008172AA" w:rsidP="00E01ACE">
      <w:pPr>
        <w:spacing w:line="276" w:lineRule="auto"/>
        <w:jc w:val="both"/>
        <w:rPr>
          <w:rFonts w:ascii="Arial" w:hAnsi="Arial" w:cs="Arial"/>
          <w:b/>
          <w:sz w:val="20"/>
          <w:szCs w:val="20"/>
        </w:rPr>
      </w:pPr>
      <w:r w:rsidRPr="00877DA5">
        <w:rPr>
          <w:rFonts w:ascii="Arial" w:hAnsi="Arial" w:cs="Arial"/>
          <w:b/>
          <w:sz w:val="20"/>
          <w:szCs w:val="20"/>
        </w:rPr>
        <w:t>Výtlačky naviac:</w:t>
      </w:r>
    </w:p>
    <w:p w:rsidR="008172AA" w:rsidRPr="00877DA5" w:rsidRDefault="008172AA" w:rsidP="00E01ACE">
      <w:pPr>
        <w:spacing w:line="276" w:lineRule="auto"/>
        <w:jc w:val="both"/>
        <w:rPr>
          <w:rFonts w:ascii="Arial" w:hAnsi="Arial" w:cs="Arial"/>
          <w:sz w:val="20"/>
          <w:szCs w:val="20"/>
        </w:rPr>
      </w:pPr>
      <w:r w:rsidRPr="00877DA5">
        <w:rPr>
          <w:rFonts w:ascii="Arial" w:hAnsi="Arial" w:cs="Arial"/>
          <w:sz w:val="20"/>
          <w:szCs w:val="20"/>
        </w:rPr>
        <w:t>- zakreslenie objektov do podkladu z katastrálnej mapy:</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00E01ACE">
        <w:rPr>
          <w:rFonts w:ascii="Arial" w:hAnsi="Arial" w:cs="Arial"/>
          <w:sz w:val="20"/>
          <w:szCs w:val="20"/>
        </w:rPr>
        <w:tab/>
      </w:r>
      <w:r w:rsidRPr="00877DA5">
        <w:rPr>
          <w:rFonts w:ascii="Arial" w:hAnsi="Arial" w:cs="Arial"/>
          <w:sz w:val="20"/>
          <w:szCs w:val="20"/>
        </w:rPr>
        <w:t>3x</w:t>
      </w:r>
    </w:p>
    <w:p w:rsidR="008172AA" w:rsidRPr="00877DA5" w:rsidRDefault="008172AA" w:rsidP="00E01ACE">
      <w:pPr>
        <w:tabs>
          <w:tab w:val="left" w:pos="2552"/>
          <w:tab w:val="left" w:pos="7371"/>
        </w:tabs>
        <w:spacing w:line="276" w:lineRule="auto"/>
        <w:rPr>
          <w:rFonts w:ascii="Arial" w:hAnsi="Arial" w:cs="Arial"/>
          <w:sz w:val="20"/>
          <w:szCs w:val="20"/>
        </w:rPr>
      </w:pPr>
      <w:r w:rsidRPr="00877DA5">
        <w:rPr>
          <w:rFonts w:ascii="Arial" w:hAnsi="Arial" w:cs="Arial"/>
          <w:sz w:val="20"/>
          <w:szCs w:val="20"/>
        </w:rPr>
        <w:t>- koordinačný výkres stavby:</w:t>
      </w:r>
      <w:r w:rsidRPr="00877DA5">
        <w:rPr>
          <w:rFonts w:ascii="Arial" w:hAnsi="Arial" w:cs="Arial"/>
          <w:sz w:val="20"/>
          <w:szCs w:val="20"/>
        </w:rPr>
        <w:tab/>
      </w:r>
      <w:r w:rsidRPr="00877DA5">
        <w:rPr>
          <w:rFonts w:ascii="Arial" w:hAnsi="Arial" w:cs="Arial"/>
          <w:sz w:val="20"/>
          <w:szCs w:val="20"/>
        </w:rPr>
        <w:tab/>
      </w:r>
      <w:r w:rsidR="00E01ACE">
        <w:rPr>
          <w:rFonts w:ascii="Arial" w:hAnsi="Arial" w:cs="Arial"/>
          <w:sz w:val="20"/>
          <w:szCs w:val="20"/>
        </w:rPr>
        <w:tab/>
      </w:r>
      <w:r w:rsidRPr="00877DA5">
        <w:rPr>
          <w:rFonts w:ascii="Arial" w:hAnsi="Arial" w:cs="Arial"/>
          <w:sz w:val="20"/>
          <w:szCs w:val="20"/>
        </w:rPr>
        <w:t>3x</w:t>
      </w:r>
    </w:p>
    <w:p w:rsidR="008172AA" w:rsidRPr="00877DA5" w:rsidRDefault="008172AA" w:rsidP="00E01ACE">
      <w:pPr>
        <w:tabs>
          <w:tab w:val="left" w:pos="2552"/>
          <w:tab w:val="left" w:pos="7371"/>
        </w:tabs>
        <w:spacing w:line="276" w:lineRule="auto"/>
        <w:rPr>
          <w:rFonts w:ascii="Arial" w:hAnsi="Arial" w:cs="Arial"/>
          <w:sz w:val="20"/>
          <w:szCs w:val="20"/>
        </w:rPr>
      </w:pPr>
    </w:p>
    <w:p w:rsidR="006C438B" w:rsidRPr="00877DA5" w:rsidRDefault="006C438B"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Default="003C2207"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181106" w:rsidRDefault="00181106" w:rsidP="00E01ACE">
      <w:pPr>
        <w:tabs>
          <w:tab w:val="left" w:pos="6690"/>
        </w:tabs>
        <w:spacing w:line="276" w:lineRule="auto"/>
        <w:rPr>
          <w:rFonts w:ascii="Arial" w:hAnsi="Arial" w:cs="Arial"/>
          <w:sz w:val="20"/>
          <w:szCs w:val="20"/>
          <w:lang w:eastAsia="en-US"/>
        </w:rPr>
      </w:pPr>
    </w:p>
    <w:p w:rsidR="00181106" w:rsidRDefault="00181106" w:rsidP="00E01ACE">
      <w:pPr>
        <w:tabs>
          <w:tab w:val="left" w:pos="6690"/>
        </w:tabs>
        <w:spacing w:line="276" w:lineRule="auto"/>
        <w:rPr>
          <w:rFonts w:ascii="Arial" w:hAnsi="Arial" w:cs="Arial"/>
          <w:sz w:val="20"/>
          <w:szCs w:val="20"/>
          <w:lang w:eastAsia="en-US"/>
        </w:rPr>
      </w:pPr>
    </w:p>
    <w:p w:rsidR="00181106" w:rsidRDefault="00181106" w:rsidP="00E01ACE">
      <w:pPr>
        <w:tabs>
          <w:tab w:val="left" w:pos="6690"/>
        </w:tabs>
        <w:spacing w:line="276" w:lineRule="auto"/>
        <w:rPr>
          <w:rFonts w:ascii="Arial" w:hAnsi="Arial" w:cs="Arial"/>
          <w:sz w:val="20"/>
          <w:szCs w:val="20"/>
          <w:lang w:eastAsia="en-US"/>
        </w:rPr>
      </w:pPr>
    </w:p>
    <w:p w:rsidR="00050E48" w:rsidRDefault="00050E48" w:rsidP="00E01ACE">
      <w:pPr>
        <w:tabs>
          <w:tab w:val="left" w:pos="6690"/>
        </w:tabs>
        <w:spacing w:line="276" w:lineRule="auto"/>
        <w:rPr>
          <w:rFonts w:ascii="Arial" w:hAnsi="Arial" w:cs="Arial"/>
          <w:sz w:val="20"/>
          <w:szCs w:val="20"/>
          <w:lang w:eastAsia="en-US"/>
        </w:rPr>
      </w:pPr>
    </w:p>
    <w:p w:rsidR="003C2207" w:rsidRDefault="003C2207" w:rsidP="00E01ACE">
      <w:pPr>
        <w:tabs>
          <w:tab w:val="left" w:pos="6690"/>
        </w:tabs>
        <w:spacing w:line="276" w:lineRule="auto"/>
        <w:rPr>
          <w:rFonts w:ascii="Arial" w:hAnsi="Arial" w:cs="Arial"/>
          <w:sz w:val="20"/>
          <w:szCs w:val="20"/>
          <w:lang w:eastAsia="en-US"/>
        </w:rPr>
      </w:pPr>
    </w:p>
    <w:p w:rsidR="00050E48" w:rsidRPr="00877DA5" w:rsidRDefault="00050E48"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spacing w:line="276" w:lineRule="auto"/>
        <w:ind w:left="576" w:hanging="576"/>
        <w:rPr>
          <w:rFonts w:ascii="Arial" w:hAnsi="Arial" w:cs="Arial"/>
          <w:b/>
          <w:sz w:val="20"/>
          <w:szCs w:val="20"/>
        </w:rPr>
      </w:pPr>
      <w:r w:rsidRPr="00877DA5">
        <w:rPr>
          <w:rFonts w:ascii="Arial" w:hAnsi="Arial" w:cs="Arial"/>
          <w:b/>
          <w:sz w:val="20"/>
          <w:szCs w:val="20"/>
        </w:rPr>
        <w:lastRenderedPageBreak/>
        <w:t>B.2  SPÔSOB URČENIA CENY</w:t>
      </w:r>
    </w:p>
    <w:p w:rsidR="003C2207" w:rsidRPr="00877DA5" w:rsidRDefault="003C2207" w:rsidP="00E01ACE">
      <w:pPr>
        <w:spacing w:line="276" w:lineRule="auto"/>
        <w:ind w:left="576" w:hanging="576"/>
        <w:rPr>
          <w:rFonts w:ascii="Arial" w:hAnsi="Arial" w:cs="Arial"/>
          <w:b/>
          <w:sz w:val="20"/>
          <w:szCs w:val="20"/>
        </w:rPr>
      </w:pPr>
    </w:p>
    <w:p w:rsidR="003C2207" w:rsidRPr="00877DA5" w:rsidRDefault="003C2207" w:rsidP="00E01ACE">
      <w:pPr>
        <w:spacing w:before="120" w:line="276" w:lineRule="auto"/>
        <w:ind w:left="567" w:hanging="567"/>
        <w:jc w:val="both"/>
        <w:rPr>
          <w:rFonts w:ascii="Arial" w:hAnsi="Arial" w:cs="Arial"/>
          <w:sz w:val="20"/>
          <w:szCs w:val="20"/>
        </w:rPr>
      </w:pPr>
      <w:r w:rsidRPr="00877DA5">
        <w:rPr>
          <w:rFonts w:ascii="Arial" w:hAnsi="Arial" w:cs="Arial"/>
          <w:sz w:val="20"/>
          <w:szCs w:val="20"/>
        </w:rPr>
        <w:t>1.</w:t>
      </w:r>
      <w:r w:rsidRPr="00877DA5">
        <w:rPr>
          <w:rFonts w:ascii="Arial" w:hAnsi="Arial" w:cs="Arial"/>
          <w:sz w:val="20"/>
          <w:szCs w:val="20"/>
        </w:rPr>
        <w:tab/>
        <w:t xml:space="preserve">Cena za poskytnutie služby za predmet zákazky bude stanovená v zmysle  zákona NR SR č.18/1996 Z. z. o cenách v znení neskorších predpisov a vyhlášky MF SR č. 87/1996 Z. z. v znení neskorších predpisov. </w:t>
      </w:r>
    </w:p>
    <w:p w:rsidR="003C2207" w:rsidRPr="00877DA5" w:rsidRDefault="003C2207" w:rsidP="00E01ACE">
      <w:pPr>
        <w:tabs>
          <w:tab w:val="num" w:pos="-540"/>
        </w:tabs>
        <w:spacing w:line="276" w:lineRule="auto"/>
        <w:ind w:left="567"/>
        <w:jc w:val="both"/>
        <w:rPr>
          <w:rFonts w:ascii="Arial" w:hAnsi="Arial" w:cs="Arial"/>
          <w:sz w:val="20"/>
          <w:szCs w:val="20"/>
        </w:rPr>
      </w:pPr>
      <w:r w:rsidRPr="00877DA5">
        <w:rPr>
          <w:rFonts w:ascii="Arial" w:hAnsi="Arial" w:cs="Arial"/>
          <w:sz w:val="20"/>
          <w:szCs w:val="20"/>
        </w:rPr>
        <w:t>Cenu uviesť v eurách.</w:t>
      </w:r>
    </w:p>
    <w:p w:rsidR="003C2207" w:rsidRPr="00877DA5" w:rsidRDefault="003C2207" w:rsidP="00E01ACE">
      <w:pPr>
        <w:spacing w:before="120" w:line="276" w:lineRule="auto"/>
        <w:ind w:left="567" w:hanging="567"/>
        <w:jc w:val="both"/>
        <w:rPr>
          <w:rFonts w:ascii="Arial" w:hAnsi="Arial" w:cs="Arial"/>
          <w:sz w:val="20"/>
          <w:szCs w:val="20"/>
        </w:rPr>
      </w:pPr>
      <w:r w:rsidRPr="00877DA5">
        <w:rPr>
          <w:rFonts w:ascii="Arial" w:hAnsi="Arial" w:cs="Arial"/>
          <w:sz w:val="20"/>
          <w:szCs w:val="20"/>
        </w:rPr>
        <w:t>2.</w:t>
      </w:r>
      <w:r w:rsidRPr="00877DA5">
        <w:rPr>
          <w:rFonts w:ascii="Arial" w:hAnsi="Arial" w:cs="Arial"/>
          <w:sz w:val="20"/>
          <w:szCs w:val="20"/>
        </w:rPr>
        <w:tab/>
        <w:t>Výsledná navrhovaná cena bude súčtom cien položiek z prílohy č. 1 – Špecifikácia ceny prác a príslušnej hodnoty DPH.</w:t>
      </w:r>
    </w:p>
    <w:p w:rsidR="003C2207" w:rsidRPr="00877DA5" w:rsidRDefault="00181106" w:rsidP="00E01ACE">
      <w:pPr>
        <w:spacing w:before="120" w:line="276" w:lineRule="auto"/>
        <w:ind w:left="567" w:hanging="567"/>
        <w:rPr>
          <w:rFonts w:ascii="Arial" w:hAnsi="Arial" w:cs="Arial"/>
          <w:sz w:val="20"/>
          <w:szCs w:val="20"/>
        </w:rPr>
      </w:pPr>
      <w:r>
        <w:rPr>
          <w:rFonts w:ascii="Arial" w:hAnsi="Arial" w:cs="Arial"/>
          <w:sz w:val="20"/>
          <w:szCs w:val="20"/>
        </w:rPr>
        <w:t>3.</w:t>
      </w:r>
      <w:r>
        <w:rPr>
          <w:rFonts w:ascii="Arial" w:hAnsi="Arial" w:cs="Arial"/>
          <w:sz w:val="20"/>
          <w:szCs w:val="20"/>
        </w:rPr>
        <w:tab/>
      </w:r>
      <w:r w:rsidR="003C2207" w:rsidRPr="00877DA5">
        <w:rPr>
          <w:rFonts w:ascii="Arial" w:hAnsi="Arial" w:cs="Arial"/>
          <w:sz w:val="20"/>
          <w:szCs w:val="20"/>
        </w:rPr>
        <w:t xml:space="preserve">V cene budú zohľadnené všetky neistoty a riziká počas trvania zmluvy o dielo pre daný predmet zákazky. </w:t>
      </w:r>
    </w:p>
    <w:p w:rsidR="003C2207" w:rsidRPr="00877DA5" w:rsidRDefault="003C2207" w:rsidP="00E01ACE">
      <w:pPr>
        <w:tabs>
          <w:tab w:val="num" w:pos="720"/>
        </w:tabs>
        <w:spacing w:line="276" w:lineRule="auto"/>
        <w:jc w:val="both"/>
        <w:rPr>
          <w:rFonts w:ascii="Arial" w:hAnsi="Arial" w:cs="Arial"/>
          <w:sz w:val="20"/>
          <w:szCs w:val="20"/>
        </w:rPr>
      </w:pPr>
    </w:p>
    <w:p w:rsidR="003C2207" w:rsidRPr="00877DA5" w:rsidRDefault="003C2207" w:rsidP="00E01ACE">
      <w:pPr>
        <w:tabs>
          <w:tab w:val="num" w:pos="-180"/>
        </w:tabs>
        <w:spacing w:line="276" w:lineRule="auto"/>
        <w:jc w:val="both"/>
        <w:rPr>
          <w:rFonts w:ascii="Arial" w:hAnsi="Arial" w:cs="Arial"/>
          <w:sz w:val="20"/>
          <w:szCs w:val="20"/>
        </w:rPr>
      </w:pPr>
    </w:p>
    <w:p w:rsidR="003C2207" w:rsidRPr="00877DA5" w:rsidRDefault="003C2207" w:rsidP="00E01ACE">
      <w:pPr>
        <w:tabs>
          <w:tab w:val="num" w:pos="-180"/>
        </w:tabs>
        <w:spacing w:line="276" w:lineRule="auto"/>
        <w:jc w:val="both"/>
        <w:rPr>
          <w:rFonts w:ascii="Arial" w:hAnsi="Arial" w:cs="Arial"/>
          <w:sz w:val="20"/>
          <w:szCs w:val="20"/>
        </w:rPr>
      </w:pPr>
    </w:p>
    <w:p w:rsidR="003C2207" w:rsidRPr="00877DA5" w:rsidRDefault="003C2207" w:rsidP="00E01ACE">
      <w:pPr>
        <w:tabs>
          <w:tab w:val="num" w:pos="-180"/>
        </w:tabs>
        <w:spacing w:line="276" w:lineRule="auto"/>
        <w:jc w:val="both"/>
        <w:rPr>
          <w:rFonts w:ascii="Arial" w:hAnsi="Arial" w:cs="Arial"/>
          <w:sz w:val="20"/>
          <w:szCs w:val="20"/>
        </w:rPr>
      </w:pPr>
      <w:r w:rsidRPr="00877DA5">
        <w:rPr>
          <w:rFonts w:ascii="Arial" w:hAnsi="Arial" w:cs="Arial"/>
          <w:sz w:val="20"/>
          <w:szCs w:val="20"/>
        </w:rPr>
        <w:t>Príloha:</w:t>
      </w:r>
      <w:r w:rsidRPr="00877DA5">
        <w:rPr>
          <w:rFonts w:ascii="Arial" w:hAnsi="Arial" w:cs="Arial"/>
          <w:sz w:val="20"/>
          <w:szCs w:val="20"/>
        </w:rPr>
        <w:tab/>
        <w:t>č. 1</w:t>
      </w:r>
      <w:r w:rsidRPr="00877DA5">
        <w:rPr>
          <w:rFonts w:ascii="Arial" w:hAnsi="Arial" w:cs="Arial"/>
          <w:sz w:val="20"/>
          <w:szCs w:val="20"/>
        </w:rPr>
        <w:tab/>
        <w:t xml:space="preserve"> -</w:t>
      </w:r>
      <w:r w:rsidRPr="00877DA5">
        <w:rPr>
          <w:rFonts w:ascii="Arial" w:hAnsi="Arial" w:cs="Arial"/>
          <w:sz w:val="20"/>
          <w:szCs w:val="20"/>
        </w:rPr>
        <w:tab/>
        <w:t>Špecifikácia ceny prác</w:t>
      </w:r>
    </w:p>
    <w:p w:rsidR="003C2207" w:rsidRPr="00877DA5" w:rsidRDefault="003C2207" w:rsidP="00E01ACE">
      <w:pPr>
        <w:tabs>
          <w:tab w:val="num" w:pos="-180"/>
        </w:tabs>
        <w:spacing w:line="276" w:lineRule="auto"/>
        <w:jc w:val="both"/>
        <w:rPr>
          <w:rFonts w:ascii="Arial" w:hAnsi="Arial" w:cs="Arial"/>
          <w:sz w:val="20"/>
          <w:szCs w:val="20"/>
        </w:rPr>
      </w:pPr>
    </w:p>
    <w:p w:rsidR="003C2207" w:rsidRPr="00877DA5" w:rsidRDefault="003C2207" w:rsidP="00E01ACE">
      <w:pPr>
        <w:spacing w:line="276" w:lineRule="auto"/>
        <w:ind w:left="576" w:hanging="576"/>
        <w:rPr>
          <w:rFonts w:ascii="Arial" w:hAnsi="Arial" w:cs="Arial"/>
          <w:sz w:val="20"/>
          <w:szCs w:val="20"/>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3C2207" w:rsidRPr="00877DA5" w:rsidRDefault="003C2207"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Pr="00877DA5" w:rsidRDefault="00FA0A7E" w:rsidP="00E01ACE">
      <w:pPr>
        <w:tabs>
          <w:tab w:val="left" w:pos="6690"/>
        </w:tabs>
        <w:spacing w:line="276" w:lineRule="auto"/>
        <w:rPr>
          <w:rFonts w:ascii="Arial" w:hAnsi="Arial" w:cs="Arial"/>
          <w:sz w:val="20"/>
          <w:szCs w:val="20"/>
          <w:lang w:eastAsia="en-US"/>
        </w:rPr>
      </w:pPr>
    </w:p>
    <w:p w:rsidR="00FA0A7E" w:rsidRDefault="00FA0A7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E01ACE" w:rsidRDefault="00E01ACE" w:rsidP="00E01ACE">
      <w:pPr>
        <w:tabs>
          <w:tab w:val="left" w:pos="6690"/>
        </w:tabs>
        <w:spacing w:line="276" w:lineRule="auto"/>
        <w:rPr>
          <w:rFonts w:ascii="Arial" w:hAnsi="Arial" w:cs="Arial"/>
          <w:sz w:val="20"/>
          <w:szCs w:val="20"/>
          <w:lang w:eastAsia="en-US"/>
        </w:rPr>
      </w:pPr>
    </w:p>
    <w:p w:rsidR="00FA0A7E" w:rsidRPr="00877DA5" w:rsidRDefault="00FA0A7E" w:rsidP="00050E48">
      <w:pPr>
        <w:tabs>
          <w:tab w:val="left" w:pos="6690"/>
        </w:tabs>
        <w:spacing w:line="276" w:lineRule="auto"/>
        <w:jc w:val="center"/>
        <w:rPr>
          <w:rFonts w:ascii="Arial" w:hAnsi="Arial" w:cs="Arial"/>
          <w:b/>
          <w:sz w:val="20"/>
          <w:szCs w:val="20"/>
          <w:lang w:eastAsia="en-US"/>
        </w:rPr>
      </w:pPr>
      <w:r w:rsidRPr="00877DA5">
        <w:rPr>
          <w:rFonts w:ascii="Arial" w:hAnsi="Arial" w:cs="Arial"/>
          <w:b/>
          <w:sz w:val="20"/>
          <w:szCs w:val="20"/>
          <w:lang w:eastAsia="en-US"/>
        </w:rPr>
        <w:lastRenderedPageBreak/>
        <w:t>B.3 OBCHODNÉ PODMIENKY</w:t>
      </w:r>
    </w:p>
    <w:p w:rsidR="00FA0A7E" w:rsidRPr="00877DA5" w:rsidRDefault="00FA0A7E" w:rsidP="00E01ACE">
      <w:pPr>
        <w:tabs>
          <w:tab w:val="left" w:pos="6690"/>
        </w:tabs>
        <w:spacing w:line="276" w:lineRule="auto"/>
        <w:rPr>
          <w:rFonts w:ascii="Arial" w:hAnsi="Arial" w:cs="Arial"/>
          <w:sz w:val="20"/>
          <w:szCs w:val="20"/>
          <w:lang w:eastAsia="en-US"/>
        </w:rPr>
      </w:pPr>
    </w:p>
    <w:p w:rsidR="00F12464" w:rsidRPr="00050E48" w:rsidRDefault="00F12464" w:rsidP="00E01ACE">
      <w:pPr>
        <w:spacing w:line="276" w:lineRule="auto"/>
        <w:jc w:val="center"/>
        <w:rPr>
          <w:rFonts w:ascii="Arial" w:hAnsi="Arial" w:cs="Arial"/>
          <w:b/>
          <w:sz w:val="28"/>
          <w:szCs w:val="28"/>
        </w:rPr>
      </w:pPr>
      <w:r w:rsidRPr="00050E48">
        <w:rPr>
          <w:rFonts w:ascii="Arial" w:hAnsi="Arial" w:cs="Arial"/>
          <w:b/>
          <w:sz w:val="28"/>
          <w:szCs w:val="28"/>
        </w:rPr>
        <w:t>Zmluva o dielo</w:t>
      </w:r>
    </w:p>
    <w:p w:rsidR="00F12464" w:rsidRPr="00877DA5" w:rsidRDefault="00F12464" w:rsidP="00E01ACE">
      <w:pPr>
        <w:spacing w:after="240" w:line="276" w:lineRule="auto"/>
        <w:rPr>
          <w:rFonts w:ascii="Arial" w:hAnsi="Arial" w:cs="Arial"/>
          <w:b/>
          <w:sz w:val="20"/>
          <w:szCs w:val="20"/>
        </w:rPr>
      </w:pPr>
      <w:r w:rsidRPr="00877DA5">
        <w:rPr>
          <w:rFonts w:ascii="Arial" w:hAnsi="Arial" w:cs="Arial"/>
          <w:b/>
          <w:sz w:val="20"/>
          <w:szCs w:val="20"/>
        </w:rPr>
        <w:t>uzatvorená podľa ustanovenia § 536 a </w:t>
      </w:r>
      <w:proofErr w:type="spellStart"/>
      <w:r w:rsidRPr="00877DA5">
        <w:rPr>
          <w:rFonts w:ascii="Arial" w:hAnsi="Arial" w:cs="Arial"/>
          <w:b/>
          <w:sz w:val="20"/>
          <w:szCs w:val="20"/>
        </w:rPr>
        <w:t>nasl</w:t>
      </w:r>
      <w:proofErr w:type="spellEnd"/>
      <w:r w:rsidRPr="00877DA5">
        <w:rPr>
          <w:rFonts w:ascii="Arial" w:hAnsi="Arial" w:cs="Arial"/>
          <w:b/>
          <w:sz w:val="20"/>
          <w:szCs w:val="20"/>
        </w:rPr>
        <w:t>. zákona č. 513/1991 Zb. Obchodného zákonníka v znení neskorších   predpisov  (ďalej len „zmluva“)</w:t>
      </w:r>
    </w:p>
    <w:p w:rsidR="00F12464" w:rsidRPr="00877DA5" w:rsidRDefault="00F12464" w:rsidP="00E01ACE">
      <w:pPr>
        <w:spacing w:line="276" w:lineRule="auto"/>
        <w:rPr>
          <w:rFonts w:ascii="Arial" w:hAnsi="Arial" w:cs="Arial"/>
          <w:b/>
          <w:sz w:val="20"/>
          <w:szCs w:val="20"/>
        </w:rPr>
      </w:pP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č. objednávateľa: Z- ............................/2019</w:t>
      </w:r>
      <w:r w:rsidRPr="00877DA5">
        <w:rPr>
          <w:rFonts w:ascii="Arial" w:hAnsi="Arial" w:cs="Arial"/>
          <w:sz w:val="20"/>
          <w:szCs w:val="20"/>
        </w:rPr>
        <w:tab/>
      </w:r>
      <w:r w:rsidRPr="00877DA5">
        <w:rPr>
          <w:rFonts w:ascii="Arial" w:hAnsi="Arial" w:cs="Arial"/>
          <w:b/>
          <w:sz w:val="20"/>
          <w:szCs w:val="20"/>
        </w:rPr>
        <w:tab/>
        <w:t xml:space="preserve">           </w:t>
      </w:r>
      <w:r w:rsidRPr="00877DA5">
        <w:rPr>
          <w:rFonts w:ascii="Arial" w:hAnsi="Arial" w:cs="Arial"/>
          <w:sz w:val="20"/>
          <w:szCs w:val="20"/>
        </w:rPr>
        <w:t>č. zhotoviteľa: ...................................</w:t>
      </w:r>
    </w:p>
    <w:p w:rsidR="00F12464" w:rsidRPr="00877DA5" w:rsidRDefault="00F12464" w:rsidP="00E01ACE">
      <w:pPr>
        <w:spacing w:line="276" w:lineRule="auto"/>
        <w:rPr>
          <w:rFonts w:ascii="Arial" w:hAnsi="Arial" w:cs="Arial"/>
          <w:sz w:val="20"/>
          <w:szCs w:val="20"/>
        </w:rPr>
      </w:pPr>
    </w:p>
    <w:p w:rsidR="00F12464" w:rsidRPr="00877DA5" w:rsidRDefault="00F12464" w:rsidP="00E01ACE">
      <w:pPr>
        <w:spacing w:line="276" w:lineRule="auto"/>
        <w:jc w:val="center"/>
        <w:rPr>
          <w:rFonts w:ascii="Arial" w:hAnsi="Arial" w:cs="Arial"/>
          <w:b/>
          <w:sz w:val="20"/>
          <w:szCs w:val="20"/>
        </w:rPr>
      </w:pPr>
    </w:p>
    <w:p w:rsidR="00F12464" w:rsidRPr="00877DA5" w:rsidRDefault="00F12464" w:rsidP="00E01ACE">
      <w:pPr>
        <w:spacing w:line="276" w:lineRule="auto"/>
        <w:ind w:left="3540" w:hanging="3540"/>
        <w:jc w:val="center"/>
        <w:rPr>
          <w:rFonts w:ascii="Arial" w:hAnsi="Arial" w:cs="Arial"/>
          <w:b/>
          <w:sz w:val="20"/>
          <w:szCs w:val="20"/>
        </w:rPr>
      </w:pPr>
      <w:r w:rsidRPr="00877DA5">
        <w:rPr>
          <w:rFonts w:ascii="Arial" w:hAnsi="Arial" w:cs="Arial"/>
          <w:b/>
          <w:sz w:val="20"/>
          <w:szCs w:val="20"/>
        </w:rPr>
        <w:t>„</w:t>
      </w:r>
      <w:r w:rsidRPr="00877DA5">
        <w:rPr>
          <w:rFonts w:ascii="Arial" w:hAnsi="Arial" w:cs="Arial"/>
          <w:b/>
          <w:sz w:val="20"/>
          <w:szCs w:val="20"/>
          <w:lang w:eastAsia="cs-CZ"/>
        </w:rPr>
        <w:t>Modernizácia vybraných ú</w:t>
      </w:r>
      <w:r w:rsidR="003B2AF9" w:rsidRPr="00877DA5">
        <w:rPr>
          <w:rFonts w:ascii="Arial" w:hAnsi="Arial" w:cs="Arial"/>
          <w:b/>
          <w:sz w:val="20"/>
          <w:szCs w:val="20"/>
          <w:lang w:eastAsia="cs-CZ"/>
        </w:rPr>
        <w:t xml:space="preserve">sekov ciest I. triedy, </w:t>
      </w:r>
      <w:r w:rsidRPr="00877DA5">
        <w:rPr>
          <w:rFonts w:ascii="Arial" w:hAnsi="Arial" w:cs="Arial"/>
          <w:b/>
          <w:sz w:val="20"/>
          <w:szCs w:val="20"/>
          <w:lang w:eastAsia="cs-CZ"/>
        </w:rPr>
        <w:t>2. etapa</w:t>
      </w:r>
      <w:r w:rsidR="003B2AF9" w:rsidRPr="00877DA5">
        <w:rPr>
          <w:rFonts w:ascii="Arial" w:hAnsi="Arial" w:cs="Arial"/>
          <w:b/>
          <w:sz w:val="20"/>
          <w:szCs w:val="20"/>
          <w:lang w:eastAsia="cs-CZ"/>
        </w:rPr>
        <w:t xml:space="preserve"> - I</w:t>
      </w:r>
      <w:r w:rsidR="003B2AF9" w:rsidRPr="00D67D90">
        <w:rPr>
          <w:rFonts w:ascii="Arial" w:hAnsi="Arial" w:cs="Arial"/>
          <w:b/>
          <w:sz w:val="20"/>
          <w:szCs w:val="20"/>
          <w:lang w:eastAsia="cs-CZ"/>
        </w:rPr>
        <w:t>/</w:t>
      </w:r>
      <w:r w:rsidR="007C2877" w:rsidRPr="00D67D90">
        <w:rPr>
          <w:rFonts w:ascii="Arial" w:hAnsi="Arial" w:cs="Arial"/>
          <w:b/>
          <w:sz w:val="20"/>
          <w:szCs w:val="20"/>
        </w:rPr>
        <w:t>72 Rimavská Baňa - Hnúšťa</w:t>
      </w:r>
      <w:r w:rsidRPr="00877DA5">
        <w:rPr>
          <w:rFonts w:ascii="Arial" w:hAnsi="Arial" w:cs="Arial"/>
          <w:b/>
          <w:sz w:val="20"/>
          <w:szCs w:val="20"/>
        </w:rPr>
        <w:t>“</w:t>
      </w:r>
    </w:p>
    <w:p w:rsidR="003B2AF9" w:rsidRPr="00877DA5" w:rsidRDefault="003B2AF9" w:rsidP="00E01ACE">
      <w:pPr>
        <w:spacing w:line="276" w:lineRule="auto"/>
        <w:ind w:left="3540" w:hanging="3540"/>
        <w:jc w:val="center"/>
        <w:rPr>
          <w:rFonts w:ascii="Arial" w:hAnsi="Arial" w:cs="Arial"/>
          <w:sz w:val="20"/>
          <w:szCs w:val="20"/>
        </w:rPr>
      </w:pPr>
      <w:r w:rsidRPr="00877DA5">
        <w:rPr>
          <w:rFonts w:ascii="Arial" w:hAnsi="Arial" w:cs="Arial"/>
          <w:sz w:val="20"/>
          <w:szCs w:val="20"/>
        </w:rPr>
        <w:t>vypracovanie dokumentácie na realizáciu stavby (DRS), s náležitosťami dokumentácie na stavebné</w:t>
      </w:r>
    </w:p>
    <w:p w:rsidR="003B2AF9" w:rsidRPr="00877DA5" w:rsidRDefault="003B2AF9" w:rsidP="00E01ACE">
      <w:pPr>
        <w:spacing w:line="276" w:lineRule="auto"/>
        <w:ind w:left="3540" w:hanging="3540"/>
        <w:jc w:val="center"/>
        <w:rPr>
          <w:rFonts w:ascii="Arial" w:hAnsi="Arial" w:cs="Arial"/>
          <w:sz w:val="20"/>
          <w:szCs w:val="20"/>
          <w:lang w:eastAsia="cs-CZ"/>
        </w:rPr>
      </w:pPr>
      <w:r w:rsidRPr="00877DA5">
        <w:rPr>
          <w:rFonts w:ascii="Arial" w:hAnsi="Arial" w:cs="Arial"/>
          <w:sz w:val="20"/>
          <w:szCs w:val="20"/>
        </w:rPr>
        <w:t>povolenie</w:t>
      </w:r>
      <w:r w:rsidR="00E01ACE">
        <w:rPr>
          <w:rFonts w:ascii="Arial" w:hAnsi="Arial" w:cs="Arial"/>
          <w:sz w:val="20"/>
          <w:szCs w:val="20"/>
        </w:rPr>
        <w:t xml:space="preserve"> (DSP) a dokumentácie na ponuku (DP)</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1</w:t>
      </w:r>
      <w:r w:rsidRPr="00877DA5">
        <w:rPr>
          <w:rFonts w:ascii="Arial" w:hAnsi="Arial" w:cs="Arial"/>
          <w:b/>
          <w:sz w:val="20"/>
          <w:szCs w:val="20"/>
        </w:rPr>
        <w:tab/>
        <w:t>ZMLUVNÉ STRANY</w:t>
      </w:r>
    </w:p>
    <w:p w:rsidR="00F12464" w:rsidRPr="00877DA5" w:rsidRDefault="00F12464" w:rsidP="00E01ACE">
      <w:pPr>
        <w:spacing w:before="100" w:line="276" w:lineRule="auto"/>
        <w:rPr>
          <w:rFonts w:ascii="Arial" w:hAnsi="Arial" w:cs="Arial"/>
          <w:sz w:val="20"/>
          <w:szCs w:val="20"/>
        </w:rPr>
      </w:pPr>
    </w:p>
    <w:p w:rsidR="00F12464" w:rsidRPr="00877DA5" w:rsidRDefault="00F12464" w:rsidP="00E01ACE">
      <w:pPr>
        <w:spacing w:before="100" w:line="276" w:lineRule="auto"/>
        <w:rPr>
          <w:rFonts w:ascii="Arial" w:hAnsi="Arial" w:cs="Arial"/>
          <w:b/>
          <w:sz w:val="20"/>
          <w:szCs w:val="20"/>
        </w:rPr>
      </w:pPr>
      <w:r w:rsidRPr="00877DA5">
        <w:rPr>
          <w:rFonts w:ascii="Arial" w:hAnsi="Arial" w:cs="Arial"/>
          <w:b/>
          <w:sz w:val="20"/>
          <w:szCs w:val="20"/>
        </w:rPr>
        <w:t>1.1</w:t>
      </w:r>
      <w:r w:rsidRPr="00877DA5">
        <w:rPr>
          <w:rFonts w:ascii="Arial" w:hAnsi="Arial" w:cs="Arial"/>
          <w:b/>
          <w:sz w:val="20"/>
          <w:szCs w:val="20"/>
        </w:rPr>
        <w:tab/>
      </w:r>
      <w:r w:rsidRPr="00877DA5">
        <w:rPr>
          <w:rFonts w:ascii="Arial" w:hAnsi="Arial" w:cs="Arial"/>
          <w:b/>
          <w:caps/>
          <w:sz w:val="20"/>
          <w:szCs w:val="20"/>
        </w:rPr>
        <w:t>Objednávateľ</w:t>
      </w:r>
      <w:r w:rsidRPr="00877DA5">
        <w:rPr>
          <w:rFonts w:ascii="Arial" w:hAnsi="Arial" w:cs="Arial"/>
          <w:caps/>
          <w:sz w:val="20"/>
          <w:szCs w:val="20"/>
        </w:rPr>
        <w:t>:</w:t>
      </w:r>
      <w:r w:rsidRPr="00877DA5">
        <w:rPr>
          <w:rFonts w:ascii="Arial" w:hAnsi="Arial" w:cs="Arial"/>
          <w:caps/>
          <w:sz w:val="20"/>
          <w:szCs w:val="20"/>
        </w:rPr>
        <w:tab/>
      </w:r>
      <w:r w:rsidRPr="00877DA5">
        <w:rPr>
          <w:rFonts w:ascii="Arial" w:hAnsi="Arial" w:cs="Arial"/>
          <w:b/>
          <w:sz w:val="20"/>
          <w:szCs w:val="20"/>
        </w:rPr>
        <w:tab/>
      </w:r>
      <w:r w:rsidRPr="00877DA5">
        <w:rPr>
          <w:rFonts w:ascii="Arial" w:hAnsi="Arial" w:cs="Arial"/>
          <w:b/>
          <w:caps/>
          <w:sz w:val="20"/>
          <w:szCs w:val="20"/>
        </w:rPr>
        <w:t>Slovenská správa ciest</w:t>
      </w:r>
    </w:p>
    <w:p w:rsidR="00F12464" w:rsidRPr="00877DA5" w:rsidRDefault="00F12464" w:rsidP="00E01ACE">
      <w:pPr>
        <w:spacing w:line="276" w:lineRule="auto"/>
        <w:ind w:firstLine="709"/>
        <w:outlineLvl w:val="4"/>
        <w:rPr>
          <w:rFonts w:ascii="Arial" w:hAnsi="Arial" w:cs="Arial"/>
          <w:bCs/>
          <w:iCs/>
          <w:sz w:val="20"/>
          <w:szCs w:val="20"/>
        </w:rPr>
      </w:pPr>
      <w:r w:rsidRPr="00877DA5">
        <w:rPr>
          <w:rFonts w:ascii="Arial" w:hAnsi="Arial" w:cs="Arial"/>
          <w:bCs/>
          <w:iCs/>
          <w:sz w:val="20"/>
          <w:szCs w:val="20"/>
        </w:rPr>
        <w:t>Sídlo:</w:t>
      </w:r>
      <w:r w:rsidRPr="00877DA5">
        <w:rPr>
          <w:rFonts w:ascii="Arial" w:hAnsi="Arial" w:cs="Arial"/>
          <w:bCs/>
          <w:iCs/>
          <w:sz w:val="20"/>
          <w:szCs w:val="20"/>
        </w:rPr>
        <w:tab/>
      </w:r>
      <w:r w:rsidRPr="00877DA5">
        <w:rPr>
          <w:rFonts w:ascii="Arial" w:hAnsi="Arial" w:cs="Arial"/>
          <w:bCs/>
          <w:iCs/>
          <w:sz w:val="20"/>
          <w:szCs w:val="20"/>
        </w:rPr>
        <w:tab/>
      </w:r>
      <w:r w:rsidRPr="00877DA5">
        <w:rPr>
          <w:rFonts w:ascii="Arial" w:hAnsi="Arial" w:cs="Arial"/>
          <w:bCs/>
          <w:iCs/>
          <w:sz w:val="20"/>
          <w:szCs w:val="20"/>
        </w:rPr>
        <w:tab/>
      </w:r>
      <w:r w:rsidRPr="00877DA5">
        <w:rPr>
          <w:rFonts w:ascii="Arial" w:hAnsi="Arial" w:cs="Arial"/>
          <w:bCs/>
          <w:iCs/>
          <w:sz w:val="20"/>
          <w:szCs w:val="20"/>
        </w:rPr>
        <w:tab/>
      </w:r>
      <w:proofErr w:type="spellStart"/>
      <w:r w:rsidRPr="00877DA5">
        <w:rPr>
          <w:rFonts w:ascii="Arial" w:hAnsi="Arial" w:cs="Arial"/>
          <w:bCs/>
          <w:iCs/>
          <w:sz w:val="20"/>
          <w:szCs w:val="20"/>
        </w:rPr>
        <w:t>Miletičova</w:t>
      </w:r>
      <w:proofErr w:type="spellEnd"/>
      <w:r w:rsidRPr="00877DA5">
        <w:rPr>
          <w:rFonts w:ascii="Arial" w:hAnsi="Arial" w:cs="Arial"/>
          <w:bCs/>
          <w:iCs/>
          <w:sz w:val="20"/>
          <w:szCs w:val="20"/>
        </w:rPr>
        <w:t xml:space="preserve"> 19,  826 19 Bratislava</w:t>
      </w:r>
    </w:p>
    <w:p w:rsidR="00F12464" w:rsidRPr="00877DA5" w:rsidRDefault="00F12464" w:rsidP="00E01ACE">
      <w:pPr>
        <w:spacing w:line="276" w:lineRule="auto"/>
        <w:ind w:left="3544" w:hanging="2835"/>
        <w:rPr>
          <w:rFonts w:ascii="Arial" w:hAnsi="Arial" w:cs="Arial"/>
          <w:b/>
          <w:sz w:val="20"/>
          <w:szCs w:val="20"/>
        </w:rPr>
      </w:pPr>
      <w:r w:rsidRPr="00877DA5">
        <w:rPr>
          <w:rFonts w:ascii="Arial" w:hAnsi="Arial" w:cs="Arial"/>
          <w:sz w:val="20"/>
          <w:szCs w:val="20"/>
        </w:rPr>
        <w:t>Štatutárny orgán:</w:t>
      </w:r>
      <w:r w:rsidRPr="00877DA5">
        <w:rPr>
          <w:rFonts w:ascii="Arial" w:hAnsi="Arial" w:cs="Arial"/>
          <w:sz w:val="20"/>
          <w:szCs w:val="20"/>
        </w:rPr>
        <w:tab/>
      </w:r>
      <w:r w:rsidRPr="00877DA5">
        <w:rPr>
          <w:rFonts w:ascii="Arial" w:hAnsi="Arial" w:cs="Arial"/>
          <w:b/>
          <w:sz w:val="20"/>
          <w:szCs w:val="20"/>
        </w:rPr>
        <w:t>Ing. Roman Žembera</w:t>
      </w:r>
      <w:r w:rsidRPr="00877DA5">
        <w:rPr>
          <w:rFonts w:ascii="Arial" w:hAnsi="Arial" w:cs="Arial"/>
          <w:sz w:val="20"/>
          <w:szCs w:val="20"/>
        </w:rPr>
        <w:t>,</w:t>
      </w:r>
      <w:r w:rsidRPr="00877DA5">
        <w:rPr>
          <w:rFonts w:ascii="Arial" w:hAnsi="Arial" w:cs="Arial"/>
          <w:b/>
          <w:sz w:val="20"/>
          <w:szCs w:val="20"/>
        </w:rPr>
        <w:t xml:space="preserve"> </w:t>
      </w:r>
      <w:r w:rsidRPr="00877DA5">
        <w:rPr>
          <w:rFonts w:ascii="Arial" w:hAnsi="Arial" w:cs="Arial"/>
          <w:sz w:val="20"/>
          <w:szCs w:val="20"/>
        </w:rPr>
        <w:t>generálny riaditeľ</w:t>
      </w:r>
      <w:r w:rsidRPr="00877DA5">
        <w:rPr>
          <w:rFonts w:ascii="Arial" w:hAnsi="Arial" w:cs="Arial"/>
          <w:b/>
          <w:sz w:val="20"/>
          <w:szCs w:val="20"/>
        </w:rPr>
        <w:t xml:space="preserve"> </w:t>
      </w:r>
    </w:p>
    <w:p w:rsidR="00F12464" w:rsidRPr="00877DA5" w:rsidRDefault="00F12464" w:rsidP="00E01ACE">
      <w:pPr>
        <w:spacing w:line="276" w:lineRule="auto"/>
        <w:ind w:firstLine="709"/>
        <w:outlineLvl w:val="4"/>
        <w:rPr>
          <w:rFonts w:ascii="Arial" w:hAnsi="Arial" w:cs="Arial"/>
          <w:bCs/>
          <w:iCs/>
          <w:sz w:val="20"/>
          <w:szCs w:val="20"/>
        </w:rPr>
      </w:pPr>
    </w:p>
    <w:p w:rsidR="00F12464" w:rsidRPr="00877DA5" w:rsidRDefault="00F12464" w:rsidP="00E01ACE">
      <w:pPr>
        <w:tabs>
          <w:tab w:val="left" w:pos="3555"/>
        </w:tabs>
        <w:spacing w:line="276" w:lineRule="auto"/>
        <w:ind w:firstLine="709"/>
        <w:outlineLvl w:val="4"/>
        <w:rPr>
          <w:rFonts w:ascii="Arial" w:hAnsi="Arial" w:cs="Arial"/>
          <w:bCs/>
          <w:iCs/>
          <w:sz w:val="20"/>
          <w:szCs w:val="20"/>
        </w:rPr>
      </w:pPr>
      <w:r w:rsidRPr="00877DA5">
        <w:rPr>
          <w:rFonts w:ascii="Arial" w:hAnsi="Arial" w:cs="Arial"/>
          <w:bCs/>
          <w:iCs/>
          <w:sz w:val="20"/>
          <w:szCs w:val="20"/>
        </w:rPr>
        <w:t xml:space="preserve">Osoba oprávnená </w:t>
      </w:r>
      <w:r w:rsidR="00E121AE" w:rsidRPr="00877DA5">
        <w:rPr>
          <w:rFonts w:ascii="Arial" w:hAnsi="Arial" w:cs="Arial"/>
          <w:bCs/>
          <w:iCs/>
          <w:sz w:val="20"/>
          <w:szCs w:val="20"/>
        </w:rPr>
        <w:tab/>
      </w:r>
      <w:r w:rsidR="00E121AE" w:rsidRPr="00877DA5">
        <w:rPr>
          <w:rFonts w:ascii="Arial" w:hAnsi="Arial" w:cs="Arial"/>
          <w:b/>
          <w:bCs/>
          <w:iCs/>
          <w:sz w:val="20"/>
          <w:szCs w:val="20"/>
        </w:rPr>
        <w:t>Ing. Peter Polešenský</w:t>
      </w:r>
    </w:p>
    <w:p w:rsidR="00F12464" w:rsidRPr="00877DA5" w:rsidRDefault="00F12464" w:rsidP="00E01ACE">
      <w:pPr>
        <w:tabs>
          <w:tab w:val="left" w:pos="708"/>
          <w:tab w:val="left" w:pos="1416"/>
          <w:tab w:val="left" w:pos="2124"/>
          <w:tab w:val="left" w:pos="3555"/>
        </w:tabs>
        <w:spacing w:after="120" w:line="276" w:lineRule="auto"/>
        <w:rPr>
          <w:rFonts w:ascii="Arial" w:hAnsi="Arial" w:cs="Arial"/>
          <w:sz w:val="20"/>
          <w:szCs w:val="20"/>
        </w:rPr>
      </w:pPr>
      <w:r w:rsidRPr="00877DA5">
        <w:rPr>
          <w:rFonts w:ascii="Arial" w:hAnsi="Arial" w:cs="Arial"/>
          <w:sz w:val="20"/>
          <w:szCs w:val="20"/>
        </w:rPr>
        <w:tab/>
      </w:r>
      <w:r w:rsidR="00797E24" w:rsidRPr="00877DA5">
        <w:rPr>
          <w:rFonts w:ascii="Arial" w:hAnsi="Arial" w:cs="Arial"/>
          <w:sz w:val="20"/>
          <w:szCs w:val="20"/>
        </w:rPr>
        <w:t>podpísať</w:t>
      </w:r>
      <w:r w:rsidRPr="00877DA5">
        <w:rPr>
          <w:rFonts w:ascii="Arial" w:hAnsi="Arial" w:cs="Arial"/>
          <w:sz w:val="20"/>
          <w:szCs w:val="20"/>
        </w:rPr>
        <w:t xml:space="preserve">  zmluvu:</w:t>
      </w:r>
      <w:r w:rsidR="00797E24" w:rsidRPr="00877DA5">
        <w:rPr>
          <w:rFonts w:ascii="Arial" w:hAnsi="Arial" w:cs="Arial"/>
          <w:sz w:val="20"/>
          <w:szCs w:val="20"/>
        </w:rPr>
        <w:tab/>
        <w:t>riaditeľ IVSC Banská Bystrica</w:t>
      </w:r>
    </w:p>
    <w:p w:rsidR="00F12464" w:rsidRPr="00877DA5" w:rsidRDefault="00F12464" w:rsidP="00E01ACE">
      <w:pPr>
        <w:spacing w:line="276" w:lineRule="auto"/>
        <w:ind w:firstLine="709"/>
        <w:outlineLvl w:val="4"/>
        <w:rPr>
          <w:rFonts w:ascii="Arial" w:hAnsi="Arial" w:cs="Arial"/>
          <w:bCs/>
          <w:iCs/>
          <w:sz w:val="20"/>
          <w:szCs w:val="20"/>
        </w:rPr>
      </w:pPr>
      <w:r w:rsidRPr="00877DA5">
        <w:rPr>
          <w:rFonts w:ascii="Arial" w:hAnsi="Arial" w:cs="Arial"/>
          <w:bCs/>
          <w:iCs/>
          <w:sz w:val="20"/>
          <w:szCs w:val="20"/>
        </w:rPr>
        <w:t>Sídlo:</w:t>
      </w:r>
      <w:r w:rsidRPr="00877DA5">
        <w:rPr>
          <w:rFonts w:ascii="Arial" w:hAnsi="Arial" w:cs="Arial"/>
          <w:bCs/>
          <w:iCs/>
          <w:sz w:val="20"/>
          <w:szCs w:val="20"/>
        </w:rPr>
        <w:tab/>
      </w:r>
      <w:r w:rsidRPr="00877DA5">
        <w:rPr>
          <w:rFonts w:ascii="Arial" w:hAnsi="Arial" w:cs="Arial"/>
          <w:bCs/>
          <w:iCs/>
          <w:sz w:val="20"/>
          <w:szCs w:val="20"/>
        </w:rPr>
        <w:tab/>
      </w:r>
      <w:r w:rsidRPr="00877DA5">
        <w:rPr>
          <w:rFonts w:ascii="Arial" w:hAnsi="Arial" w:cs="Arial"/>
          <w:bCs/>
          <w:iCs/>
          <w:sz w:val="20"/>
          <w:szCs w:val="20"/>
        </w:rPr>
        <w:tab/>
      </w:r>
      <w:r w:rsidRPr="00877DA5">
        <w:rPr>
          <w:rFonts w:ascii="Arial" w:hAnsi="Arial" w:cs="Arial"/>
          <w:bCs/>
          <w:iCs/>
          <w:sz w:val="20"/>
          <w:szCs w:val="20"/>
        </w:rPr>
        <w:tab/>
      </w:r>
      <w:r w:rsidR="00797E24" w:rsidRPr="00877DA5">
        <w:rPr>
          <w:rFonts w:ascii="Arial" w:hAnsi="Arial" w:cs="Arial"/>
          <w:bCs/>
          <w:iCs/>
          <w:sz w:val="20"/>
          <w:szCs w:val="20"/>
        </w:rPr>
        <w:t xml:space="preserve">Investičná výstavba a správa ciest </w:t>
      </w:r>
    </w:p>
    <w:p w:rsidR="00797E24" w:rsidRPr="00877DA5" w:rsidRDefault="00797E24" w:rsidP="00E01ACE">
      <w:pPr>
        <w:tabs>
          <w:tab w:val="left" w:pos="3525"/>
        </w:tabs>
        <w:spacing w:line="276" w:lineRule="auto"/>
        <w:ind w:firstLine="709"/>
        <w:outlineLvl w:val="4"/>
        <w:rPr>
          <w:rFonts w:ascii="Arial" w:hAnsi="Arial" w:cs="Arial"/>
          <w:bCs/>
          <w:iCs/>
          <w:sz w:val="20"/>
          <w:szCs w:val="20"/>
        </w:rPr>
      </w:pPr>
      <w:r w:rsidRPr="00877DA5">
        <w:rPr>
          <w:rFonts w:ascii="Arial" w:hAnsi="Arial" w:cs="Arial"/>
          <w:bCs/>
          <w:iCs/>
          <w:sz w:val="20"/>
          <w:szCs w:val="20"/>
        </w:rPr>
        <w:tab/>
      </w:r>
      <w:proofErr w:type="spellStart"/>
      <w:r w:rsidRPr="00877DA5">
        <w:rPr>
          <w:rFonts w:ascii="Arial" w:hAnsi="Arial" w:cs="Arial"/>
          <w:bCs/>
          <w:iCs/>
          <w:sz w:val="20"/>
          <w:szCs w:val="20"/>
        </w:rPr>
        <w:t>Skuteckého</w:t>
      </w:r>
      <w:proofErr w:type="spellEnd"/>
      <w:r w:rsidRPr="00877DA5">
        <w:rPr>
          <w:rFonts w:ascii="Arial" w:hAnsi="Arial" w:cs="Arial"/>
          <w:bCs/>
          <w:iCs/>
          <w:sz w:val="20"/>
          <w:szCs w:val="20"/>
        </w:rPr>
        <w:t xml:space="preserve"> 32, 974 23 Banská Bystrica</w:t>
      </w:r>
    </w:p>
    <w:p w:rsidR="00F12464" w:rsidRPr="00877DA5" w:rsidRDefault="00F12464" w:rsidP="00E01ACE">
      <w:pPr>
        <w:widowControl w:val="0"/>
        <w:autoSpaceDE w:val="0"/>
        <w:autoSpaceDN w:val="0"/>
        <w:adjustRightInd w:val="0"/>
        <w:spacing w:line="276" w:lineRule="auto"/>
        <w:ind w:left="3544" w:hanging="3479"/>
        <w:jc w:val="both"/>
        <w:rPr>
          <w:rFonts w:ascii="Arial" w:hAnsi="Arial" w:cs="Arial"/>
          <w:sz w:val="20"/>
          <w:szCs w:val="20"/>
        </w:rPr>
      </w:pPr>
      <w:r w:rsidRPr="00877DA5">
        <w:rPr>
          <w:rFonts w:ascii="Arial" w:hAnsi="Arial" w:cs="Arial"/>
          <w:sz w:val="20"/>
          <w:szCs w:val="20"/>
        </w:rPr>
        <w:t xml:space="preserve">             Právna forma:</w:t>
      </w:r>
      <w:r w:rsidRPr="00877DA5">
        <w:rPr>
          <w:rFonts w:ascii="Arial" w:hAnsi="Arial" w:cs="Arial"/>
          <w:sz w:val="20"/>
          <w:szCs w:val="20"/>
        </w:rPr>
        <w:tab/>
        <w:t>Rozpočtová organizácia zriadená Ministerstvom dopravy,  pôšt a telekomunikácií SR (právny nástupca – MDV SR) zriaďovacou listinou č. 5854/M-95 zo dňa 07.12.1995, v úplnom znení pod č. 316/M-2005 zo dňa 14. 02. 2005, zmenená rozhodnutiami MDPT SR č. 100 z 11. 05. 2006, č. 86 z 22. 05. 2008, č. 162 zo dňa 24. 10. 2014 a naposledy zmenené rozhodnutím MDVRR SR č. 24/2016 zo dňa 22. 03. 2016.</w:t>
      </w:r>
    </w:p>
    <w:p w:rsidR="00F12464" w:rsidRPr="00877DA5" w:rsidRDefault="00F12464" w:rsidP="00E01ACE">
      <w:pPr>
        <w:spacing w:line="276" w:lineRule="auto"/>
        <w:ind w:left="3544" w:hanging="2835"/>
        <w:rPr>
          <w:rFonts w:ascii="Arial" w:hAnsi="Arial" w:cs="Arial"/>
          <w:sz w:val="20"/>
          <w:szCs w:val="20"/>
        </w:rPr>
      </w:pPr>
    </w:p>
    <w:p w:rsidR="00F12464" w:rsidRPr="00877DA5" w:rsidRDefault="00F12464" w:rsidP="00E01ACE">
      <w:pPr>
        <w:spacing w:line="276" w:lineRule="auto"/>
        <w:ind w:firstLine="709"/>
        <w:outlineLvl w:val="4"/>
        <w:rPr>
          <w:rFonts w:ascii="Arial" w:hAnsi="Arial" w:cs="Arial"/>
          <w:bCs/>
          <w:iCs/>
          <w:sz w:val="20"/>
          <w:szCs w:val="20"/>
        </w:rPr>
      </w:pPr>
      <w:r w:rsidRPr="00877DA5">
        <w:rPr>
          <w:rFonts w:ascii="Arial" w:hAnsi="Arial" w:cs="Arial"/>
          <w:bCs/>
          <w:iCs/>
          <w:sz w:val="20"/>
          <w:szCs w:val="20"/>
        </w:rPr>
        <w:t xml:space="preserve">Osoby oprávnené rokovať: </w:t>
      </w:r>
    </w:p>
    <w:p w:rsidR="00F12464" w:rsidRPr="00877DA5" w:rsidRDefault="00F12464" w:rsidP="00E01ACE">
      <w:pPr>
        <w:tabs>
          <w:tab w:val="left" w:pos="708"/>
          <w:tab w:val="left" w:pos="1416"/>
          <w:tab w:val="left" w:pos="2124"/>
          <w:tab w:val="left" w:pos="2832"/>
          <w:tab w:val="left" w:pos="3555"/>
        </w:tabs>
        <w:spacing w:line="276" w:lineRule="auto"/>
        <w:ind w:firstLine="708"/>
        <w:rPr>
          <w:rFonts w:ascii="Arial" w:hAnsi="Arial" w:cs="Arial"/>
          <w:sz w:val="20"/>
          <w:szCs w:val="20"/>
        </w:rPr>
      </w:pPr>
      <w:r w:rsidRPr="00877DA5">
        <w:rPr>
          <w:rFonts w:ascii="Arial" w:hAnsi="Arial" w:cs="Arial"/>
          <w:sz w:val="20"/>
          <w:szCs w:val="20"/>
        </w:rPr>
        <w:t>- vo veciach zmluvných:</w:t>
      </w:r>
      <w:r w:rsidRPr="00877DA5">
        <w:rPr>
          <w:rFonts w:ascii="Arial" w:hAnsi="Arial" w:cs="Arial"/>
          <w:sz w:val="20"/>
          <w:szCs w:val="20"/>
        </w:rPr>
        <w:tab/>
      </w:r>
      <w:r w:rsidR="00797E24" w:rsidRPr="00877DA5">
        <w:rPr>
          <w:rFonts w:ascii="Arial" w:hAnsi="Arial" w:cs="Arial"/>
          <w:sz w:val="20"/>
          <w:szCs w:val="20"/>
        </w:rPr>
        <w:tab/>
        <w:t>Ing. Lucia Husárová, vedúca  odd. verejného obstarávania</w:t>
      </w:r>
    </w:p>
    <w:p w:rsidR="00F12464" w:rsidRPr="00877DA5" w:rsidRDefault="00F12464" w:rsidP="00E01ACE">
      <w:pPr>
        <w:tabs>
          <w:tab w:val="left" w:pos="3555"/>
        </w:tabs>
        <w:spacing w:line="276" w:lineRule="auto"/>
        <w:ind w:firstLine="708"/>
        <w:rPr>
          <w:rFonts w:ascii="Arial" w:hAnsi="Arial" w:cs="Arial"/>
          <w:sz w:val="20"/>
          <w:szCs w:val="20"/>
        </w:rPr>
      </w:pPr>
      <w:r w:rsidRPr="00877DA5">
        <w:rPr>
          <w:rFonts w:ascii="Arial" w:hAnsi="Arial" w:cs="Arial"/>
          <w:sz w:val="20"/>
          <w:szCs w:val="20"/>
        </w:rPr>
        <w:t>- vo veciach technických:</w:t>
      </w:r>
      <w:r w:rsidR="00797E24" w:rsidRPr="00877DA5">
        <w:rPr>
          <w:rFonts w:ascii="Arial" w:hAnsi="Arial" w:cs="Arial"/>
          <w:sz w:val="20"/>
          <w:szCs w:val="20"/>
        </w:rPr>
        <w:tab/>
        <w:t xml:space="preserve">Ing. Július Styk, </w:t>
      </w:r>
      <w:r w:rsidR="008962A2" w:rsidRPr="00877DA5">
        <w:rPr>
          <w:rFonts w:ascii="Arial" w:hAnsi="Arial" w:cs="Arial"/>
          <w:sz w:val="20"/>
          <w:szCs w:val="20"/>
        </w:rPr>
        <w:t>námestník úseku investičnej prípravy</w:t>
      </w:r>
      <w:r w:rsidR="00797E24" w:rsidRPr="00877DA5">
        <w:rPr>
          <w:rFonts w:ascii="Arial" w:hAnsi="Arial" w:cs="Arial"/>
          <w:sz w:val="20"/>
          <w:szCs w:val="20"/>
        </w:rPr>
        <w:t xml:space="preserve"> </w:t>
      </w:r>
    </w:p>
    <w:p w:rsidR="00F12464" w:rsidRPr="00877DA5" w:rsidRDefault="00F12464" w:rsidP="00E01ACE">
      <w:pPr>
        <w:tabs>
          <w:tab w:val="left" w:pos="708"/>
          <w:tab w:val="left" w:pos="1416"/>
          <w:tab w:val="left" w:pos="2124"/>
          <w:tab w:val="left" w:pos="2832"/>
          <w:tab w:val="left" w:pos="3555"/>
        </w:tabs>
        <w:spacing w:line="276" w:lineRule="auto"/>
        <w:rPr>
          <w:rFonts w:ascii="Arial" w:hAnsi="Arial" w:cs="Arial"/>
          <w:sz w:val="20"/>
          <w:szCs w:val="20"/>
        </w:rPr>
      </w:pPr>
      <w:r w:rsidRPr="00877DA5">
        <w:rPr>
          <w:rFonts w:ascii="Arial" w:hAnsi="Arial" w:cs="Arial"/>
          <w:sz w:val="20"/>
          <w:szCs w:val="20"/>
        </w:rPr>
        <w:tab/>
        <w:t>- vo veciach cenových:</w:t>
      </w:r>
      <w:r w:rsidR="00797E24" w:rsidRPr="00877DA5">
        <w:rPr>
          <w:rFonts w:ascii="Arial" w:hAnsi="Arial" w:cs="Arial"/>
          <w:sz w:val="20"/>
          <w:szCs w:val="20"/>
        </w:rPr>
        <w:tab/>
      </w:r>
      <w:r w:rsidR="00797E24" w:rsidRPr="00877DA5">
        <w:rPr>
          <w:rFonts w:ascii="Arial" w:hAnsi="Arial" w:cs="Arial"/>
          <w:sz w:val="20"/>
          <w:szCs w:val="20"/>
        </w:rPr>
        <w:tab/>
        <w:t>Ing. Ondrej Samuelčík</w:t>
      </w:r>
      <w:r w:rsidR="008962A2" w:rsidRPr="00877DA5">
        <w:rPr>
          <w:rFonts w:ascii="Arial" w:hAnsi="Arial" w:cs="Arial"/>
          <w:sz w:val="20"/>
          <w:szCs w:val="20"/>
        </w:rPr>
        <w:t xml:space="preserve">, hlavný odb. zamestnanec pre ceny </w:t>
      </w:r>
    </w:p>
    <w:p w:rsidR="008962A2" w:rsidRPr="00877DA5" w:rsidRDefault="008962A2" w:rsidP="00E01ACE">
      <w:pPr>
        <w:tabs>
          <w:tab w:val="left" w:pos="708"/>
          <w:tab w:val="left" w:pos="1416"/>
          <w:tab w:val="left" w:pos="2124"/>
          <w:tab w:val="left" w:pos="2832"/>
          <w:tab w:val="left" w:pos="3555"/>
        </w:tabs>
        <w:spacing w:line="276" w:lineRule="auto"/>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a investičný plán</w:t>
      </w:r>
    </w:p>
    <w:p w:rsidR="00F12464" w:rsidRPr="00877DA5" w:rsidRDefault="00F12464" w:rsidP="00E01ACE">
      <w:pPr>
        <w:spacing w:line="276" w:lineRule="auto"/>
        <w:ind w:firstLine="709"/>
        <w:outlineLvl w:val="6"/>
        <w:rPr>
          <w:rFonts w:ascii="Arial" w:hAnsi="Arial" w:cs="Arial"/>
          <w:sz w:val="20"/>
          <w:szCs w:val="20"/>
        </w:rPr>
      </w:pPr>
      <w:r w:rsidRPr="00877DA5">
        <w:rPr>
          <w:rFonts w:ascii="Arial" w:hAnsi="Arial" w:cs="Arial"/>
          <w:sz w:val="20"/>
          <w:szCs w:val="20"/>
        </w:rPr>
        <w:t xml:space="preserve">Bankové spojenie: </w:t>
      </w:r>
      <w:r w:rsidRPr="00877DA5">
        <w:rPr>
          <w:rFonts w:ascii="Arial" w:hAnsi="Arial" w:cs="Arial"/>
          <w:sz w:val="20"/>
          <w:szCs w:val="20"/>
        </w:rPr>
        <w:tab/>
      </w:r>
      <w:r w:rsidRPr="00877DA5">
        <w:rPr>
          <w:rFonts w:ascii="Arial" w:hAnsi="Arial" w:cs="Arial"/>
          <w:sz w:val="20"/>
          <w:szCs w:val="20"/>
        </w:rPr>
        <w:tab/>
        <w:t>Štátna pokladnica</w:t>
      </w:r>
    </w:p>
    <w:p w:rsidR="00F12464" w:rsidRPr="00877DA5" w:rsidRDefault="00F12464" w:rsidP="00E01ACE">
      <w:pPr>
        <w:spacing w:line="276" w:lineRule="auto"/>
        <w:ind w:firstLine="708"/>
        <w:rPr>
          <w:rFonts w:ascii="Arial" w:hAnsi="Arial" w:cs="Arial"/>
          <w:sz w:val="20"/>
          <w:szCs w:val="20"/>
        </w:rPr>
      </w:pPr>
      <w:r w:rsidRPr="00877DA5">
        <w:rPr>
          <w:rFonts w:ascii="Arial" w:hAnsi="Arial" w:cs="Arial"/>
          <w:sz w:val="20"/>
          <w:szCs w:val="20"/>
        </w:rPr>
        <w:t>Číslo účtu:</w:t>
      </w:r>
      <w:r w:rsidRPr="00877DA5">
        <w:rPr>
          <w:rFonts w:ascii="Arial" w:hAnsi="Arial" w:cs="Arial"/>
          <w:b/>
          <w:sz w:val="20"/>
          <w:szCs w:val="20"/>
        </w:rPr>
        <w:tab/>
      </w:r>
      <w:r w:rsidRPr="00877DA5">
        <w:rPr>
          <w:rFonts w:ascii="Arial" w:hAnsi="Arial" w:cs="Arial"/>
          <w:sz w:val="20"/>
          <w:szCs w:val="20"/>
        </w:rPr>
        <w:tab/>
      </w:r>
      <w:r w:rsidRPr="00877DA5">
        <w:rPr>
          <w:rFonts w:ascii="Arial" w:hAnsi="Arial" w:cs="Arial"/>
          <w:sz w:val="20"/>
          <w:szCs w:val="20"/>
        </w:rPr>
        <w:tab/>
        <w:t>SK44 8180 0000 0070 0013 5433</w:t>
      </w:r>
    </w:p>
    <w:p w:rsidR="00F12464" w:rsidRPr="00877DA5" w:rsidRDefault="00F12464" w:rsidP="00E01ACE">
      <w:pPr>
        <w:spacing w:line="276" w:lineRule="auto"/>
        <w:ind w:firstLine="709"/>
        <w:outlineLvl w:val="6"/>
        <w:rPr>
          <w:rFonts w:ascii="Arial" w:hAnsi="Arial" w:cs="Arial"/>
          <w:sz w:val="20"/>
          <w:szCs w:val="20"/>
        </w:rPr>
      </w:pPr>
      <w:r w:rsidRPr="00877DA5">
        <w:rPr>
          <w:rFonts w:ascii="Arial" w:hAnsi="Arial" w:cs="Arial"/>
          <w:sz w:val="20"/>
          <w:szCs w:val="20"/>
        </w:rPr>
        <w:t>IČO:</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00 00 33 28</w:t>
      </w: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ab/>
        <w:t>DIČ:</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2021067785</w:t>
      </w:r>
    </w:p>
    <w:p w:rsidR="00F12464" w:rsidRPr="00877DA5" w:rsidRDefault="00F12464" w:rsidP="00E01ACE">
      <w:pPr>
        <w:spacing w:line="276" w:lineRule="auto"/>
        <w:ind w:left="3538" w:hanging="2829"/>
        <w:rPr>
          <w:rFonts w:ascii="Arial" w:hAnsi="Arial" w:cs="Arial"/>
          <w:sz w:val="20"/>
          <w:szCs w:val="20"/>
        </w:rPr>
      </w:pPr>
      <w:r w:rsidRPr="00877DA5">
        <w:rPr>
          <w:rFonts w:ascii="Arial" w:hAnsi="Arial" w:cs="Arial"/>
          <w:sz w:val="20"/>
          <w:szCs w:val="20"/>
        </w:rPr>
        <w:t>Telefónne spojenie:</w:t>
      </w:r>
      <w:r w:rsidR="007C2877">
        <w:rPr>
          <w:rFonts w:ascii="Arial" w:hAnsi="Arial" w:cs="Arial"/>
          <w:sz w:val="20"/>
          <w:szCs w:val="20"/>
        </w:rPr>
        <w:tab/>
      </w:r>
      <w:r w:rsidR="001901BF" w:rsidRPr="00877DA5">
        <w:rPr>
          <w:rFonts w:ascii="Arial" w:hAnsi="Arial" w:cs="Arial"/>
          <w:sz w:val="20"/>
          <w:szCs w:val="20"/>
        </w:rPr>
        <w:t xml:space="preserve">+ 421 </w:t>
      </w:r>
      <w:r w:rsidR="008962A2" w:rsidRPr="00877DA5">
        <w:rPr>
          <w:rFonts w:ascii="Arial" w:hAnsi="Arial" w:cs="Arial"/>
          <w:sz w:val="20"/>
          <w:szCs w:val="20"/>
        </w:rPr>
        <w:t xml:space="preserve">48/4343210; </w:t>
      </w:r>
      <w:r w:rsidR="001901BF" w:rsidRPr="00877DA5">
        <w:rPr>
          <w:rFonts w:ascii="Arial" w:hAnsi="Arial" w:cs="Arial"/>
          <w:sz w:val="20"/>
          <w:szCs w:val="20"/>
        </w:rPr>
        <w:t xml:space="preserve">+ 421 </w:t>
      </w:r>
      <w:r w:rsidR="008962A2" w:rsidRPr="00877DA5">
        <w:rPr>
          <w:rFonts w:ascii="Arial" w:hAnsi="Arial" w:cs="Arial"/>
          <w:sz w:val="20"/>
          <w:szCs w:val="20"/>
        </w:rPr>
        <w:t>48/4343242;</w:t>
      </w:r>
      <w:r w:rsidR="001901BF" w:rsidRPr="00877DA5">
        <w:rPr>
          <w:rFonts w:ascii="Arial" w:hAnsi="Arial" w:cs="Arial"/>
          <w:sz w:val="20"/>
          <w:szCs w:val="20"/>
        </w:rPr>
        <w:t xml:space="preserve"> + 421 48/4343215</w:t>
      </w:r>
      <w:r w:rsidR="007C2877">
        <w:rPr>
          <w:rFonts w:ascii="Arial" w:hAnsi="Arial" w:cs="Arial"/>
          <w:sz w:val="20"/>
          <w:szCs w:val="20"/>
        </w:rPr>
        <w:t xml:space="preserve"> </w:t>
      </w:r>
      <w:r w:rsidRPr="00877DA5">
        <w:rPr>
          <w:rFonts w:ascii="Arial" w:hAnsi="Arial" w:cs="Arial"/>
          <w:sz w:val="20"/>
          <w:szCs w:val="20"/>
        </w:rPr>
        <w:t xml:space="preserve"> </w:t>
      </w:r>
    </w:p>
    <w:p w:rsidR="00717FA3" w:rsidRPr="00877DA5" w:rsidRDefault="001901BF" w:rsidP="007C2877">
      <w:pPr>
        <w:spacing w:line="276" w:lineRule="auto"/>
        <w:ind w:firstLine="708"/>
        <w:rPr>
          <w:rFonts w:ascii="Arial" w:hAnsi="Arial" w:cs="Arial"/>
          <w:sz w:val="20"/>
          <w:szCs w:val="20"/>
        </w:rPr>
      </w:pPr>
      <w:r w:rsidRPr="00877DA5">
        <w:rPr>
          <w:rFonts w:ascii="Arial" w:hAnsi="Arial" w:cs="Arial"/>
          <w:sz w:val="20"/>
          <w:szCs w:val="20"/>
        </w:rPr>
        <w:t>e-mail:</w:t>
      </w:r>
      <w:r w:rsidR="00F12464" w:rsidRPr="00877DA5">
        <w:rPr>
          <w:rFonts w:ascii="Arial" w:hAnsi="Arial" w:cs="Arial"/>
          <w:sz w:val="20"/>
          <w:szCs w:val="20"/>
        </w:rPr>
        <w:t xml:space="preserve"> </w:t>
      </w:r>
      <w:r w:rsidR="007C2877">
        <w:rPr>
          <w:rFonts w:ascii="Arial" w:hAnsi="Arial" w:cs="Arial"/>
          <w:sz w:val="20"/>
          <w:szCs w:val="20"/>
        </w:rPr>
        <w:tab/>
      </w:r>
      <w:r w:rsidR="007C2877">
        <w:rPr>
          <w:rFonts w:ascii="Arial" w:hAnsi="Arial" w:cs="Arial"/>
          <w:sz w:val="20"/>
          <w:szCs w:val="20"/>
        </w:rPr>
        <w:tab/>
      </w:r>
      <w:r w:rsidR="007C2877">
        <w:rPr>
          <w:rFonts w:ascii="Arial" w:hAnsi="Arial" w:cs="Arial"/>
          <w:sz w:val="20"/>
          <w:szCs w:val="20"/>
        </w:rPr>
        <w:tab/>
      </w:r>
      <w:r w:rsidR="007C2877">
        <w:rPr>
          <w:rFonts w:ascii="Arial" w:hAnsi="Arial" w:cs="Arial"/>
          <w:sz w:val="20"/>
          <w:szCs w:val="20"/>
        </w:rPr>
        <w:tab/>
      </w:r>
      <w:hyperlink r:id="rId9" w:history="1">
        <w:r w:rsidRPr="00877DA5">
          <w:rPr>
            <w:rFonts w:ascii="Arial" w:hAnsi="Arial" w:cs="Arial"/>
            <w:color w:val="0000FF"/>
            <w:sz w:val="20"/>
            <w:szCs w:val="20"/>
            <w:u w:val="single"/>
          </w:rPr>
          <w:t>lucia.husarova@ssc.sk</w:t>
        </w:r>
      </w:hyperlink>
      <w:r w:rsidRPr="00877DA5">
        <w:rPr>
          <w:rFonts w:ascii="Arial" w:hAnsi="Arial" w:cs="Arial"/>
          <w:sz w:val="20"/>
          <w:szCs w:val="20"/>
        </w:rPr>
        <w:t xml:space="preserve">; </w:t>
      </w:r>
      <w:hyperlink r:id="rId10" w:history="1">
        <w:r w:rsidR="00717FA3" w:rsidRPr="00877DA5">
          <w:rPr>
            <w:rStyle w:val="Hypertextovprepojenie"/>
            <w:rFonts w:ascii="Arial" w:hAnsi="Arial" w:cs="Arial"/>
            <w:sz w:val="20"/>
            <w:szCs w:val="20"/>
          </w:rPr>
          <w:t>julius.styk@ssc.sk</w:t>
        </w:r>
      </w:hyperlink>
      <w:r w:rsidR="00717FA3" w:rsidRPr="00877DA5">
        <w:rPr>
          <w:rFonts w:ascii="Arial" w:hAnsi="Arial" w:cs="Arial"/>
          <w:color w:val="0000FF"/>
          <w:sz w:val="20"/>
          <w:szCs w:val="20"/>
          <w:u w:val="single"/>
        </w:rPr>
        <w:t xml:space="preserve">; </w:t>
      </w:r>
    </w:p>
    <w:p w:rsidR="00717FA3" w:rsidRPr="00877DA5" w:rsidRDefault="007C2877" w:rsidP="007C2877">
      <w:pPr>
        <w:tabs>
          <w:tab w:val="left" w:pos="3544"/>
        </w:tabs>
        <w:spacing w:line="276" w:lineRule="auto"/>
        <w:rPr>
          <w:rFonts w:ascii="Arial" w:hAnsi="Arial" w:cs="Arial"/>
          <w:sz w:val="20"/>
          <w:szCs w:val="20"/>
        </w:rPr>
      </w:pPr>
      <w:r>
        <w:rPr>
          <w:rFonts w:ascii="Arial" w:hAnsi="Arial" w:cs="Arial"/>
          <w:sz w:val="20"/>
          <w:szCs w:val="20"/>
        </w:rPr>
        <w:tab/>
      </w:r>
      <w:hyperlink r:id="rId11" w:history="1">
        <w:r w:rsidR="00717FA3" w:rsidRPr="00877DA5">
          <w:rPr>
            <w:rStyle w:val="Hypertextovprepojenie"/>
            <w:rFonts w:ascii="Arial" w:hAnsi="Arial" w:cs="Arial"/>
            <w:sz w:val="20"/>
            <w:szCs w:val="20"/>
          </w:rPr>
          <w:t>ondrej.samuelcik@ssc.sk</w:t>
        </w:r>
      </w:hyperlink>
    </w:p>
    <w:p w:rsidR="00717FA3" w:rsidRPr="00877DA5" w:rsidRDefault="00717FA3" w:rsidP="00E01ACE">
      <w:pPr>
        <w:tabs>
          <w:tab w:val="left" w:pos="3585"/>
        </w:tabs>
        <w:spacing w:line="276" w:lineRule="auto"/>
        <w:rPr>
          <w:rFonts w:ascii="Arial" w:hAnsi="Arial" w:cs="Arial"/>
          <w:sz w:val="20"/>
          <w:szCs w:val="20"/>
        </w:rPr>
      </w:pPr>
    </w:p>
    <w:p w:rsidR="00F12464" w:rsidRPr="00877DA5" w:rsidRDefault="00F12464" w:rsidP="007C2877">
      <w:pPr>
        <w:spacing w:line="276" w:lineRule="auto"/>
        <w:ind w:left="3538" w:hanging="703"/>
        <w:rPr>
          <w:rFonts w:ascii="Arial" w:hAnsi="Arial" w:cs="Arial"/>
          <w:b/>
          <w:sz w:val="20"/>
          <w:szCs w:val="20"/>
        </w:rPr>
      </w:pPr>
      <w:r w:rsidRPr="00877DA5">
        <w:rPr>
          <w:rFonts w:ascii="Arial" w:hAnsi="Arial" w:cs="Arial"/>
          <w:b/>
          <w:sz w:val="20"/>
          <w:szCs w:val="20"/>
        </w:rPr>
        <w:t>(ďalej len "objednávateľ")</w:t>
      </w:r>
    </w:p>
    <w:p w:rsidR="00F12464" w:rsidRPr="00877DA5" w:rsidRDefault="007C2877" w:rsidP="007C2877">
      <w:pPr>
        <w:spacing w:line="276" w:lineRule="auto"/>
        <w:ind w:left="3540"/>
        <w:rPr>
          <w:rFonts w:ascii="Arial" w:hAnsi="Arial" w:cs="Arial"/>
          <w:b/>
          <w:sz w:val="20"/>
          <w:szCs w:val="20"/>
        </w:rPr>
      </w:pPr>
      <w:r>
        <w:rPr>
          <w:rFonts w:ascii="Arial" w:hAnsi="Arial" w:cs="Arial"/>
          <w:b/>
          <w:sz w:val="20"/>
          <w:szCs w:val="20"/>
        </w:rPr>
        <w:t xml:space="preserve">    </w:t>
      </w:r>
      <w:r w:rsidR="00F12464" w:rsidRPr="00877DA5">
        <w:rPr>
          <w:rFonts w:ascii="Arial" w:hAnsi="Arial" w:cs="Arial"/>
          <w:b/>
          <w:sz w:val="20"/>
          <w:szCs w:val="20"/>
        </w:rPr>
        <w:t xml:space="preserve">- a </w:t>
      </w:r>
      <w:r>
        <w:rPr>
          <w:rFonts w:ascii="Arial" w:hAnsi="Arial" w:cs="Arial"/>
          <w:b/>
          <w:sz w:val="20"/>
          <w:szCs w:val="20"/>
        </w:rPr>
        <w:t>-</w:t>
      </w:r>
    </w:p>
    <w:p w:rsidR="00F12464" w:rsidRPr="00877DA5" w:rsidRDefault="00F12464" w:rsidP="00E01ACE">
      <w:pPr>
        <w:spacing w:line="276" w:lineRule="auto"/>
        <w:jc w:val="both"/>
        <w:rPr>
          <w:rFonts w:ascii="Arial" w:hAnsi="Arial" w:cs="Arial"/>
          <w:b/>
          <w:sz w:val="20"/>
          <w:szCs w:val="20"/>
        </w:rPr>
      </w:pPr>
      <w:r w:rsidRPr="00877DA5">
        <w:rPr>
          <w:rFonts w:ascii="Arial" w:hAnsi="Arial" w:cs="Arial"/>
          <w:b/>
          <w:sz w:val="20"/>
          <w:szCs w:val="20"/>
        </w:rPr>
        <w:lastRenderedPageBreak/>
        <w:t xml:space="preserve">1.2 </w:t>
      </w:r>
      <w:r w:rsidRPr="00877DA5">
        <w:rPr>
          <w:rFonts w:ascii="Arial" w:hAnsi="Arial" w:cs="Arial"/>
          <w:b/>
          <w:sz w:val="20"/>
          <w:szCs w:val="20"/>
        </w:rPr>
        <w:tab/>
        <w:t>ZHOTOVI</w:t>
      </w:r>
      <w:r w:rsidRPr="00877DA5">
        <w:rPr>
          <w:rFonts w:ascii="Arial" w:hAnsi="Arial" w:cs="Arial"/>
          <w:b/>
          <w:caps/>
          <w:sz w:val="20"/>
          <w:szCs w:val="20"/>
        </w:rPr>
        <w:t>teľ</w:t>
      </w:r>
      <w:r w:rsidR="004969B0">
        <w:rPr>
          <w:rFonts w:ascii="Arial" w:hAnsi="Arial" w:cs="Arial"/>
          <w:b/>
          <w:sz w:val="20"/>
          <w:szCs w:val="20"/>
        </w:rPr>
        <w:t>:</w:t>
      </w:r>
      <w:r w:rsidR="004969B0">
        <w:rPr>
          <w:rFonts w:ascii="Arial" w:hAnsi="Arial" w:cs="Arial"/>
          <w:b/>
          <w:sz w:val="20"/>
          <w:szCs w:val="20"/>
        </w:rPr>
        <w:tab/>
      </w:r>
    </w:p>
    <w:p w:rsidR="00F12464" w:rsidRPr="00877DA5" w:rsidRDefault="004969B0" w:rsidP="00E01ACE">
      <w:pPr>
        <w:spacing w:line="276" w:lineRule="auto"/>
        <w:ind w:left="3544" w:hanging="2835"/>
        <w:jc w:val="both"/>
        <w:rPr>
          <w:rFonts w:ascii="Arial" w:hAnsi="Arial" w:cs="Arial"/>
          <w:sz w:val="20"/>
          <w:szCs w:val="20"/>
        </w:rPr>
      </w:pPr>
      <w:r>
        <w:rPr>
          <w:rFonts w:ascii="Arial" w:hAnsi="Arial" w:cs="Arial"/>
          <w:sz w:val="20"/>
          <w:szCs w:val="20"/>
        </w:rPr>
        <w:t>Sídlo:</w:t>
      </w:r>
    </w:p>
    <w:p w:rsidR="00F12464" w:rsidRPr="00877DA5" w:rsidRDefault="00F12464" w:rsidP="00E01ACE">
      <w:pPr>
        <w:tabs>
          <w:tab w:val="left" w:pos="720"/>
        </w:tabs>
        <w:spacing w:line="276" w:lineRule="auto"/>
        <w:ind w:left="3544" w:hanging="3544"/>
        <w:rPr>
          <w:rFonts w:ascii="Arial" w:hAnsi="Arial" w:cs="Arial"/>
          <w:sz w:val="20"/>
          <w:szCs w:val="20"/>
        </w:rPr>
      </w:pPr>
      <w:r w:rsidRPr="00877DA5">
        <w:rPr>
          <w:rFonts w:ascii="Arial" w:hAnsi="Arial" w:cs="Arial"/>
          <w:sz w:val="20"/>
          <w:szCs w:val="20"/>
        </w:rPr>
        <w:tab/>
        <w:t>Právna forma:</w:t>
      </w:r>
    </w:p>
    <w:p w:rsidR="00F12464" w:rsidRPr="00877DA5" w:rsidRDefault="00F12464" w:rsidP="00E01ACE">
      <w:pPr>
        <w:tabs>
          <w:tab w:val="left" w:pos="720"/>
        </w:tabs>
        <w:spacing w:line="276" w:lineRule="auto"/>
        <w:ind w:left="3544" w:hanging="3544"/>
        <w:rPr>
          <w:rFonts w:ascii="Arial" w:hAnsi="Arial" w:cs="Arial"/>
          <w:sz w:val="20"/>
          <w:szCs w:val="20"/>
        </w:rPr>
      </w:pPr>
      <w:r w:rsidRPr="00877DA5">
        <w:rPr>
          <w:rFonts w:ascii="Arial" w:hAnsi="Arial" w:cs="Arial"/>
          <w:sz w:val="20"/>
          <w:szCs w:val="20"/>
        </w:rPr>
        <w:t xml:space="preserve">             </w:t>
      </w:r>
      <w:r w:rsidR="00717FA3" w:rsidRPr="00877DA5">
        <w:rPr>
          <w:rFonts w:ascii="Arial" w:hAnsi="Arial" w:cs="Arial"/>
          <w:sz w:val="20"/>
          <w:szCs w:val="20"/>
        </w:rPr>
        <w:t xml:space="preserve"> </w:t>
      </w:r>
      <w:r w:rsidR="004969B0">
        <w:rPr>
          <w:rFonts w:ascii="Arial" w:hAnsi="Arial" w:cs="Arial"/>
          <w:sz w:val="20"/>
          <w:szCs w:val="20"/>
        </w:rPr>
        <w:t xml:space="preserve">Zápis v obchodnom registri: </w:t>
      </w:r>
    </w:p>
    <w:p w:rsidR="00F12464" w:rsidRPr="00877DA5" w:rsidRDefault="00F12464" w:rsidP="00E01ACE">
      <w:pPr>
        <w:tabs>
          <w:tab w:val="left" w:pos="720"/>
        </w:tabs>
        <w:spacing w:line="276" w:lineRule="auto"/>
        <w:ind w:left="3544" w:hanging="3544"/>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p>
    <w:p w:rsidR="00F12464" w:rsidRPr="00877DA5" w:rsidRDefault="004969B0" w:rsidP="00E01ACE">
      <w:pPr>
        <w:spacing w:line="276" w:lineRule="auto"/>
        <w:ind w:left="3544" w:hanging="2835"/>
        <w:rPr>
          <w:rFonts w:ascii="Arial" w:hAnsi="Arial" w:cs="Arial"/>
          <w:sz w:val="20"/>
          <w:szCs w:val="20"/>
        </w:rPr>
      </w:pPr>
      <w:r>
        <w:rPr>
          <w:rFonts w:ascii="Arial" w:hAnsi="Arial" w:cs="Arial"/>
          <w:sz w:val="20"/>
          <w:szCs w:val="20"/>
        </w:rPr>
        <w:t>Štatutárny orgán:</w:t>
      </w:r>
    </w:p>
    <w:p w:rsidR="00F12464" w:rsidRPr="00877DA5" w:rsidRDefault="00F12464" w:rsidP="00E01ACE">
      <w:pPr>
        <w:spacing w:after="120" w:line="276" w:lineRule="auto"/>
        <w:ind w:left="3544" w:hanging="2835"/>
        <w:rPr>
          <w:rFonts w:ascii="Arial" w:hAnsi="Arial" w:cs="Arial"/>
          <w:sz w:val="20"/>
          <w:szCs w:val="20"/>
        </w:rPr>
      </w:pPr>
      <w:r w:rsidRPr="00877DA5">
        <w:rPr>
          <w:rFonts w:ascii="Arial" w:hAnsi="Arial" w:cs="Arial"/>
          <w:sz w:val="20"/>
          <w:szCs w:val="20"/>
        </w:rPr>
        <w:t>v zastúpení:</w:t>
      </w:r>
    </w:p>
    <w:p w:rsidR="00F12464" w:rsidRPr="00877DA5" w:rsidRDefault="00F12464" w:rsidP="00E01ACE">
      <w:pPr>
        <w:spacing w:line="276" w:lineRule="auto"/>
        <w:ind w:firstLine="709"/>
        <w:outlineLvl w:val="7"/>
        <w:rPr>
          <w:rFonts w:ascii="Arial" w:hAnsi="Arial" w:cs="Arial"/>
          <w:sz w:val="20"/>
          <w:szCs w:val="20"/>
        </w:rPr>
      </w:pPr>
      <w:r w:rsidRPr="00877DA5">
        <w:rPr>
          <w:rFonts w:ascii="Arial" w:hAnsi="Arial" w:cs="Arial"/>
          <w:sz w:val="20"/>
          <w:szCs w:val="20"/>
        </w:rPr>
        <w:t>Osoby oprávnené rokovať:</w:t>
      </w: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ab/>
        <w:t>- vo veciach zmluvných:</w:t>
      </w:r>
      <w:r w:rsidRPr="00877DA5">
        <w:rPr>
          <w:rFonts w:ascii="Arial" w:hAnsi="Arial" w:cs="Arial"/>
          <w:sz w:val="20"/>
          <w:szCs w:val="20"/>
        </w:rPr>
        <w:tab/>
      </w:r>
    </w:p>
    <w:p w:rsidR="00F12464" w:rsidRPr="00877DA5" w:rsidRDefault="004969B0" w:rsidP="00E01ACE">
      <w:pPr>
        <w:spacing w:line="276" w:lineRule="auto"/>
        <w:rPr>
          <w:rFonts w:ascii="Arial" w:hAnsi="Arial" w:cs="Arial"/>
          <w:sz w:val="20"/>
          <w:szCs w:val="20"/>
        </w:rPr>
      </w:pPr>
      <w:r>
        <w:rPr>
          <w:rFonts w:ascii="Arial" w:hAnsi="Arial" w:cs="Arial"/>
          <w:sz w:val="20"/>
          <w:szCs w:val="20"/>
        </w:rPr>
        <w:tab/>
        <w:t>- vo veciach technických:</w:t>
      </w:r>
    </w:p>
    <w:p w:rsidR="00F12464" w:rsidRPr="00877DA5" w:rsidRDefault="00F12464" w:rsidP="00E01ACE">
      <w:pPr>
        <w:spacing w:after="120" w:line="276" w:lineRule="auto"/>
        <w:jc w:val="both"/>
        <w:rPr>
          <w:rFonts w:ascii="Arial" w:hAnsi="Arial" w:cs="Arial"/>
          <w:sz w:val="20"/>
          <w:szCs w:val="20"/>
        </w:rPr>
      </w:pPr>
      <w:r w:rsidRPr="00877DA5">
        <w:rPr>
          <w:rFonts w:ascii="Arial" w:hAnsi="Arial" w:cs="Arial"/>
          <w:sz w:val="20"/>
          <w:szCs w:val="20"/>
        </w:rPr>
        <w:t xml:space="preserve">             - vo veciach cenových:  </w:t>
      </w:r>
    </w:p>
    <w:p w:rsidR="00F12464" w:rsidRPr="00877DA5" w:rsidRDefault="004969B0" w:rsidP="00E01ACE">
      <w:pPr>
        <w:spacing w:line="276" w:lineRule="auto"/>
        <w:ind w:firstLine="709"/>
        <w:rPr>
          <w:rFonts w:ascii="Arial" w:hAnsi="Arial" w:cs="Arial"/>
          <w:sz w:val="20"/>
          <w:szCs w:val="20"/>
        </w:rPr>
      </w:pPr>
      <w:r>
        <w:rPr>
          <w:rFonts w:ascii="Arial" w:hAnsi="Arial" w:cs="Arial"/>
          <w:sz w:val="20"/>
          <w:szCs w:val="20"/>
        </w:rPr>
        <w:t>Bankové spojenie:</w:t>
      </w:r>
    </w:p>
    <w:p w:rsidR="00F12464" w:rsidRPr="00877DA5" w:rsidRDefault="004969B0" w:rsidP="00E01ACE">
      <w:pPr>
        <w:spacing w:line="276" w:lineRule="auto"/>
        <w:ind w:firstLine="708"/>
        <w:rPr>
          <w:rFonts w:ascii="Arial" w:hAnsi="Arial" w:cs="Arial"/>
          <w:sz w:val="20"/>
          <w:szCs w:val="20"/>
        </w:rPr>
      </w:pPr>
      <w:r>
        <w:rPr>
          <w:rFonts w:ascii="Arial" w:hAnsi="Arial" w:cs="Arial"/>
          <w:sz w:val="20"/>
          <w:szCs w:val="20"/>
        </w:rPr>
        <w:t>Číslo účtu:</w:t>
      </w:r>
    </w:p>
    <w:p w:rsidR="00F12464" w:rsidRPr="00877DA5" w:rsidRDefault="00F12464" w:rsidP="00E01ACE">
      <w:pPr>
        <w:spacing w:line="276" w:lineRule="auto"/>
        <w:ind w:firstLine="708"/>
        <w:rPr>
          <w:rFonts w:ascii="Arial" w:hAnsi="Arial" w:cs="Arial"/>
          <w:sz w:val="20"/>
          <w:szCs w:val="20"/>
        </w:rPr>
      </w:pPr>
      <w:r w:rsidRPr="00877DA5">
        <w:rPr>
          <w:rFonts w:ascii="Arial" w:hAnsi="Arial" w:cs="Arial"/>
          <w:sz w:val="20"/>
          <w:szCs w:val="20"/>
        </w:rPr>
        <w:t xml:space="preserve">IČO: </w:t>
      </w:r>
      <w:r w:rsidRPr="00877DA5">
        <w:rPr>
          <w:rFonts w:ascii="Arial" w:hAnsi="Arial" w:cs="Arial"/>
          <w:sz w:val="20"/>
          <w:szCs w:val="20"/>
        </w:rPr>
        <w:tab/>
      </w:r>
    </w:p>
    <w:p w:rsidR="00F12464" w:rsidRPr="00877DA5" w:rsidRDefault="00F12464" w:rsidP="00E01ACE">
      <w:pPr>
        <w:keepNext/>
        <w:spacing w:line="276" w:lineRule="auto"/>
        <w:ind w:left="709" w:hanging="709"/>
        <w:outlineLvl w:val="0"/>
        <w:rPr>
          <w:rFonts w:ascii="Arial" w:hAnsi="Arial" w:cs="Arial"/>
          <w:sz w:val="20"/>
          <w:szCs w:val="20"/>
        </w:rPr>
      </w:pPr>
      <w:r w:rsidRPr="00877DA5">
        <w:rPr>
          <w:rFonts w:ascii="Arial" w:hAnsi="Arial" w:cs="Arial"/>
          <w:sz w:val="20"/>
          <w:szCs w:val="20"/>
        </w:rPr>
        <w:tab/>
        <w:t>DIČ:</w:t>
      </w:r>
    </w:p>
    <w:p w:rsidR="00F12464" w:rsidRPr="00877DA5" w:rsidRDefault="004969B0" w:rsidP="00E01ACE">
      <w:pPr>
        <w:keepNext/>
        <w:spacing w:line="276" w:lineRule="auto"/>
        <w:ind w:left="709" w:hanging="709"/>
        <w:outlineLvl w:val="0"/>
        <w:rPr>
          <w:rFonts w:ascii="Arial" w:hAnsi="Arial" w:cs="Arial"/>
          <w:sz w:val="20"/>
          <w:szCs w:val="20"/>
        </w:rPr>
      </w:pPr>
      <w:r>
        <w:rPr>
          <w:rFonts w:ascii="Arial" w:hAnsi="Arial" w:cs="Arial"/>
          <w:sz w:val="20"/>
          <w:szCs w:val="20"/>
        </w:rPr>
        <w:tab/>
        <w:t>Telefónne spojenie:</w:t>
      </w:r>
    </w:p>
    <w:p w:rsidR="00F12464" w:rsidRPr="00877DA5" w:rsidRDefault="00F12464" w:rsidP="00E01ACE">
      <w:pPr>
        <w:spacing w:line="276" w:lineRule="auto"/>
        <w:jc w:val="center"/>
        <w:rPr>
          <w:rFonts w:ascii="Arial" w:hAnsi="Arial" w:cs="Arial"/>
          <w:b/>
          <w:sz w:val="20"/>
          <w:szCs w:val="20"/>
        </w:rPr>
      </w:pPr>
      <w:r w:rsidRPr="00877DA5">
        <w:rPr>
          <w:rFonts w:ascii="Arial" w:hAnsi="Arial" w:cs="Arial"/>
          <w:b/>
          <w:sz w:val="20"/>
          <w:szCs w:val="20"/>
        </w:rPr>
        <w:t>(ďalej len "zhotoviteľ")</w:t>
      </w:r>
    </w:p>
    <w:p w:rsidR="00F12464" w:rsidRPr="00877DA5" w:rsidRDefault="00F12464" w:rsidP="004969B0">
      <w:pPr>
        <w:spacing w:before="120" w:line="276" w:lineRule="auto"/>
        <w:jc w:val="center"/>
        <w:rPr>
          <w:rFonts w:ascii="Arial" w:hAnsi="Arial" w:cs="Arial"/>
          <w:b/>
          <w:sz w:val="20"/>
          <w:szCs w:val="20"/>
        </w:rPr>
      </w:pPr>
      <w:r w:rsidRPr="00877DA5">
        <w:rPr>
          <w:rFonts w:ascii="Arial" w:hAnsi="Arial" w:cs="Arial"/>
          <w:b/>
          <w:sz w:val="20"/>
          <w:szCs w:val="20"/>
        </w:rPr>
        <w:t>(spolu „zmluvné strany“)</w:t>
      </w:r>
    </w:p>
    <w:p w:rsidR="00F12464" w:rsidRPr="00877DA5" w:rsidRDefault="00F12464" w:rsidP="00E01ACE">
      <w:pPr>
        <w:spacing w:line="276" w:lineRule="auto"/>
        <w:rPr>
          <w:rFonts w:ascii="Arial" w:hAnsi="Arial" w:cs="Arial"/>
          <w:b/>
          <w:sz w:val="20"/>
          <w:szCs w:val="20"/>
        </w:rPr>
      </w:pPr>
    </w:p>
    <w:p w:rsidR="00F12464" w:rsidRPr="00877DA5" w:rsidRDefault="00F12464" w:rsidP="00E01ACE">
      <w:pPr>
        <w:spacing w:line="276" w:lineRule="auto"/>
        <w:jc w:val="center"/>
        <w:rPr>
          <w:rFonts w:ascii="Arial" w:hAnsi="Arial" w:cs="Arial"/>
          <w:b/>
          <w:sz w:val="20"/>
          <w:szCs w:val="20"/>
        </w:rPr>
      </w:pPr>
      <w:r w:rsidRPr="00877DA5">
        <w:rPr>
          <w:rFonts w:ascii="Arial" w:hAnsi="Arial" w:cs="Arial"/>
          <w:b/>
          <w:sz w:val="20"/>
          <w:szCs w:val="20"/>
        </w:rPr>
        <w:t>Preambula</w:t>
      </w:r>
    </w:p>
    <w:p w:rsidR="00F12464" w:rsidRPr="00877DA5" w:rsidRDefault="00F12464" w:rsidP="00E01ACE">
      <w:pPr>
        <w:spacing w:line="276" w:lineRule="auto"/>
        <w:jc w:val="center"/>
        <w:rPr>
          <w:rFonts w:ascii="Arial" w:hAnsi="Arial" w:cs="Arial"/>
          <w:b/>
          <w:sz w:val="20"/>
          <w:szCs w:val="20"/>
        </w:rPr>
      </w:pPr>
    </w:p>
    <w:p w:rsidR="00F12464" w:rsidRPr="00877DA5" w:rsidRDefault="00F12464" w:rsidP="00E01ACE">
      <w:pPr>
        <w:spacing w:line="276" w:lineRule="auto"/>
        <w:jc w:val="both"/>
        <w:rPr>
          <w:rFonts w:ascii="Arial" w:hAnsi="Arial" w:cs="Arial"/>
          <w:sz w:val="20"/>
          <w:szCs w:val="20"/>
        </w:rPr>
      </w:pPr>
      <w:r w:rsidRPr="00877DA5">
        <w:rPr>
          <w:rFonts w:ascii="Arial" w:hAnsi="Arial" w:cs="Arial"/>
          <w:b/>
          <w:sz w:val="20"/>
          <w:szCs w:val="20"/>
        </w:rPr>
        <w:tab/>
      </w:r>
      <w:r w:rsidRPr="00877DA5">
        <w:rPr>
          <w:rFonts w:ascii="Arial" w:hAnsi="Arial" w:cs="Arial"/>
          <w:sz w:val="20"/>
          <w:szCs w:val="20"/>
        </w:rPr>
        <w:t xml:space="preserve">Táto zmluva sa uzatvára ako výsledok verejného obstarávania v zmysle § 3 zákona č. 343/2015 Z. z. o verejnom obstarávaní a o zmene a doplnení niektorých zákonov (ďalej  len ,,zákon o verejnom obstarávaní“). Objednávateľ na obstaranie predmetu tejto zmluvy použil postup verejného obstarávania – </w:t>
      </w:r>
      <w:r w:rsidR="00717FA3" w:rsidRPr="00877DA5">
        <w:rPr>
          <w:rFonts w:ascii="Arial" w:hAnsi="Arial" w:cs="Arial"/>
          <w:sz w:val="20"/>
          <w:szCs w:val="20"/>
        </w:rPr>
        <w:t>zákazka s nízkou hodnotou podľa § 117 zákona č. 343/2015 Z. z. o verejnom obstarávaní a o zmene a doplnení niektorých zákonov v znení neskorších predpisov (</w:t>
      </w:r>
      <w:r w:rsidR="006F7770" w:rsidRPr="00877DA5">
        <w:rPr>
          <w:rFonts w:ascii="Arial" w:hAnsi="Arial" w:cs="Arial"/>
          <w:sz w:val="20"/>
          <w:szCs w:val="20"/>
        </w:rPr>
        <w:t>ď</w:t>
      </w:r>
      <w:r w:rsidR="00717FA3" w:rsidRPr="00877DA5">
        <w:rPr>
          <w:rFonts w:ascii="Arial" w:hAnsi="Arial" w:cs="Arial"/>
          <w:sz w:val="20"/>
          <w:szCs w:val="20"/>
        </w:rPr>
        <w:t xml:space="preserve">alej </w:t>
      </w:r>
      <w:r w:rsidR="006F7770" w:rsidRPr="00877DA5">
        <w:rPr>
          <w:rFonts w:ascii="Arial" w:hAnsi="Arial" w:cs="Arial"/>
          <w:sz w:val="20"/>
          <w:szCs w:val="20"/>
        </w:rPr>
        <w:t>len ,,ZVO“)</w:t>
      </w:r>
      <w:r w:rsidR="009220FC" w:rsidRPr="00877DA5">
        <w:rPr>
          <w:rFonts w:ascii="Arial" w:hAnsi="Arial" w:cs="Arial"/>
          <w:sz w:val="20"/>
          <w:szCs w:val="20"/>
        </w:rPr>
        <w:t>.</w:t>
      </w:r>
    </w:p>
    <w:p w:rsidR="009220FC" w:rsidRPr="00877DA5" w:rsidRDefault="009220FC" w:rsidP="00E01ACE">
      <w:pPr>
        <w:spacing w:line="276" w:lineRule="auto"/>
        <w:jc w:val="both"/>
        <w:rPr>
          <w:rFonts w:ascii="Arial" w:hAnsi="Arial" w:cs="Arial"/>
          <w:sz w:val="20"/>
          <w:szCs w:val="20"/>
        </w:rPr>
      </w:pP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jc w:val="both"/>
        <w:rPr>
          <w:rFonts w:ascii="Arial" w:hAnsi="Arial" w:cs="Arial"/>
          <w:b/>
          <w:sz w:val="20"/>
          <w:szCs w:val="20"/>
        </w:rPr>
      </w:pPr>
      <w:r w:rsidRPr="00877DA5">
        <w:rPr>
          <w:rFonts w:ascii="Arial" w:hAnsi="Arial" w:cs="Arial"/>
          <w:b/>
          <w:sz w:val="20"/>
          <w:szCs w:val="20"/>
        </w:rPr>
        <w:t>čl. 2</w:t>
      </w:r>
      <w:r w:rsidRPr="00877DA5">
        <w:rPr>
          <w:rFonts w:ascii="Arial" w:hAnsi="Arial" w:cs="Arial"/>
          <w:b/>
          <w:sz w:val="20"/>
          <w:szCs w:val="20"/>
        </w:rPr>
        <w:tab/>
        <w:t>PREDMET ZMLUVY</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2.1</w:t>
      </w:r>
      <w:r w:rsidRPr="00877DA5">
        <w:rPr>
          <w:rFonts w:ascii="Arial" w:hAnsi="Arial" w:cs="Arial"/>
          <w:sz w:val="20"/>
          <w:szCs w:val="20"/>
        </w:rPr>
        <w:tab/>
        <w:t>Zhotoviteľ sa zaväzuje, že vypracuje v rozsahu a za podmienok dohodnutých v tejto zmluve pre objednávateľa a objednávateľovi odovzdá dielo, ktorým je:</w:t>
      </w:r>
    </w:p>
    <w:p w:rsidR="00F34847" w:rsidRPr="00877DA5" w:rsidRDefault="00F34847" w:rsidP="00E01ACE">
      <w:pPr>
        <w:spacing w:before="120" w:line="276" w:lineRule="auto"/>
        <w:ind w:left="709" w:hanging="709"/>
        <w:jc w:val="both"/>
        <w:rPr>
          <w:rFonts w:ascii="Arial" w:hAnsi="Arial" w:cs="Arial"/>
          <w:sz w:val="20"/>
          <w:szCs w:val="20"/>
        </w:rPr>
      </w:pPr>
    </w:p>
    <w:p w:rsidR="00F34847" w:rsidRPr="00877DA5" w:rsidRDefault="006F7770" w:rsidP="00E01ACE">
      <w:pPr>
        <w:spacing w:line="276" w:lineRule="auto"/>
        <w:ind w:left="3540" w:hanging="3540"/>
        <w:jc w:val="center"/>
        <w:rPr>
          <w:rFonts w:ascii="Arial" w:hAnsi="Arial" w:cs="Arial"/>
          <w:b/>
          <w:sz w:val="20"/>
          <w:szCs w:val="20"/>
        </w:rPr>
      </w:pPr>
      <w:r w:rsidRPr="00877DA5">
        <w:rPr>
          <w:rFonts w:ascii="Arial" w:hAnsi="Arial" w:cs="Arial"/>
          <w:b/>
          <w:sz w:val="20"/>
          <w:szCs w:val="20"/>
        </w:rPr>
        <w:t xml:space="preserve"> </w:t>
      </w:r>
      <w:r w:rsidR="00F12464" w:rsidRPr="00877DA5">
        <w:rPr>
          <w:rFonts w:ascii="Arial" w:hAnsi="Arial" w:cs="Arial"/>
          <w:b/>
          <w:sz w:val="20"/>
          <w:szCs w:val="20"/>
        </w:rPr>
        <w:t>„</w:t>
      </w:r>
      <w:r w:rsidRPr="00877DA5">
        <w:rPr>
          <w:rFonts w:ascii="Arial" w:hAnsi="Arial" w:cs="Arial"/>
          <w:b/>
          <w:sz w:val="20"/>
          <w:szCs w:val="20"/>
        </w:rPr>
        <w:t>Modernizácia vybraných úsekov ciest I. triedy, 2. etapa</w:t>
      </w:r>
      <w:r w:rsidR="00F34847" w:rsidRPr="00877DA5">
        <w:rPr>
          <w:rFonts w:ascii="Arial" w:hAnsi="Arial" w:cs="Arial"/>
          <w:b/>
          <w:sz w:val="20"/>
          <w:szCs w:val="20"/>
        </w:rPr>
        <w:t xml:space="preserve"> - </w:t>
      </w:r>
      <w:r w:rsidR="00F34847" w:rsidRPr="00877DA5">
        <w:rPr>
          <w:rFonts w:ascii="Arial" w:hAnsi="Arial" w:cs="Arial"/>
          <w:b/>
          <w:sz w:val="20"/>
          <w:szCs w:val="20"/>
          <w:lang w:eastAsia="cs-CZ"/>
        </w:rPr>
        <w:t>I</w:t>
      </w:r>
      <w:r w:rsidR="00F34847" w:rsidRPr="00D67D90">
        <w:rPr>
          <w:rFonts w:ascii="Arial" w:hAnsi="Arial" w:cs="Arial"/>
          <w:b/>
          <w:sz w:val="20"/>
          <w:szCs w:val="20"/>
          <w:lang w:eastAsia="cs-CZ"/>
        </w:rPr>
        <w:t>/</w:t>
      </w:r>
      <w:r w:rsidR="007C2877" w:rsidRPr="00D67D90">
        <w:rPr>
          <w:rFonts w:ascii="Arial" w:hAnsi="Arial" w:cs="Arial"/>
          <w:b/>
          <w:sz w:val="20"/>
          <w:szCs w:val="20"/>
        </w:rPr>
        <w:t>72 Rimavská Baňa - Hnúšťa</w:t>
      </w:r>
      <w:r w:rsidR="00F34847" w:rsidRPr="00877DA5">
        <w:rPr>
          <w:rFonts w:ascii="Arial" w:hAnsi="Arial" w:cs="Arial"/>
          <w:b/>
          <w:sz w:val="20"/>
          <w:szCs w:val="20"/>
        </w:rPr>
        <w:t>“</w:t>
      </w:r>
    </w:p>
    <w:p w:rsidR="00F34847" w:rsidRPr="00877DA5" w:rsidRDefault="00F34847" w:rsidP="00E01ACE">
      <w:pPr>
        <w:spacing w:line="276" w:lineRule="auto"/>
        <w:ind w:left="3540" w:hanging="3540"/>
        <w:jc w:val="center"/>
        <w:rPr>
          <w:rFonts w:ascii="Arial" w:hAnsi="Arial" w:cs="Arial"/>
          <w:sz w:val="20"/>
          <w:szCs w:val="20"/>
        </w:rPr>
      </w:pPr>
      <w:r w:rsidRPr="00877DA5">
        <w:rPr>
          <w:rFonts w:ascii="Arial" w:hAnsi="Arial" w:cs="Arial"/>
          <w:sz w:val="20"/>
          <w:szCs w:val="20"/>
        </w:rPr>
        <w:t>vypracovanie dokumentácie na realizáciu stavby (DRS), s náležitosťami dokumentácie na stavebné</w:t>
      </w:r>
    </w:p>
    <w:p w:rsidR="00F34847" w:rsidRPr="00877DA5" w:rsidRDefault="00F34847" w:rsidP="00E01ACE">
      <w:pPr>
        <w:spacing w:line="276" w:lineRule="auto"/>
        <w:ind w:left="3540" w:hanging="3540"/>
        <w:jc w:val="center"/>
        <w:rPr>
          <w:rFonts w:ascii="Arial" w:hAnsi="Arial" w:cs="Arial"/>
          <w:sz w:val="20"/>
          <w:szCs w:val="20"/>
          <w:lang w:eastAsia="cs-CZ"/>
        </w:rPr>
      </w:pPr>
      <w:r w:rsidRPr="00877DA5">
        <w:rPr>
          <w:rFonts w:ascii="Arial" w:hAnsi="Arial" w:cs="Arial"/>
          <w:sz w:val="20"/>
          <w:szCs w:val="20"/>
        </w:rPr>
        <w:t>povolenie (DSP) a dokumentácie na ponuku</w:t>
      </w:r>
      <w:r w:rsidR="00D67D90">
        <w:rPr>
          <w:rFonts w:ascii="Arial" w:hAnsi="Arial" w:cs="Arial"/>
          <w:sz w:val="20"/>
          <w:szCs w:val="20"/>
        </w:rPr>
        <w:t xml:space="preserve"> (DP)</w:t>
      </w:r>
    </w:p>
    <w:p w:rsidR="00F12464" w:rsidRPr="00877DA5" w:rsidRDefault="00F12464" w:rsidP="00D67D90">
      <w:pPr>
        <w:shd w:val="clear" w:color="auto" w:fill="FFFFFF"/>
        <w:spacing w:before="120" w:line="276" w:lineRule="auto"/>
        <w:ind w:firstLine="709"/>
        <w:jc w:val="center"/>
        <w:rPr>
          <w:rFonts w:ascii="Arial" w:hAnsi="Arial" w:cs="Arial"/>
          <w:b/>
          <w:sz w:val="20"/>
          <w:szCs w:val="20"/>
        </w:rPr>
      </w:pPr>
      <w:r w:rsidRPr="00877DA5">
        <w:rPr>
          <w:rFonts w:ascii="Arial" w:hAnsi="Arial" w:cs="Arial"/>
          <w:sz w:val="20"/>
          <w:szCs w:val="20"/>
        </w:rPr>
        <w:t>(ďalej len „dielo“)</w:t>
      </w:r>
    </w:p>
    <w:p w:rsidR="00F12464" w:rsidRPr="00877DA5" w:rsidRDefault="00F12464" w:rsidP="00E01ACE">
      <w:pPr>
        <w:spacing w:before="120" w:line="276" w:lineRule="auto"/>
        <w:ind w:left="720" w:hanging="720"/>
        <w:jc w:val="both"/>
        <w:rPr>
          <w:rFonts w:ascii="Arial" w:hAnsi="Arial" w:cs="Arial"/>
          <w:sz w:val="20"/>
          <w:szCs w:val="20"/>
        </w:rPr>
      </w:pPr>
      <w:r w:rsidRPr="00877DA5">
        <w:rPr>
          <w:rFonts w:ascii="Arial" w:hAnsi="Arial" w:cs="Arial"/>
          <w:sz w:val="20"/>
          <w:szCs w:val="20"/>
        </w:rPr>
        <w:t>2.2</w:t>
      </w:r>
      <w:r w:rsidRPr="00877DA5">
        <w:rPr>
          <w:rFonts w:ascii="Arial" w:hAnsi="Arial" w:cs="Arial"/>
          <w:sz w:val="20"/>
          <w:szCs w:val="20"/>
        </w:rPr>
        <w:tab/>
        <w:t>Objednávateľ sa zaväzuje, že dokončené dielo prevezme, zaplatí za jeho zhotovenie dohodnutú cenu a poskytne zhotoviteľovi dohodnuté spolupôsobenie.</w:t>
      </w:r>
    </w:p>
    <w:p w:rsidR="00F12464" w:rsidRPr="00877DA5" w:rsidRDefault="00F12464" w:rsidP="00E01ACE">
      <w:pPr>
        <w:spacing w:before="120" w:line="276" w:lineRule="auto"/>
        <w:ind w:left="720" w:hanging="720"/>
        <w:jc w:val="both"/>
        <w:rPr>
          <w:rFonts w:ascii="Arial" w:hAnsi="Arial" w:cs="Arial"/>
          <w:sz w:val="20"/>
          <w:szCs w:val="20"/>
        </w:rPr>
      </w:pP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3</w:t>
      </w:r>
      <w:r w:rsidRPr="00877DA5">
        <w:rPr>
          <w:rFonts w:ascii="Arial" w:hAnsi="Arial" w:cs="Arial"/>
          <w:b/>
          <w:sz w:val="20"/>
          <w:szCs w:val="20"/>
        </w:rPr>
        <w:tab/>
        <w:t xml:space="preserve">ROZSAH A OBSAH </w:t>
      </w:r>
    </w:p>
    <w:p w:rsidR="00F12464" w:rsidRPr="00877DA5" w:rsidRDefault="00F12464" w:rsidP="00E01ACE">
      <w:pPr>
        <w:spacing w:before="120" w:after="120" w:line="276" w:lineRule="auto"/>
        <w:ind w:left="703" w:hanging="703"/>
        <w:jc w:val="both"/>
        <w:rPr>
          <w:rFonts w:ascii="Arial" w:hAnsi="Arial" w:cs="Arial"/>
          <w:sz w:val="20"/>
          <w:szCs w:val="20"/>
        </w:rPr>
      </w:pPr>
      <w:r w:rsidRPr="00877DA5">
        <w:rPr>
          <w:rFonts w:ascii="Arial" w:hAnsi="Arial" w:cs="Arial"/>
          <w:sz w:val="20"/>
          <w:szCs w:val="20"/>
        </w:rPr>
        <w:t>3.1</w:t>
      </w:r>
      <w:r w:rsidRPr="00877DA5">
        <w:rPr>
          <w:rFonts w:ascii="Arial" w:hAnsi="Arial" w:cs="Arial"/>
          <w:sz w:val="20"/>
          <w:szCs w:val="20"/>
        </w:rPr>
        <w:tab/>
        <w:t xml:space="preserve">Rozsah a obsah diela podľa čl. 2 </w:t>
      </w:r>
      <w:r w:rsidR="00F65FD1" w:rsidRPr="00877DA5">
        <w:rPr>
          <w:rFonts w:ascii="Arial" w:hAnsi="Arial" w:cs="Arial"/>
          <w:sz w:val="20"/>
          <w:szCs w:val="20"/>
        </w:rPr>
        <w:t>bodu</w:t>
      </w:r>
      <w:r w:rsidRPr="00877DA5">
        <w:rPr>
          <w:rFonts w:ascii="Arial" w:hAnsi="Arial" w:cs="Arial"/>
          <w:sz w:val="20"/>
          <w:szCs w:val="20"/>
        </w:rPr>
        <w:t xml:space="preserve"> 2.1 je definovaný v</w:t>
      </w:r>
      <w:r w:rsidR="00F34847" w:rsidRPr="00877DA5">
        <w:rPr>
          <w:rFonts w:ascii="Arial" w:hAnsi="Arial" w:cs="Arial"/>
          <w:sz w:val="20"/>
          <w:szCs w:val="20"/>
        </w:rPr>
        <w:t xml:space="preserve">o Výzve na </w:t>
      </w:r>
      <w:r w:rsidR="006210C9" w:rsidRPr="00877DA5">
        <w:rPr>
          <w:rFonts w:ascii="Arial" w:hAnsi="Arial" w:cs="Arial"/>
          <w:sz w:val="20"/>
          <w:szCs w:val="20"/>
        </w:rPr>
        <w:t>predkladanie ponúk</w:t>
      </w:r>
      <w:r w:rsidR="00F34847" w:rsidRPr="00877DA5">
        <w:rPr>
          <w:rFonts w:ascii="Arial" w:hAnsi="Arial" w:cs="Arial"/>
          <w:sz w:val="20"/>
          <w:szCs w:val="20"/>
        </w:rPr>
        <w:t xml:space="preserve"> </w:t>
      </w:r>
      <w:r w:rsidRPr="00877DA5">
        <w:rPr>
          <w:rFonts w:ascii="Arial" w:hAnsi="Arial" w:cs="Arial"/>
          <w:sz w:val="20"/>
          <w:szCs w:val="20"/>
        </w:rPr>
        <w:t>(</w:t>
      </w:r>
      <w:r w:rsidR="00F34847" w:rsidRPr="00877DA5">
        <w:rPr>
          <w:rFonts w:ascii="Arial" w:hAnsi="Arial" w:cs="Arial"/>
          <w:sz w:val="20"/>
          <w:szCs w:val="20"/>
        </w:rPr>
        <w:t>ďalej len ,,výzva“</w:t>
      </w:r>
      <w:r w:rsidRPr="00877DA5">
        <w:rPr>
          <w:rFonts w:ascii="Arial" w:hAnsi="Arial" w:cs="Arial"/>
          <w:sz w:val="20"/>
          <w:szCs w:val="20"/>
        </w:rPr>
        <w:t>)</w:t>
      </w:r>
      <w:r w:rsidR="00457C8A" w:rsidRPr="00877DA5">
        <w:rPr>
          <w:rFonts w:ascii="Arial" w:hAnsi="Arial" w:cs="Arial"/>
          <w:sz w:val="20"/>
          <w:szCs w:val="20"/>
        </w:rPr>
        <w:t xml:space="preserve">, ktorá spolu s ponukou uchádzača (v tejto zmluve zhotoviteľa) predloženou dňa ........ tvoria </w:t>
      </w:r>
      <w:r w:rsidRPr="00877DA5">
        <w:rPr>
          <w:rFonts w:ascii="Arial" w:hAnsi="Arial" w:cs="Arial"/>
          <w:sz w:val="20"/>
          <w:szCs w:val="20"/>
        </w:rPr>
        <w:t>neo</w:t>
      </w:r>
      <w:r w:rsidR="0082073E" w:rsidRPr="00877DA5">
        <w:rPr>
          <w:rFonts w:ascii="Arial" w:hAnsi="Arial" w:cs="Arial"/>
          <w:sz w:val="20"/>
          <w:szCs w:val="20"/>
        </w:rPr>
        <w:t>ddeliteľnú súčasť tejto zmluvy.</w:t>
      </w:r>
    </w:p>
    <w:p w:rsidR="00F12464" w:rsidRPr="00877DA5" w:rsidRDefault="00F12464" w:rsidP="00E01ACE">
      <w:pPr>
        <w:spacing w:before="120" w:line="276" w:lineRule="auto"/>
        <w:ind w:left="703" w:hanging="703"/>
        <w:jc w:val="both"/>
        <w:rPr>
          <w:rFonts w:ascii="Arial" w:hAnsi="Arial" w:cs="Arial"/>
          <w:sz w:val="20"/>
          <w:szCs w:val="20"/>
        </w:rPr>
      </w:pPr>
      <w:r w:rsidRPr="00877DA5">
        <w:rPr>
          <w:rFonts w:ascii="Arial" w:hAnsi="Arial" w:cs="Arial"/>
          <w:sz w:val="20"/>
          <w:szCs w:val="20"/>
        </w:rPr>
        <w:lastRenderedPageBreak/>
        <w:t>3.</w:t>
      </w:r>
      <w:r w:rsidR="0082073E" w:rsidRPr="00877DA5">
        <w:rPr>
          <w:rFonts w:ascii="Arial" w:hAnsi="Arial" w:cs="Arial"/>
          <w:sz w:val="20"/>
          <w:szCs w:val="20"/>
        </w:rPr>
        <w:t>2</w:t>
      </w:r>
      <w:r w:rsidRPr="00877DA5">
        <w:rPr>
          <w:rFonts w:ascii="Arial" w:hAnsi="Arial" w:cs="Arial"/>
          <w:sz w:val="20"/>
          <w:szCs w:val="20"/>
        </w:rPr>
        <w:tab/>
        <w:t xml:space="preserve">Zhotoviteľ odovzdá objednávateľovi dielo podľa čl. 2 </w:t>
      </w:r>
      <w:r w:rsidR="00F65FD1" w:rsidRPr="00877DA5">
        <w:rPr>
          <w:rFonts w:ascii="Arial" w:hAnsi="Arial" w:cs="Arial"/>
          <w:sz w:val="20"/>
          <w:szCs w:val="20"/>
        </w:rPr>
        <w:t xml:space="preserve">bodu </w:t>
      </w:r>
      <w:r w:rsidRPr="00877DA5">
        <w:rPr>
          <w:rFonts w:ascii="Arial" w:hAnsi="Arial" w:cs="Arial"/>
          <w:sz w:val="20"/>
          <w:szCs w:val="20"/>
        </w:rPr>
        <w:t>2.1 v rámci dohodnutej ceny</w:t>
      </w:r>
      <w:r w:rsidR="00AC3C6F" w:rsidRPr="00877DA5">
        <w:rPr>
          <w:rFonts w:ascii="Arial" w:hAnsi="Arial" w:cs="Arial"/>
          <w:sz w:val="20"/>
          <w:szCs w:val="20"/>
        </w:rPr>
        <w:t xml:space="preserve"> podľa  čl.</w:t>
      </w:r>
      <w:r w:rsidR="00F65FD1" w:rsidRPr="00877DA5">
        <w:rPr>
          <w:rFonts w:ascii="Arial" w:hAnsi="Arial" w:cs="Arial"/>
          <w:sz w:val="20"/>
          <w:szCs w:val="20"/>
        </w:rPr>
        <w:t xml:space="preserve"> 6 bodu 6.1</w:t>
      </w:r>
      <w:r w:rsidRPr="00877DA5">
        <w:rPr>
          <w:rFonts w:ascii="Arial" w:hAnsi="Arial" w:cs="Arial"/>
          <w:sz w:val="20"/>
          <w:szCs w:val="20"/>
        </w:rPr>
        <w:t xml:space="preserve"> takto:</w:t>
      </w:r>
    </w:p>
    <w:p w:rsidR="005B4FDE" w:rsidRPr="00877DA5" w:rsidRDefault="005B4FDE"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kompletné tlačené súpravy PD DRS s náležitosťami DSP, DP:</w:t>
      </w:r>
      <w:r w:rsidR="00A645B6">
        <w:rPr>
          <w:rFonts w:ascii="Arial" w:hAnsi="Arial" w:cs="Arial"/>
          <w:sz w:val="20"/>
          <w:szCs w:val="20"/>
        </w:rPr>
        <w:tab/>
      </w:r>
      <w:r w:rsidRPr="00877DA5">
        <w:rPr>
          <w:rFonts w:ascii="Arial" w:hAnsi="Arial" w:cs="Arial"/>
          <w:sz w:val="20"/>
          <w:szCs w:val="20"/>
        </w:rPr>
        <w:t>v 8 vyhotoveniach</w:t>
      </w:r>
    </w:p>
    <w:p w:rsidR="005B4FDE" w:rsidRPr="00877DA5" w:rsidRDefault="005B4FDE"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kompletná digitálna PD</w:t>
      </w:r>
      <w:r w:rsidRPr="00877DA5">
        <w:rPr>
          <w:rFonts w:ascii="Arial" w:hAnsi="Arial" w:cs="Arial"/>
          <w:b/>
          <w:sz w:val="20"/>
          <w:szCs w:val="20"/>
        </w:rPr>
        <w:t xml:space="preserve"> </w:t>
      </w:r>
      <w:r w:rsidRPr="00877DA5">
        <w:rPr>
          <w:rFonts w:ascii="Arial" w:hAnsi="Arial" w:cs="Arial"/>
          <w:sz w:val="20"/>
          <w:szCs w:val="20"/>
        </w:rPr>
        <w:t>DRS</w:t>
      </w:r>
      <w:r w:rsidRPr="00877DA5">
        <w:rPr>
          <w:rFonts w:ascii="Arial" w:hAnsi="Arial" w:cs="Arial"/>
          <w:b/>
          <w:sz w:val="20"/>
          <w:szCs w:val="20"/>
        </w:rPr>
        <w:t xml:space="preserve"> </w:t>
      </w:r>
      <w:r w:rsidRPr="00877DA5">
        <w:rPr>
          <w:rFonts w:ascii="Arial" w:hAnsi="Arial" w:cs="Arial"/>
          <w:sz w:val="20"/>
          <w:szCs w:val="20"/>
        </w:rPr>
        <w:t>s náležitosťami DSP, DP na CD nosiči:</w:t>
      </w:r>
      <w:r w:rsidR="00A645B6">
        <w:rPr>
          <w:rFonts w:ascii="Arial" w:hAnsi="Arial" w:cs="Arial"/>
          <w:sz w:val="20"/>
          <w:szCs w:val="20"/>
        </w:rPr>
        <w:tab/>
      </w:r>
      <w:r w:rsidR="00662213" w:rsidRPr="00877DA5">
        <w:rPr>
          <w:rFonts w:ascii="Arial" w:hAnsi="Arial" w:cs="Arial"/>
          <w:sz w:val="20"/>
          <w:szCs w:val="20"/>
        </w:rPr>
        <w:t>v </w:t>
      </w:r>
      <w:r w:rsidRPr="00877DA5">
        <w:rPr>
          <w:rFonts w:ascii="Arial" w:hAnsi="Arial" w:cs="Arial"/>
          <w:sz w:val="20"/>
          <w:szCs w:val="20"/>
        </w:rPr>
        <w:t>8</w:t>
      </w:r>
      <w:r w:rsidR="00662213" w:rsidRPr="00877DA5">
        <w:rPr>
          <w:rFonts w:ascii="Arial" w:hAnsi="Arial" w:cs="Arial"/>
          <w:sz w:val="20"/>
          <w:szCs w:val="20"/>
        </w:rPr>
        <w:t xml:space="preserve"> vyhotoveniach</w:t>
      </w:r>
    </w:p>
    <w:p w:rsidR="005B4FDE" w:rsidRPr="00877DA5" w:rsidRDefault="005B4FDE"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rozpočet v tlačenej forme, opatrený pečiatkou zhotoviteľa:</w:t>
      </w:r>
      <w:r w:rsidR="00A645B6">
        <w:rPr>
          <w:rFonts w:ascii="Arial" w:hAnsi="Arial" w:cs="Arial"/>
          <w:sz w:val="20"/>
          <w:szCs w:val="20"/>
        </w:rPr>
        <w:tab/>
      </w:r>
      <w:r w:rsidR="00662213" w:rsidRPr="00877DA5">
        <w:rPr>
          <w:rFonts w:ascii="Arial" w:hAnsi="Arial" w:cs="Arial"/>
          <w:sz w:val="20"/>
          <w:szCs w:val="20"/>
        </w:rPr>
        <w:t>v 2 vyhotoveniach</w:t>
      </w:r>
    </w:p>
    <w:p w:rsidR="005B4FDE" w:rsidRPr="00877DA5" w:rsidRDefault="005B4FDE"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xml:space="preserve">  (vloží sa do súpravy č.1 a č. 2)</w:t>
      </w:r>
    </w:p>
    <w:p w:rsidR="005B4FDE" w:rsidRPr="00877DA5" w:rsidRDefault="00662213"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rozpočet v digitálnej forme:</w:t>
      </w:r>
      <w:r w:rsidR="00A645B6">
        <w:rPr>
          <w:rFonts w:ascii="Arial" w:hAnsi="Arial" w:cs="Arial"/>
          <w:sz w:val="20"/>
          <w:szCs w:val="20"/>
        </w:rPr>
        <w:tab/>
      </w:r>
      <w:r w:rsidRPr="00877DA5">
        <w:rPr>
          <w:rFonts w:ascii="Arial" w:hAnsi="Arial" w:cs="Arial"/>
          <w:sz w:val="20"/>
          <w:szCs w:val="20"/>
        </w:rPr>
        <w:t>v 1 vyhotovení</w:t>
      </w:r>
    </w:p>
    <w:p w:rsidR="005B4FDE" w:rsidRPr="00877DA5" w:rsidRDefault="005B4FDE" w:rsidP="00A645B6">
      <w:pPr>
        <w:spacing w:before="120" w:line="276" w:lineRule="auto"/>
        <w:ind w:firstLine="709"/>
        <w:jc w:val="both"/>
        <w:rPr>
          <w:rFonts w:ascii="Arial" w:hAnsi="Arial" w:cs="Arial"/>
          <w:b/>
          <w:sz w:val="20"/>
          <w:szCs w:val="20"/>
        </w:rPr>
      </w:pPr>
      <w:r w:rsidRPr="00877DA5">
        <w:rPr>
          <w:rFonts w:ascii="Arial" w:hAnsi="Arial" w:cs="Arial"/>
          <w:b/>
          <w:sz w:val="20"/>
          <w:szCs w:val="20"/>
        </w:rPr>
        <w:t>Výtlačky naviac:</w:t>
      </w:r>
    </w:p>
    <w:p w:rsidR="005B4FDE" w:rsidRPr="00877DA5" w:rsidRDefault="005B4FDE" w:rsidP="00A645B6">
      <w:pPr>
        <w:tabs>
          <w:tab w:val="left" w:pos="7371"/>
        </w:tabs>
        <w:spacing w:line="276" w:lineRule="auto"/>
        <w:ind w:firstLine="709"/>
        <w:jc w:val="both"/>
        <w:rPr>
          <w:rFonts w:ascii="Arial" w:hAnsi="Arial" w:cs="Arial"/>
          <w:sz w:val="20"/>
          <w:szCs w:val="20"/>
        </w:rPr>
      </w:pPr>
      <w:r w:rsidRPr="00877DA5">
        <w:rPr>
          <w:rFonts w:ascii="Arial" w:hAnsi="Arial" w:cs="Arial"/>
          <w:sz w:val="20"/>
          <w:szCs w:val="20"/>
        </w:rPr>
        <w:t>- zakreslenie objektov do podkladu z katastrálnej mapy:</w:t>
      </w:r>
      <w:r w:rsidR="00A645B6">
        <w:rPr>
          <w:rFonts w:ascii="Arial" w:hAnsi="Arial" w:cs="Arial"/>
          <w:sz w:val="20"/>
          <w:szCs w:val="20"/>
        </w:rPr>
        <w:tab/>
        <w:t xml:space="preserve">v </w:t>
      </w:r>
      <w:r w:rsidR="00662213" w:rsidRPr="00877DA5">
        <w:rPr>
          <w:rFonts w:ascii="Arial" w:hAnsi="Arial" w:cs="Arial"/>
          <w:sz w:val="20"/>
          <w:szCs w:val="20"/>
        </w:rPr>
        <w:t>3 vyhotoveniach</w:t>
      </w:r>
    </w:p>
    <w:p w:rsidR="005B4FDE" w:rsidRPr="00877DA5" w:rsidRDefault="00662213" w:rsidP="00E01ACE">
      <w:pPr>
        <w:tabs>
          <w:tab w:val="left" w:pos="2552"/>
          <w:tab w:val="left" w:pos="7371"/>
        </w:tabs>
        <w:spacing w:line="276" w:lineRule="auto"/>
        <w:ind w:firstLine="709"/>
        <w:rPr>
          <w:rFonts w:ascii="Arial" w:hAnsi="Arial" w:cs="Arial"/>
          <w:sz w:val="20"/>
          <w:szCs w:val="20"/>
        </w:rPr>
      </w:pPr>
      <w:r w:rsidRPr="00877DA5">
        <w:rPr>
          <w:rFonts w:ascii="Arial" w:hAnsi="Arial" w:cs="Arial"/>
          <w:sz w:val="20"/>
          <w:szCs w:val="20"/>
        </w:rPr>
        <w:t xml:space="preserve">- koordinačný výkres stavby: </w:t>
      </w:r>
      <w:r w:rsidR="00A645B6">
        <w:rPr>
          <w:rFonts w:ascii="Arial" w:hAnsi="Arial" w:cs="Arial"/>
          <w:sz w:val="20"/>
          <w:szCs w:val="20"/>
        </w:rPr>
        <w:tab/>
      </w:r>
      <w:r w:rsidRPr="00877DA5">
        <w:rPr>
          <w:rFonts w:ascii="Arial" w:hAnsi="Arial" w:cs="Arial"/>
          <w:sz w:val="20"/>
          <w:szCs w:val="20"/>
        </w:rPr>
        <w:t>v 3 vyhotoveniach</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4</w:t>
      </w:r>
      <w:r w:rsidRPr="00877DA5">
        <w:rPr>
          <w:rFonts w:ascii="Arial" w:hAnsi="Arial" w:cs="Arial"/>
          <w:b/>
          <w:sz w:val="20"/>
          <w:szCs w:val="20"/>
        </w:rPr>
        <w:tab/>
        <w:t>PODKLADY A SPOLUPÔSOBENIE OBJEDNÁVATEĽA</w:t>
      </w:r>
    </w:p>
    <w:p w:rsidR="00F12464" w:rsidRPr="00877DA5" w:rsidRDefault="00F12464" w:rsidP="00E01ACE">
      <w:pPr>
        <w:spacing w:before="240" w:line="276" w:lineRule="auto"/>
        <w:ind w:left="720" w:hanging="720"/>
        <w:jc w:val="both"/>
        <w:rPr>
          <w:rFonts w:ascii="Arial" w:hAnsi="Arial" w:cs="Arial"/>
          <w:sz w:val="20"/>
          <w:szCs w:val="20"/>
        </w:rPr>
      </w:pPr>
      <w:r w:rsidRPr="00877DA5">
        <w:rPr>
          <w:rFonts w:ascii="Arial" w:hAnsi="Arial" w:cs="Arial"/>
          <w:sz w:val="20"/>
          <w:szCs w:val="20"/>
        </w:rPr>
        <w:t>4.1</w:t>
      </w:r>
      <w:r w:rsidRPr="00877DA5">
        <w:rPr>
          <w:rFonts w:ascii="Arial" w:hAnsi="Arial" w:cs="Arial"/>
          <w:sz w:val="20"/>
          <w:szCs w:val="20"/>
        </w:rPr>
        <w:tab/>
        <w:t>Záväzným podkladom pre splnenie predmetu zmluvy je oznámenie objednávateľa č. j. ..........zo dňa ................ o prijatí Ponuk</w:t>
      </w:r>
      <w:r w:rsidR="004E60BA" w:rsidRPr="00877DA5">
        <w:rPr>
          <w:rFonts w:ascii="Arial" w:hAnsi="Arial" w:cs="Arial"/>
          <w:sz w:val="20"/>
          <w:szCs w:val="20"/>
        </w:rPr>
        <w:t xml:space="preserve">y uchádzača zo dňa .....................  </w:t>
      </w:r>
    </w:p>
    <w:p w:rsidR="00F12464" w:rsidRPr="00877DA5" w:rsidRDefault="00F12464" w:rsidP="00E01ACE">
      <w:pPr>
        <w:widowControl w:val="0"/>
        <w:spacing w:before="120" w:line="276" w:lineRule="auto"/>
        <w:ind w:left="709" w:hanging="709"/>
        <w:jc w:val="both"/>
        <w:rPr>
          <w:rFonts w:ascii="Arial" w:hAnsi="Arial" w:cs="Arial"/>
          <w:sz w:val="20"/>
          <w:szCs w:val="20"/>
        </w:rPr>
      </w:pPr>
      <w:r w:rsidRPr="00877DA5">
        <w:rPr>
          <w:rFonts w:ascii="Arial" w:hAnsi="Arial" w:cs="Arial"/>
          <w:sz w:val="20"/>
          <w:szCs w:val="20"/>
        </w:rPr>
        <w:t>4.</w:t>
      </w:r>
      <w:r w:rsidR="004E60BA" w:rsidRPr="00877DA5">
        <w:rPr>
          <w:rFonts w:ascii="Arial" w:hAnsi="Arial" w:cs="Arial"/>
          <w:sz w:val="20"/>
          <w:szCs w:val="20"/>
        </w:rPr>
        <w:t>2</w:t>
      </w:r>
      <w:r w:rsidRPr="00877DA5">
        <w:rPr>
          <w:rFonts w:ascii="Arial" w:hAnsi="Arial" w:cs="Arial"/>
          <w:sz w:val="20"/>
          <w:szCs w:val="20"/>
        </w:rPr>
        <w:tab/>
        <w:t>Objednávateľ sa zaväzuje, že počas spracovávania diela – predmetu zmluvy poskytne zhotoviteľovi v nevyhnutne potrebnom rozsahu spolupôsobenie, spočívajúce najmä v odovzdaní doplňujúcich údajov, upresnení podkladov, vyjadrení a stanovísk, ktorých potreba vznikne v priebehu plnenia tejto zmluvy. Toto spolupôsobenie poskytne zhotoviteľovi do 5 pracovných dní od doručenia požiadavky zhotoviteľa. Inú lehotu je možné dohodnúť pre prípad, že pôjde o spolupôsobenie väčšieho rozsahu alebo také, ktoré objednávateľ nemôže získať vlastnými silami.</w:t>
      </w:r>
    </w:p>
    <w:p w:rsidR="00F12464" w:rsidRPr="00877DA5" w:rsidRDefault="00F12464" w:rsidP="00E01ACE">
      <w:pPr>
        <w:tabs>
          <w:tab w:val="left" w:pos="709"/>
        </w:tabs>
        <w:autoSpaceDE w:val="0"/>
        <w:autoSpaceDN w:val="0"/>
        <w:adjustRightInd w:val="0"/>
        <w:spacing w:before="120" w:line="276" w:lineRule="auto"/>
        <w:ind w:left="709" w:hanging="709"/>
        <w:jc w:val="both"/>
        <w:rPr>
          <w:rFonts w:ascii="Arial" w:eastAsia="Arial Unicode MS" w:hAnsi="Arial" w:cs="Arial"/>
          <w:sz w:val="20"/>
          <w:szCs w:val="20"/>
        </w:rPr>
      </w:pPr>
      <w:r w:rsidRPr="00877DA5">
        <w:rPr>
          <w:rFonts w:ascii="Arial" w:hAnsi="Arial" w:cs="Arial"/>
          <w:sz w:val="20"/>
          <w:szCs w:val="20"/>
        </w:rPr>
        <w:t>4.</w:t>
      </w:r>
      <w:r w:rsidR="004E60BA" w:rsidRPr="00877DA5">
        <w:rPr>
          <w:rFonts w:ascii="Arial" w:hAnsi="Arial" w:cs="Arial"/>
          <w:sz w:val="20"/>
          <w:szCs w:val="20"/>
        </w:rPr>
        <w:t>3</w:t>
      </w:r>
      <w:r w:rsidR="00A645B6">
        <w:rPr>
          <w:rFonts w:ascii="Arial" w:hAnsi="Arial" w:cs="Arial"/>
          <w:sz w:val="20"/>
          <w:szCs w:val="20"/>
        </w:rPr>
        <w:tab/>
      </w:r>
      <w:r w:rsidRPr="00877DA5">
        <w:rPr>
          <w:rFonts w:ascii="Arial" w:hAnsi="Arial" w:cs="Arial"/>
          <w:sz w:val="20"/>
          <w:szCs w:val="20"/>
        </w:rPr>
        <w:t>V priebehu vykonávania diela sa minimálne raz za mesiac uskutoční pracovné rokovanie   medzi zhotoviteľom a objednávateľom (ďalej len „pracovné rokovanie“) podľa požiadaviek</w:t>
      </w:r>
    </w:p>
    <w:p w:rsidR="00BE0C3A" w:rsidRPr="00877DA5" w:rsidRDefault="00F12464" w:rsidP="00E01ACE">
      <w:pPr>
        <w:pStyle w:val="Textkomentra"/>
        <w:spacing w:line="276" w:lineRule="auto"/>
        <w:ind w:left="709"/>
        <w:jc w:val="both"/>
        <w:rPr>
          <w:rFonts w:ascii="Arial" w:hAnsi="Arial" w:cs="Arial"/>
        </w:rPr>
      </w:pPr>
      <w:r w:rsidRPr="00877DA5">
        <w:rPr>
          <w:rFonts w:ascii="Arial" w:hAnsi="Arial" w:cs="Arial"/>
        </w:rPr>
        <w:t xml:space="preserve">objednávateľa alebo zhotoviteľa. Z pracovného rokovania sa vyhotoví zápis (ďalej len „zápis   z pracovného rokovania“), ktorého rovnopis </w:t>
      </w:r>
      <w:proofErr w:type="spellStart"/>
      <w:r w:rsidRPr="00877DA5">
        <w:rPr>
          <w:rFonts w:ascii="Arial" w:hAnsi="Arial" w:cs="Arial"/>
        </w:rPr>
        <w:t>obdrží</w:t>
      </w:r>
      <w:proofErr w:type="spellEnd"/>
      <w:r w:rsidRPr="00877DA5">
        <w:rPr>
          <w:rFonts w:ascii="Arial" w:hAnsi="Arial" w:cs="Arial"/>
        </w:rPr>
        <w:t xml:space="preserve"> každá zmluvná strana. Zhotoviteľ sa zaväzuje počas pracovných rokovaní objednávateľa informovať o stave rozpracovanosti diela v súlade s časovým harmonogramom prác. Zoznam účastníkov pracovného rokovania dohodne zhotoviteľ s objednávateľom spravidla 14 dní vopred pred jeho konaním. Zhotoviteľ PD zabezpečí prerokovanie v priebehu spracovania dokumentácie s dotknutými orgánmi, organizáciami, štátnou správou, samosprávou – stanoviská bude konzultovať s objednávateľom. </w:t>
      </w:r>
      <w:r w:rsidR="00BE0C3A" w:rsidRPr="00877DA5">
        <w:rPr>
          <w:rFonts w:ascii="Arial" w:hAnsi="Arial" w:cs="Arial"/>
        </w:rPr>
        <w:t xml:space="preserve">DRS, DSP </w:t>
      </w:r>
      <w:r w:rsidR="009919CD" w:rsidRPr="00877DA5">
        <w:rPr>
          <w:rFonts w:ascii="Arial" w:hAnsi="Arial" w:cs="Arial"/>
        </w:rPr>
        <w:t xml:space="preserve">objednávateľ požaduje </w:t>
      </w:r>
      <w:r w:rsidR="00BE0C3A" w:rsidRPr="00877DA5">
        <w:rPr>
          <w:rFonts w:ascii="Arial" w:hAnsi="Arial" w:cs="Arial"/>
        </w:rPr>
        <w:t>odsúhlasiť s dotknutými orgánmi a organizáciami miestnej a štátnej správy a správcami inžinierskych sietí dotknutých stavbou (vyvolané investície) doložením súhlasného stanoviska k technickému riešeniu stavby na ich hlavičkovom papieri /stanovisko pre účely stavebného konania/ v rámci dokladovej časti projektovej dokumentácie. Opodstatnené pripomienky vyplývajúce s obsahu týchto stanovísk po schválení objednávateľa zapracuje zhotoviteľ do projektovej dokumentácie.</w:t>
      </w:r>
    </w:p>
    <w:p w:rsidR="00F12464" w:rsidRPr="00877DA5" w:rsidRDefault="00F12464" w:rsidP="00E01ACE">
      <w:pPr>
        <w:autoSpaceDE w:val="0"/>
        <w:autoSpaceDN w:val="0"/>
        <w:adjustRightInd w:val="0"/>
        <w:spacing w:line="276" w:lineRule="auto"/>
        <w:ind w:left="708"/>
        <w:jc w:val="both"/>
        <w:rPr>
          <w:rFonts w:ascii="Arial" w:hAnsi="Arial" w:cs="Arial"/>
          <w:sz w:val="20"/>
          <w:szCs w:val="20"/>
          <w:lang w:val="cs-CZ" w:eastAsia="cs-CZ"/>
        </w:rPr>
      </w:pPr>
      <w:r w:rsidRPr="00877DA5">
        <w:rPr>
          <w:rFonts w:ascii="Arial" w:hAnsi="Arial" w:cs="Arial"/>
          <w:sz w:val="20"/>
          <w:szCs w:val="20"/>
        </w:rPr>
        <w:t xml:space="preserve">Projekty  inžinierskych sietí – odsúhlasenie </w:t>
      </w:r>
      <w:proofErr w:type="spellStart"/>
      <w:r w:rsidRPr="00877DA5">
        <w:rPr>
          <w:rFonts w:ascii="Arial" w:hAnsi="Arial" w:cs="Arial"/>
          <w:sz w:val="20"/>
          <w:szCs w:val="20"/>
        </w:rPr>
        <w:t>techn</w:t>
      </w:r>
      <w:proofErr w:type="spellEnd"/>
      <w:r w:rsidRPr="00877DA5">
        <w:rPr>
          <w:rFonts w:ascii="Arial" w:hAnsi="Arial" w:cs="Arial"/>
          <w:sz w:val="20"/>
          <w:szCs w:val="20"/>
        </w:rPr>
        <w:t>. časti budú obsahovať stanovisko správcu o prevzatí objektu do správy v zmysle platnej legislatívy. Objednávateľ požaduje účasť projektanta pri príprave stavby, na prerokovaní v rámci stavebného konania a iných rokovaní, na odovzdaní staveniska</w:t>
      </w:r>
      <w:r w:rsidR="001975C1" w:rsidRPr="00877DA5">
        <w:rPr>
          <w:rFonts w:ascii="Arial" w:hAnsi="Arial" w:cs="Arial"/>
          <w:sz w:val="20"/>
          <w:szCs w:val="20"/>
        </w:rPr>
        <w:t>.</w:t>
      </w:r>
      <w:r w:rsidRPr="00877DA5">
        <w:rPr>
          <w:rFonts w:ascii="Arial" w:hAnsi="Arial" w:cs="Arial"/>
          <w:sz w:val="20"/>
          <w:szCs w:val="20"/>
          <w:lang w:val="cs-CZ" w:eastAsia="cs-CZ"/>
        </w:rPr>
        <w:t xml:space="preserve"> </w:t>
      </w:r>
    </w:p>
    <w:p w:rsidR="00496071" w:rsidRPr="00877DA5" w:rsidRDefault="00496071" w:rsidP="00E01ACE">
      <w:pPr>
        <w:autoSpaceDE w:val="0"/>
        <w:autoSpaceDN w:val="0"/>
        <w:adjustRightInd w:val="0"/>
        <w:spacing w:line="276" w:lineRule="auto"/>
        <w:jc w:val="both"/>
        <w:rPr>
          <w:rFonts w:ascii="Arial" w:hAnsi="Arial" w:cs="Arial"/>
          <w:sz w:val="20"/>
          <w:szCs w:val="20"/>
          <w:lang w:val="cs-CZ" w:eastAsia="cs-CZ"/>
        </w:rPr>
      </w:pPr>
    </w:p>
    <w:p w:rsidR="00496071" w:rsidRDefault="00496071" w:rsidP="00E01ACE">
      <w:pPr>
        <w:autoSpaceDE w:val="0"/>
        <w:autoSpaceDN w:val="0"/>
        <w:adjustRightInd w:val="0"/>
        <w:spacing w:line="276" w:lineRule="auto"/>
        <w:ind w:left="709" w:hanging="709"/>
        <w:jc w:val="both"/>
        <w:rPr>
          <w:rFonts w:ascii="Arial" w:hAnsi="Arial" w:cs="Arial"/>
          <w:sz w:val="20"/>
          <w:szCs w:val="20"/>
          <w:lang w:eastAsia="cs-CZ"/>
        </w:rPr>
      </w:pPr>
      <w:r w:rsidRPr="00877DA5">
        <w:rPr>
          <w:rFonts w:ascii="Arial" w:hAnsi="Arial" w:cs="Arial"/>
          <w:sz w:val="20"/>
          <w:szCs w:val="20"/>
          <w:lang w:val="cs-CZ" w:eastAsia="cs-CZ"/>
        </w:rPr>
        <w:t>4.4</w:t>
      </w:r>
      <w:r w:rsidR="00A645B6">
        <w:rPr>
          <w:rFonts w:ascii="Arial" w:hAnsi="Arial" w:cs="Arial"/>
          <w:sz w:val="20"/>
          <w:szCs w:val="20"/>
          <w:lang w:val="cs-CZ" w:eastAsia="cs-CZ"/>
        </w:rPr>
        <w:tab/>
      </w:r>
      <w:r w:rsidRPr="00877DA5">
        <w:rPr>
          <w:rFonts w:ascii="Arial" w:hAnsi="Arial" w:cs="Arial"/>
          <w:sz w:val="20"/>
          <w:szCs w:val="20"/>
          <w:lang w:eastAsia="cs-CZ"/>
        </w:rPr>
        <w:t xml:space="preserve">Vstupné pracovné rokovanie zvolá zhotoviteľ PD v sídle objednávateľa </w:t>
      </w:r>
      <w:r w:rsidR="000342E6" w:rsidRPr="00877DA5">
        <w:rPr>
          <w:rFonts w:ascii="Arial" w:hAnsi="Arial" w:cs="Arial"/>
          <w:sz w:val="20"/>
          <w:szCs w:val="20"/>
          <w:lang w:eastAsia="cs-CZ"/>
        </w:rPr>
        <w:t>do 7 dní od účinnosti zmluvy, na ktorom predloží časový harmonogram vecného plnenia spracúvania predmetu zmluvy a predpokladané termíny rokovaní s dotknutými orgánmi (orgány štátnej správy, samosprávy, vlastníci a správcovia vyvolaných investícií), odsúhlasenie objektovej skladby s objednávateľom.</w:t>
      </w:r>
    </w:p>
    <w:p w:rsidR="00B059D4" w:rsidRPr="00877DA5" w:rsidRDefault="00B059D4" w:rsidP="00E01ACE">
      <w:pPr>
        <w:autoSpaceDE w:val="0"/>
        <w:autoSpaceDN w:val="0"/>
        <w:adjustRightInd w:val="0"/>
        <w:spacing w:line="276" w:lineRule="auto"/>
        <w:ind w:left="709" w:hanging="709"/>
        <w:jc w:val="both"/>
        <w:rPr>
          <w:rFonts w:ascii="Arial" w:hAnsi="Arial" w:cs="Arial"/>
          <w:sz w:val="20"/>
          <w:szCs w:val="20"/>
          <w:lang w:eastAsia="cs-CZ"/>
        </w:rPr>
      </w:pPr>
    </w:p>
    <w:p w:rsidR="00F12464" w:rsidRPr="00877DA5" w:rsidRDefault="00F12464" w:rsidP="00E01ACE">
      <w:pPr>
        <w:widowControl w:val="0"/>
        <w:spacing w:before="120" w:line="276" w:lineRule="auto"/>
        <w:ind w:left="709" w:hanging="709"/>
        <w:jc w:val="both"/>
        <w:rPr>
          <w:rFonts w:ascii="Arial" w:hAnsi="Arial" w:cs="Arial"/>
          <w:sz w:val="20"/>
          <w:szCs w:val="20"/>
        </w:rPr>
      </w:pPr>
      <w:r w:rsidRPr="00877DA5">
        <w:rPr>
          <w:rFonts w:ascii="Arial" w:hAnsi="Arial" w:cs="Arial"/>
          <w:sz w:val="20"/>
          <w:szCs w:val="20"/>
        </w:rPr>
        <w:lastRenderedPageBreak/>
        <w:t>4.</w:t>
      </w:r>
      <w:r w:rsidR="00EF7DAD" w:rsidRPr="00877DA5">
        <w:rPr>
          <w:rFonts w:ascii="Arial" w:hAnsi="Arial" w:cs="Arial"/>
          <w:sz w:val="20"/>
          <w:szCs w:val="20"/>
        </w:rPr>
        <w:t>5</w:t>
      </w:r>
      <w:r w:rsidRPr="00877DA5">
        <w:rPr>
          <w:rFonts w:ascii="Arial" w:hAnsi="Arial" w:cs="Arial"/>
          <w:sz w:val="20"/>
          <w:szCs w:val="20"/>
        </w:rPr>
        <w:tab/>
        <w:t xml:space="preserve">Nedodržanie termínu podľa </w:t>
      </w:r>
      <w:r w:rsidR="00F65FD1" w:rsidRPr="00877DA5">
        <w:rPr>
          <w:rFonts w:ascii="Arial" w:hAnsi="Arial" w:cs="Arial"/>
          <w:sz w:val="20"/>
          <w:szCs w:val="20"/>
        </w:rPr>
        <w:t xml:space="preserve">bodu </w:t>
      </w:r>
      <w:r w:rsidRPr="00877DA5">
        <w:rPr>
          <w:rFonts w:ascii="Arial" w:hAnsi="Arial" w:cs="Arial"/>
          <w:sz w:val="20"/>
          <w:szCs w:val="20"/>
        </w:rPr>
        <w:t>4.2</w:t>
      </w:r>
      <w:r w:rsidR="00EF7DAD" w:rsidRPr="00877DA5">
        <w:rPr>
          <w:rFonts w:ascii="Arial" w:hAnsi="Arial" w:cs="Arial"/>
          <w:sz w:val="20"/>
          <w:szCs w:val="20"/>
        </w:rPr>
        <w:t xml:space="preserve"> </w:t>
      </w:r>
      <w:r w:rsidRPr="00877DA5">
        <w:rPr>
          <w:rFonts w:ascii="Arial" w:hAnsi="Arial" w:cs="Arial"/>
          <w:sz w:val="20"/>
          <w:szCs w:val="20"/>
        </w:rPr>
        <w:t>tohto článku zo strany objednávateľa, ktoré preukázateľne spôsobí zdržanie prác zhotoviteľa, oprávňuje zhotoviteľa k úprave termínu plnenia, ktoré bude zodpovedať omeškaniu spôsobenému objednávateľom.</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5</w:t>
      </w:r>
      <w:r w:rsidRPr="00877DA5">
        <w:rPr>
          <w:rFonts w:ascii="Arial" w:hAnsi="Arial" w:cs="Arial"/>
          <w:b/>
          <w:sz w:val="20"/>
          <w:szCs w:val="20"/>
        </w:rPr>
        <w:tab/>
        <w:t xml:space="preserve">TERMÍN PLNENIA </w:t>
      </w:r>
    </w:p>
    <w:p w:rsidR="00F12464" w:rsidRPr="00877DA5" w:rsidRDefault="00F12464" w:rsidP="00E01ACE">
      <w:pPr>
        <w:spacing w:before="120" w:after="60" w:line="276" w:lineRule="auto"/>
        <w:ind w:left="709" w:hanging="709"/>
        <w:jc w:val="both"/>
        <w:rPr>
          <w:rFonts w:ascii="Arial" w:hAnsi="Arial" w:cs="Arial"/>
          <w:sz w:val="20"/>
          <w:szCs w:val="20"/>
        </w:rPr>
      </w:pPr>
      <w:r w:rsidRPr="00877DA5">
        <w:rPr>
          <w:rFonts w:ascii="Arial" w:hAnsi="Arial" w:cs="Arial"/>
          <w:sz w:val="20"/>
          <w:szCs w:val="20"/>
        </w:rPr>
        <w:t>5.1</w:t>
      </w:r>
      <w:r w:rsidRPr="00877DA5">
        <w:rPr>
          <w:rFonts w:ascii="Arial" w:hAnsi="Arial" w:cs="Arial"/>
          <w:sz w:val="20"/>
          <w:szCs w:val="20"/>
        </w:rPr>
        <w:tab/>
        <w:t xml:space="preserve">Zhotoviteľ sa zaväzuje, že vypracuje a dodá dielo v rozsahu a obsahu dohodnutom v článkoch </w:t>
      </w:r>
      <w:smartTag w:uri="urn:schemas-microsoft-com:office:smarttags" w:element="metricconverter">
        <w:smartTagPr>
          <w:attr w:name="ProductID" w:val="2 a"/>
        </w:smartTagPr>
        <w:r w:rsidRPr="00877DA5">
          <w:rPr>
            <w:rFonts w:ascii="Arial" w:hAnsi="Arial" w:cs="Arial"/>
            <w:sz w:val="20"/>
            <w:szCs w:val="20"/>
          </w:rPr>
          <w:t>2 a</w:t>
        </w:r>
      </w:smartTag>
      <w:r w:rsidRPr="00877DA5">
        <w:rPr>
          <w:rFonts w:ascii="Arial" w:hAnsi="Arial" w:cs="Arial"/>
          <w:sz w:val="20"/>
          <w:szCs w:val="20"/>
        </w:rPr>
        <w:t xml:space="preserve"> 3 tejto zmluvy takto:</w:t>
      </w:r>
    </w:p>
    <w:p w:rsidR="000E6D0D" w:rsidRPr="00877DA5" w:rsidRDefault="000E6D0D" w:rsidP="00E01ACE">
      <w:pPr>
        <w:tabs>
          <w:tab w:val="left" w:pos="2552"/>
          <w:tab w:val="left" w:pos="3119"/>
        </w:tabs>
        <w:spacing w:line="276" w:lineRule="auto"/>
        <w:ind w:left="1418" w:hanging="709"/>
        <w:jc w:val="both"/>
        <w:rPr>
          <w:rFonts w:ascii="Arial" w:hAnsi="Arial" w:cs="Arial"/>
          <w:sz w:val="20"/>
          <w:szCs w:val="20"/>
        </w:rPr>
      </w:pPr>
      <w:r w:rsidRPr="00877DA5">
        <w:rPr>
          <w:rFonts w:ascii="Arial" w:hAnsi="Arial" w:cs="Arial"/>
          <w:sz w:val="20"/>
          <w:szCs w:val="20"/>
        </w:rPr>
        <w:t>5.1.1</w:t>
      </w:r>
      <w:r w:rsidR="00A645B6">
        <w:rPr>
          <w:rFonts w:ascii="Arial" w:hAnsi="Arial" w:cs="Arial"/>
          <w:sz w:val="20"/>
          <w:szCs w:val="20"/>
        </w:rPr>
        <w:tab/>
      </w:r>
      <w:r w:rsidR="00AF7380" w:rsidRPr="00877DA5">
        <w:rPr>
          <w:rFonts w:ascii="Arial" w:hAnsi="Arial" w:cs="Arial"/>
          <w:sz w:val="20"/>
          <w:szCs w:val="20"/>
        </w:rPr>
        <w:t>D</w:t>
      </w:r>
      <w:r w:rsidRPr="00877DA5">
        <w:rPr>
          <w:rFonts w:ascii="Arial" w:hAnsi="Arial" w:cs="Arial"/>
          <w:sz w:val="20"/>
          <w:szCs w:val="20"/>
        </w:rPr>
        <w:t xml:space="preserve">okumentácia DRS s náležitosťami DSP:  v termíne do 6 mesiacov od </w:t>
      </w:r>
      <w:r w:rsidR="00AF7380" w:rsidRPr="00877DA5">
        <w:rPr>
          <w:rFonts w:ascii="Arial" w:hAnsi="Arial" w:cs="Arial"/>
          <w:sz w:val="20"/>
          <w:szCs w:val="20"/>
        </w:rPr>
        <w:t>nadobudnutia účinnosti zmluvy o dielo.</w:t>
      </w:r>
    </w:p>
    <w:p w:rsidR="000E6D0D" w:rsidRPr="00877DA5" w:rsidRDefault="00AF7380" w:rsidP="00A645B6">
      <w:pPr>
        <w:tabs>
          <w:tab w:val="left" w:pos="2552"/>
          <w:tab w:val="left" w:pos="3119"/>
        </w:tabs>
        <w:spacing w:line="276" w:lineRule="auto"/>
        <w:ind w:left="1418" w:hanging="710"/>
        <w:jc w:val="both"/>
        <w:rPr>
          <w:rFonts w:ascii="Arial" w:hAnsi="Arial" w:cs="Arial"/>
          <w:sz w:val="20"/>
          <w:szCs w:val="20"/>
        </w:rPr>
      </w:pPr>
      <w:r w:rsidRPr="00877DA5">
        <w:rPr>
          <w:rFonts w:ascii="Arial" w:hAnsi="Arial" w:cs="Arial"/>
          <w:sz w:val="20"/>
          <w:szCs w:val="20"/>
        </w:rPr>
        <w:t>5.1.2</w:t>
      </w:r>
      <w:r w:rsidR="00A645B6">
        <w:rPr>
          <w:rFonts w:ascii="Arial" w:hAnsi="Arial" w:cs="Arial"/>
          <w:sz w:val="20"/>
          <w:szCs w:val="20"/>
        </w:rPr>
        <w:tab/>
      </w:r>
      <w:r w:rsidRPr="00877DA5">
        <w:rPr>
          <w:rFonts w:ascii="Arial" w:hAnsi="Arial" w:cs="Arial"/>
          <w:sz w:val="20"/>
          <w:szCs w:val="20"/>
        </w:rPr>
        <w:t>D</w:t>
      </w:r>
      <w:r w:rsidR="000E6D0D" w:rsidRPr="00877DA5">
        <w:rPr>
          <w:rFonts w:ascii="Arial" w:hAnsi="Arial" w:cs="Arial"/>
          <w:sz w:val="20"/>
          <w:szCs w:val="20"/>
        </w:rPr>
        <w:t>okumentácia DP (Zväzky č. 3 a 4):</w:t>
      </w:r>
      <w:r w:rsidRPr="00877DA5">
        <w:rPr>
          <w:rFonts w:ascii="Arial" w:hAnsi="Arial" w:cs="Arial"/>
          <w:sz w:val="20"/>
          <w:szCs w:val="20"/>
        </w:rPr>
        <w:t xml:space="preserve"> </w:t>
      </w:r>
      <w:r w:rsidR="000E6D0D" w:rsidRPr="00877DA5">
        <w:rPr>
          <w:rFonts w:ascii="Arial" w:hAnsi="Arial" w:cs="Arial"/>
          <w:sz w:val="20"/>
          <w:szCs w:val="20"/>
        </w:rPr>
        <w:t>v termíne do 30 dní od</w:t>
      </w:r>
      <w:r w:rsidR="00E3375E" w:rsidRPr="00877DA5">
        <w:rPr>
          <w:rFonts w:ascii="Arial" w:hAnsi="Arial" w:cs="Arial"/>
          <w:sz w:val="20"/>
          <w:szCs w:val="20"/>
        </w:rPr>
        <w:t xml:space="preserve"> písomného </w:t>
      </w:r>
      <w:r w:rsidR="000E6D0D" w:rsidRPr="00877DA5">
        <w:rPr>
          <w:rFonts w:ascii="Arial" w:hAnsi="Arial" w:cs="Arial"/>
          <w:sz w:val="20"/>
          <w:szCs w:val="20"/>
        </w:rPr>
        <w:t xml:space="preserve"> v</w:t>
      </w:r>
      <w:r w:rsidR="00E3375E" w:rsidRPr="00877DA5">
        <w:rPr>
          <w:rFonts w:ascii="Arial" w:hAnsi="Arial" w:cs="Arial"/>
          <w:sz w:val="20"/>
          <w:szCs w:val="20"/>
        </w:rPr>
        <w:t>y</w:t>
      </w:r>
      <w:r w:rsidR="000E6D0D" w:rsidRPr="00877DA5">
        <w:rPr>
          <w:rFonts w:ascii="Arial" w:hAnsi="Arial" w:cs="Arial"/>
          <w:sz w:val="20"/>
          <w:szCs w:val="20"/>
        </w:rPr>
        <w:t>zv</w:t>
      </w:r>
      <w:r w:rsidR="00E3375E" w:rsidRPr="00877DA5">
        <w:rPr>
          <w:rFonts w:ascii="Arial" w:hAnsi="Arial" w:cs="Arial"/>
          <w:sz w:val="20"/>
          <w:szCs w:val="20"/>
        </w:rPr>
        <w:t>ania o</w:t>
      </w:r>
      <w:r w:rsidR="000E6D0D" w:rsidRPr="00877DA5">
        <w:rPr>
          <w:rFonts w:ascii="Arial" w:hAnsi="Arial" w:cs="Arial"/>
          <w:sz w:val="20"/>
          <w:szCs w:val="20"/>
        </w:rPr>
        <w:t>bjednávateľa</w:t>
      </w:r>
      <w:r w:rsidR="00E3375E" w:rsidRPr="00877DA5">
        <w:rPr>
          <w:rFonts w:ascii="Arial" w:hAnsi="Arial" w:cs="Arial"/>
          <w:sz w:val="20"/>
          <w:szCs w:val="20"/>
        </w:rPr>
        <w:t>.</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5.2</w:t>
      </w:r>
      <w:r w:rsidRPr="00877DA5">
        <w:rPr>
          <w:rFonts w:ascii="Arial" w:hAnsi="Arial" w:cs="Arial"/>
          <w:sz w:val="20"/>
          <w:szCs w:val="20"/>
        </w:rPr>
        <w:tab/>
        <w:t>Záväzok zhotoviteľa je splnený osobným odovzdaním diela objednávateľovi v jeho sídle,</w:t>
      </w:r>
      <w:r w:rsidR="008A1421" w:rsidRPr="00877DA5">
        <w:rPr>
          <w:rFonts w:ascii="Arial" w:hAnsi="Arial" w:cs="Arial"/>
          <w:sz w:val="20"/>
          <w:szCs w:val="20"/>
        </w:rPr>
        <w:t xml:space="preserve"> v lehote podľa bodu 5.1 tohto článku,</w:t>
      </w:r>
      <w:r w:rsidRPr="00877DA5">
        <w:rPr>
          <w:rFonts w:ascii="Arial" w:hAnsi="Arial" w:cs="Arial"/>
          <w:sz w:val="20"/>
          <w:szCs w:val="20"/>
        </w:rPr>
        <w:t xml:space="preserve"> osobe oprávnenej konať vo veciach technických podľa čl</w:t>
      </w:r>
      <w:r w:rsidR="00F65FD1" w:rsidRPr="00877DA5">
        <w:rPr>
          <w:rFonts w:ascii="Arial" w:hAnsi="Arial" w:cs="Arial"/>
          <w:sz w:val="20"/>
          <w:szCs w:val="20"/>
        </w:rPr>
        <w:t>ánku</w:t>
      </w:r>
      <w:r w:rsidRPr="00877DA5">
        <w:rPr>
          <w:rFonts w:ascii="Arial" w:hAnsi="Arial" w:cs="Arial"/>
          <w:sz w:val="20"/>
          <w:szCs w:val="20"/>
        </w:rPr>
        <w:t xml:space="preserve"> </w:t>
      </w:r>
      <w:r w:rsidR="008A1421" w:rsidRPr="00877DA5">
        <w:rPr>
          <w:rFonts w:ascii="Arial" w:hAnsi="Arial" w:cs="Arial"/>
          <w:sz w:val="20"/>
          <w:szCs w:val="20"/>
        </w:rPr>
        <w:t>7.</w:t>
      </w:r>
      <w:r w:rsidRPr="00877DA5">
        <w:rPr>
          <w:rFonts w:ascii="Arial" w:hAnsi="Arial" w:cs="Arial"/>
          <w:sz w:val="20"/>
          <w:szCs w:val="20"/>
        </w:rPr>
        <w:t xml:space="preserve"> O odovzdaní a prevzatí diela sa spíše preberací protokol, ktorý podpíšu oprávnené osoby zmluvných strán.</w:t>
      </w:r>
      <w:r w:rsidR="008A1421" w:rsidRPr="00877DA5">
        <w:rPr>
          <w:rFonts w:ascii="Arial" w:hAnsi="Arial" w:cs="Arial"/>
          <w:sz w:val="20"/>
          <w:szCs w:val="20"/>
        </w:rPr>
        <w:t xml:space="preserve"> Za deň dodania sa považuje deň uvedený v preberacom protokole. V preberacom protokole deklaruje objednávateľ skutočnosť, že dielo nemá v deň podpísania preberacieho protokolu zjavné vady.</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6</w:t>
      </w:r>
      <w:r w:rsidRPr="00877DA5">
        <w:rPr>
          <w:rFonts w:ascii="Arial" w:hAnsi="Arial" w:cs="Arial"/>
          <w:b/>
          <w:sz w:val="20"/>
          <w:szCs w:val="20"/>
        </w:rPr>
        <w:tab/>
        <w:t>CENA DIELA, PLATOBNÉ A FAKTURAČNÉ PODMIENKY</w:t>
      </w:r>
    </w:p>
    <w:p w:rsidR="00F12464" w:rsidRPr="00877DA5" w:rsidRDefault="00F12464" w:rsidP="00B059D4">
      <w:pPr>
        <w:spacing w:after="120" w:line="276" w:lineRule="auto"/>
        <w:ind w:left="709" w:hanging="709"/>
        <w:jc w:val="both"/>
        <w:rPr>
          <w:rFonts w:ascii="Arial" w:hAnsi="Arial" w:cs="Arial"/>
          <w:sz w:val="20"/>
          <w:szCs w:val="20"/>
        </w:rPr>
      </w:pPr>
      <w:r w:rsidRPr="00877DA5">
        <w:rPr>
          <w:rFonts w:ascii="Arial" w:hAnsi="Arial" w:cs="Arial"/>
          <w:sz w:val="20"/>
          <w:szCs w:val="20"/>
        </w:rPr>
        <w:t>6.1</w:t>
      </w:r>
      <w:r w:rsidRPr="00877DA5">
        <w:rPr>
          <w:rFonts w:ascii="Arial" w:hAnsi="Arial" w:cs="Arial"/>
          <w:sz w:val="20"/>
          <w:szCs w:val="20"/>
        </w:rPr>
        <w:tab/>
        <w:t xml:space="preserve">Cena za vypracovanie diela v rozsahu a obsahu dohodnutom v článkoch </w:t>
      </w:r>
      <w:smartTag w:uri="urn:schemas-microsoft-com:office:smarttags" w:element="metricconverter">
        <w:smartTagPr>
          <w:attr w:name="ProductID" w:val="2 a"/>
        </w:smartTagPr>
        <w:r w:rsidRPr="00877DA5">
          <w:rPr>
            <w:rFonts w:ascii="Arial" w:hAnsi="Arial" w:cs="Arial"/>
            <w:sz w:val="20"/>
            <w:szCs w:val="20"/>
          </w:rPr>
          <w:t>2 a</w:t>
        </w:r>
      </w:smartTag>
      <w:r w:rsidRPr="00877DA5">
        <w:rPr>
          <w:rFonts w:ascii="Arial" w:hAnsi="Arial" w:cs="Arial"/>
          <w:sz w:val="20"/>
          <w:szCs w:val="20"/>
        </w:rPr>
        <w:t xml:space="preserve"> 3 tejto zmluvy je stanovená v súlade so zákonom č. 18/1996 Z.</w:t>
      </w:r>
      <w:r w:rsidR="008A1421" w:rsidRPr="00877DA5">
        <w:rPr>
          <w:rFonts w:ascii="Arial" w:hAnsi="Arial" w:cs="Arial"/>
          <w:sz w:val="20"/>
          <w:szCs w:val="20"/>
        </w:rPr>
        <w:t xml:space="preserve"> </w:t>
      </w:r>
      <w:r w:rsidRPr="00877DA5">
        <w:rPr>
          <w:rFonts w:ascii="Arial" w:hAnsi="Arial" w:cs="Arial"/>
          <w:sz w:val="20"/>
          <w:szCs w:val="20"/>
        </w:rPr>
        <w:t>z. o cenách v znení neskorších predpisov a vyhlášky MF SR č.87/1996 Z.</w:t>
      </w:r>
      <w:r w:rsidR="008A1421" w:rsidRPr="00877DA5">
        <w:rPr>
          <w:rFonts w:ascii="Arial" w:hAnsi="Arial" w:cs="Arial"/>
          <w:sz w:val="20"/>
          <w:szCs w:val="20"/>
        </w:rPr>
        <w:t xml:space="preserve"> </w:t>
      </w:r>
      <w:r w:rsidRPr="00877DA5">
        <w:rPr>
          <w:rFonts w:ascii="Arial" w:hAnsi="Arial" w:cs="Arial"/>
          <w:sz w:val="20"/>
          <w:szCs w:val="20"/>
        </w:rPr>
        <w:t>z., ktorou sa vykonáva zákon NR SR č.18/1996 Z.</w:t>
      </w:r>
      <w:r w:rsidR="008A1421" w:rsidRPr="00877DA5">
        <w:rPr>
          <w:rFonts w:ascii="Arial" w:hAnsi="Arial" w:cs="Arial"/>
          <w:sz w:val="20"/>
          <w:szCs w:val="20"/>
        </w:rPr>
        <w:t xml:space="preserve"> </w:t>
      </w:r>
      <w:r w:rsidRPr="00877DA5">
        <w:rPr>
          <w:rFonts w:ascii="Arial" w:hAnsi="Arial" w:cs="Arial"/>
          <w:sz w:val="20"/>
          <w:szCs w:val="20"/>
        </w:rPr>
        <w:t>z. o cenách, v znení neskorších predpisov a podľa prijatej Ponuky zhotoviteľa predstavuje:</w:t>
      </w:r>
    </w:p>
    <w:tbl>
      <w:tblPr>
        <w:tblW w:w="8460" w:type="dxa"/>
        <w:tblInd w:w="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1"/>
        <w:gridCol w:w="1959"/>
        <w:gridCol w:w="1980"/>
        <w:gridCol w:w="1980"/>
      </w:tblGrid>
      <w:tr w:rsidR="00F12464" w:rsidRPr="00877DA5" w:rsidTr="00B059D4">
        <w:trPr>
          <w:trHeight w:val="286"/>
        </w:trPr>
        <w:tc>
          <w:tcPr>
            <w:tcW w:w="2541" w:type="dxa"/>
            <w:tcBorders>
              <w:top w:val="single" w:sz="4" w:space="0" w:color="auto"/>
              <w:left w:val="single" w:sz="8" w:space="0" w:color="auto"/>
            </w:tcBorders>
            <w:vAlign w:val="center"/>
          </w:tcPr>
          <w:p w:rsidR="00F12464" w:rsidRPr="00877DA5" w:rsidRDefault="00F12464" w:rsidP="00E01ACE">
            <w:pPr>
              <w:spacing w:line="276" w:lineRule="auto"/>
              <w:rPr>
                <w:rFonts w:ascii="Arial" w:hAnsi="Arial" w:cs="Arial"/>
                <w:noProof/>
                <w:sz w:val="20"/>
                <w:szCs w:val="20"/>
              </w:rPr>
            </w:pPr>
            <w:r w:rsidRPr="00877DA5">
              <w:rPr>
                <w:rFonts w:ascii="Arial" w:hAnsi="Arial" w:cs="Arial"/>
                <w:noProof/>
                <w:sz w:val="20"/>
                <w:szCs w:val="20"/>
              </w:rPr>
              <w:t>Názov</w:t>
            </w:r>
          </w:p>
        </w:tc>
        <w:tc>
          <w:tcPr>
            <w:tcW w:w="1959" w:type="dxa"/>
            <w:tcBorders>
              <w:top w:val="single" w:sz="4" w:space="0" w:color="auto"/>
              <w:left w:val="single" w:sz="8" w:space="0" w:color="auto"/>
            </w:tcBorders>
            <w:vAlign w:val="center"/>
          </w:tcPr>
          <w:p w:rsidR="00F12464" w:rsidRPr="00877DA5" w:rsidRDefault="00F12464" w:rsidP="00E01ACE">
            <w:pPr>
              <w:spacing w:line="276" w:lineRule="auto"/>
              <w:jc w:val="center"/>
              <w:rPr>
                <w:rFonts w:ascii="Arial" w:hAnsi="Arial" w:cs="Arial"/>
                <w:noProof/>
                <w:sz w:val="20"/>
                <w:szCs w:val="20"/>
              </w:rPr>
            </w:pPr>
            <w:r w:rsidRPr="00877DA5">
              <w:rPr>
                <w:rFonts w:ascii="Arial" w:hAnsi="Arial" w:cs="Arial"/>
                <w:noProof/>
                <w:sz w:val="20"/>
                <w:szCs w:val="20"/>
              </w:rPr>
              <w:t>Cena bez DPH v €</w:t>
            </w:r>
          </w:p>
        </w:tc>
        <w:tc>
          <w:tcPr>
            <w:tcW w:w="1980" w:type="dxa"/>
            <w:tcBorders>
              <w:top w:val="single" w:sz="4" w:space="0" w:color="auto"/>
              <w:left w:val="single" w:sz="8" w:space="0" w:color="auto"/>
            </w:tcBorders>
            <w:vAlign w:val="center"/>
          </w:tcPr>
          <w:p w:rsidR="00F12464" w:rsidRPr="00877DA5" w:rsidRDefault="00F12464" w:rsidP="00E01ACE">
            <w:pPr>
              <w:spacing w:line="276" w:lineRule="auto"/>
              <w:jc w:val="center"/>
              <w:rPr>
                <w:rFonts w:ascii="Arial" w:hAnsi="Arial" w:cs="Arial"/>
                <w:noProof/>
                <w:sz w:val="20"/>
                <w:szCs w:val="20"/>
              </w:rPr>
            </w:pPr>
            <w:r w:rsidRPr="00877DA5">
              <w:rPr>
                <w:rFonts w:ascii="Arial" w:hAnsi="Arial" w:cs="Arial"/>
                <w:noProof/>
                <w:sz w:val="20"/>
                <w:szCs w:val="20"/>
              </w:rPr>
              <w:t xml:space="preserve">DPH </w:t>
            </w:r>
            <w:r w:rsidR="00051FCA" w:rsidRPr="00877DA5">
              <w:rPr>
                <w:rFonts w:ascii="Arial" w:hAnsi="Arial" w:cs="Arial"/>
                <w:noProof/>
                <w:sz w:val="20"/>
                <w:szCs w:val="20"/>
              </w:rPr>
              <w:t>20</w:t>
            </w:r>
            <w:r w:rsidRPr="00877DA5">
              <w:rPr>
                <w:rFonts w:ascii="Arial" w:hAnsi="Arial" w:cs="Arial"/>
                <w:noProof/>
                <w:sz w:val="20"/>
                <w:szCs w:val="20"/>
              </w:rPr>
              <w:t xml:space="preserve">% v € </w:t>
            </w:r>
          </w:p>
        </w:tc>
        <w:tc>
          <w:tcPr>
            <w:tcW w:w="1980" w:type="dxa"/>
            <w:tcBorders>
              <w:top w:val="single" w:sz="4" w:space="0" w:color="auto"/>
              <w:left w:val="single" w:sz="8" w:space="0" w:color="auto"/>
            </w:tcBorders>
            <w:vAlign w:val="center"/>
          </w:tcPr>
          <w:p w:rsidR="00F12464" w:rsidRPr="00877DA5" w:rsidRDefault="00F12464" w:rsidP="00E01ACE">
            <w:pPr>
              <w:spacing w:line="276" w:lineRule="auto"/>
              <w:jc w:val="center"/>
              <w:rPr>
                <w:rFonts w:ascii="Arial" w:hAnsi="Arial" w:cs="Arial"/>
                <w:noProof/>
                <w:sz w:val="20"/>
                <w:szCs w:val="20"/>
              </w:rPr>
            </w:pPr>
            <w:r w:rsidRPr="00877DA5">
              <w:rPr>
                <w:rFonts w:ascii="Arial" w:hAnsi="Arial" w:cs="Arial"/>
                <w:noProof/>
                <w:sz w:val="20"/>
                <w:szCs w:val="20"/>
              </w:rPr>
              <w:t>Cena s DPH v €</w:t>
            </w:r>
          </w:p>
        </w:tc>
      </w:tr>
      <w:tr w:rsidR="00F12464" w:rsidRPr="00877DA5" w:rsidTr="00B059D4">
        <w:trPr>
          <w:trHeight w:val="284"/>
        </w:trPr>
        <w:tc>
          <w:tcPr>
            <w:tcW w:w="2541" w:type="dxa"/>
            <w:tcBorders>
              <w:top w:val="single" w:sz="4" w:space="0" w:color="auto"/>
              <w:left w:val="single" w:sz="8" w:space="0" w:color="auto"/>
            </w:tcBorders>
            <w:vAlign w:val="center"/>
          </w:tcPr>
          <w:p w:rsidR="00F12464" w:rsidRPr="00877DA5" w:rsidRDefault="00605527" w:rsidP="00E01ACE">
            <w:pPr>
              <w:spacing w:line="276" w:lineRule="auto"/>
              <w:rPr>
                <w:rFonts w:ascii="Arial" w:hAnsi="Arial" w:cs="Arial"/>
                <w:noProof/>
                <w:sz w:val="20"/>
                <w:szCs w:val="20"/>
              </w:rPr>
            </w:pPr>
            <w:r w:rsidRPr="00877DA5">
              <w:rPr>
                <w:rFonts w:ascii="Arial" w:hAnsi="Arial" w:cs="Arial"/>
                <w:noProof/>
                <w:sz w:val="20"/>
                <w:szCs w:val="20"/>
              </w:rPr>
              <w:t>Dokumentácia DRS s náležitosťami DSP</w:t>
            </w:r>
          </w:p>
        </w:tc>
        <w:tc>
          <w:tcPr>
            <w:tcW w:w="1959" w:type="dxa"/>
            <w:tcBorders>
              <w:top w:val="single" w:sz="4" w:space="0" w:color="auto"/>
              <w:left w:val="single" w:sz="8" w:space="0" w:color="auto"/>
            </w:tcBorders>
            <w:vAlign w:val="center"/>
          </w:tcPr>
          <w:p w:rsidR="00F12464" w:rsidRPr="00877DA5" w:rsidRDefault="00F12464"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tcBorders>
            <w:vAlign w:val="center"/>
          </w:tcPr>
          <w:p w:rsidR="00F12464" w:rsidRPr="00877DA5" w:rsidRDefault="00F12464"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tcBorders>
            <w:vAlign w:val="center"/>
          </w:tcPr>
          <w:p w:rsidR="00F12464" w:rsidRPr="00877DA5" w:rsidRDefault="00F12464" w:rsidP="00E01ACE">
            <w:pPr>
              <w:spacing w:line="276" w:lineRule="auto"/>
              <w:jc w:val="right"/>
              <w:rPr>
                <w:rFonts w:ascii="Arial" w:hAnsi="Arial" w:cs="Arial"/>
                <w:noProof/>
                <w:sz w:val="20"/>
                <w:szCs w:val="20"/>
              </w:rPr>
            </w:pPr>
          </w:p>
        </w:tc>
      </w:tr>
      <w:tr w:rsidR="00F12464" w:rsidRPr="00877DA5" w:rsidTr="00B059D4">
        <w:trPr>
          <w:trHeight w:val="284"/>
        </w:trPr>
        <w:tc>
          <w:tcPr>
            <w:tcW w:w="2541" w:type="dxa"/>
            <w:tcBorders>
              <w:top w:val="single" w:sz="4" w:space="0" w:color="auto"/>
              <w:left w:val="single" w:sz="8" w:space="0" w:color="auto"/>
              <w:bottom w:val="single" w:sz="4" w:space="0" w:color="auto"/>
            </w:tcBorders>
            <w:vAlign w:val="center"/>
          </w:tcPr>
          <w:p w:rsidR="00F12464" w:rsidRPr="00877DA5" w:rsidRDefault="00605527" w:rsidP="00E01ACE">
            <w:pPr>
              <w:spacing w:line="276" w:lineRule="auto"/>
              <w:rPr>
                <w:rFonts w:ascii="Arial" w:hAnsi="Arial" w:cs="Arial"/>
                <w:noProof/>
                <w:sz w:val="20"/>
                <w:szCs w:val="20"/>
              </w:rPr>
            </w:pPr>
            <w:r w:rsidRPr="00877DA5">
              <w:rPr>
                <w:rFonts w:ascii="Arial" w:hAnsi="Arial" w:cs="Arial"/>
                <w:noProof/>
                <w:sz w:val="20"/>
                <w:szCs w:val="20"/>
              </w:rPr>
              <w:t xml:space="preserve">Dokumentácia </w:t>
            </w:r>
            <w:r w:rsidR="004553AD" w:rsidRPr="00877DA5">
              <w:rPr>
                <w:rFonts w:ascii="Arial" w:hAnsi="Arial" w:cs="Arial"/>
                <w:noProof/>
                <w:sz w:val="20"/>
                <w:szCs w:val="20"/>
              </w:rPr>
              <w:t xml:space="preserve"> DP</w:t>
            </w:r>
          </w:p>
        </w:tc>
        <w:tc>
          <w:tcPr>
            <w:tcW w:w="1959" w:type="dxa"/>
            <w:tcBorders>
              <w:top w:val="single" w:sz="4" w:space="0" w:color="auto"/>
              <w:left w:val="single" w:sz="8" w:space="0" w:color="auto"/>
              <w:bottom w:val="single" w:sz="4" w:space="0" w:color="auto"/>
            </w:tcBorders>
            <w:vAlign w:val="center"/>
          </w:tcPr>
          <w:p w:rsidR="00F12464" w:rsidRPr="00877DA5" w:rsidRDefault="00F12464"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bottom w:val="single" w:sz="4" w:space="0" w:color="auto"/>
            </w:tcBorders>
            <w:vAlign w:val="center"/>
          </w:tcPr>
          <w:p w:rsidR="00F12464" w:rsidRPr="00877DA5" w:rsidRDefault="00F12464"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bottom w:val="single" w:sz="4" w:space="0" w:color="auto"/>
            </w:tcBorders>
            <w:vAlign w:val="center"/>
          </w:tcPr>
          <w:p w:rsidR="00F12464" w:rsidRPr="00877DA5" w:rsidRDefault="00F12464" w:rsidP="00E01ACE">
            <w:pPr>
              <w:spacing w:line="276" w:lineRule="auto"/>
              <w:jc w:val="right"/>
              <w:rPr>
                <w:rFonts w:ascii="Arial" w:hAnsi="Arial" w:cs="Arial"/>
                <w:noProof/>
                <w:sz w:val="20"/>
                <w:szCs w:val="20"/>
              </w:rPr>
            </w:pPr>
          </w:p>
        </w:tc>
      </w:tr>
      <w:tr w:rsidR="00EA3829" w:rsidRPr="00877DA5" w:rsidTr="00B059D4">
        <w:trPr>
          <w:trHeight w:val="284"/>
        </w:trPr>
        <w:tc>
          <w:tcPr>
            <w:tcW w:w="2541" w:type="dxa"/>
            <w:tcBorders>
              <w:top w:val="single" w:sz="4" w:space="0" w:color="auto"/>
              <w:left w:val="single" w:sz="8" w:space="0" w:color="auto"/>
              <w:bottom w:val="single" w:sz="4" w:space="0" w:color="auto"/>
            </w:tcBorders>
            <w:vAlign w:val="center"/>
          </w:tcPr>
          <w:p w:rsidR="00EA3829" w:rsidRPr="00877DA5" w:rsidRDefault="0041638E" w:rsidP="00E01ACE">
            <w:pPr>
              <w:spacing w:line="276" w:lineRule="auto"/>
              <w:rPr>
                <w:rFonts w:ascii="Arial" w:hAnsi="Arial" w:cs="Arial"/>
                <w:noProof/>
                <w:sz w:val="20"/>
                <w:szCs w:val="20"/>
              </w:rPr>
            </w:pPr>
            <w:r>
              <w:rPr>
                <w:rFonts w:ascii="Arial" w:hAnsi="Arial" w:cs="Arial"/>
                <w:noProof/>
                <w:sz w:val="20"/>
                <w:szCs w:val="20"/>
              </w:rPr>
              <w:t>Reprografické práce</w:t>
            </w:r>
            <w:bookmarkStart w:id="0" w:name="_GoBack"/>
            <w:bookmarkEnd w:id="0"/>
          </w:p>
        </w:tc>
        <w:tc>
          <w:tcPr>
            <w:tcW w:w="1959" w:type="dxa"/>
            <w:tcBorders>
              <w:top w:val="single" w:sz="4" w:space="0" w:color="auto"/>
              <w:left w:val="single" w:sz="8" w:space="0" w:color="auto"/>
              <w:bottom w:val="single" w:sz="4" w:space="0" w:color="auto"/>
            </w:tcBorders>
            <w:vAlign w:val="center"/>
          </w:tcPr>
          <w:p w:rsidR="00EA3829" w:rsidRPr="00877DA5" w:rsidRDefault="00EA3829"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bottom w:val="single" w:sz="4" w:space="0" w:color="auto"/>
            </w:tcBorders>
            <w:vAlign w:val="center"/>
          </w:tcPr>
          <w:p w:rsidR="00EA3829" w:rsidRPr="00877DA5" w:rsidRDefault="00EA3829" w:rsidP="00E01ACE">
            <w:pPr>
              <w:spacing w:line="276" w:lineRule="auto"/>
              <w:jc w:val="right"/>
              <w:rPr>
                <w:rFonts w:ascii="Arial" w:hAnsi="Arial" w:cs="Arial"/>
                <w:noProof/>
                <w:sz w:val="20"/>
                <w:szCs w:val="20"/>
              </w:rPr>
            </w:pPr>
          </w:p>
        </w:tc>
        <w:tc>
          <w:tcPr>
            <w:tcW w:w="1980" w:type="dxa"/>
            <w:tcBorders>
              <w:top w:val="single" w:sz="4" w:space="0" w:color="auto"/>
              <w:left w:val="single" w:sz="8" w:space="0" w:color="auto"/>
              <w:bottom w:val="single" w:sz="4" w:space="0" w:color="auto"/>
            </w:tcBorders>
            <w:vAlign w:val="center"/>
          </w:tcPr>
          <w:p w:rsidR="00EA3829" w:rsidRPr="00877DA5" w:rsidRDefault="00EA3829" w:rsidP="00E01ACE">
            <w:pPr>
              <w:spacing w:line="276" w:lineRule="auto"/>
              <w:jc w:val="right"/>
              <w:rPr>
                <w:rFonts w:ascii="Arial" w:hAnsi="Arial" w:cs="Arial"/>
                <w:noProof/>
                <w:sz w:val="20"/>
                <w:szCs w:val="20"/>
              </w:rPr>
            </w:pPr>
          </w:p>
        </w:tc>
      </w:tr>
      <w:tr w:rsidR="00F12464" w:rsidRPr="00877DA5" w:rsidTr="00B059D4">
        <w:trPr>
          <w:trHeight w:val="284"/>
        </w:trPr>
        <w:tc>
          <w:tcPr>
            <w:tcW w:w="2541" w:type="dxa"/>
            <w:tcBorders>
              <w:top w:val="single" w:sz="4" w:space="0" w:color="auto"/>
              <w:left w:val="single" w:sz="8" w:space="0" w:color="auto"/>
            </w:tcBorders>
            <w:shd w:val="clear" w:color="auto" w:fill="auto"/>
            <w:vAlign w:val="center"/>
          </w:tcPr>
          <w:p w:rsidR="00F12464" w:rsidRPr="00877DA5" w:rsidRDefault="00F12464" w:rsidP="00E01ACE">
            <w:pPr>
              <w:spacing w:line="276" w:lineRule="auto"/>
              <w:rPr>
                <w:rFonts w:ascii="Arial" w:hAnsi="Arial" w:cs="Arial"/>
                <w:b/>
                <w:noProof/>
                <w:sz w:val="20"/>
                <w:szCs w:val="20"/>
              </w:rPr>
            </w:pPr>
            <w:r w:rsidRPr="00877DA5">
              <w:rPr>
                <w:rFonts w:ascii="Arial" w:hAnsi="Arial" w:cs="Arial"/>
                <w:b/>
                <w:noProof/>
                <w:sz w:val="20"/>
                <w:szCs w:val="20"/>
              </w:rPr>
              <w:t>Spolu:</w:t>
            </w:r>
          </w:p>
        </w:tc>
        <w:tc>
          <w:tcPr>
            <w:tcW w:w="1959" w:type="dxa"/>
            <w:tcBorders>
              <w:top w:val="single" w:sz="4" w:space="0" w:color="auto"/>
              <w:left w:val="single" w:sz="8" w:space="0" w:color="auto"/>
            </w:tcBorders>
            <w:shd w:val="clear" w:color="auto" w:fill="auto"/>
            <w:vAlign w:val="center"/>
          </w:tcPr>
          <w:p w:rsidR="00F12464" w:rsidRPr="00877DA5" w:rsidRDefault="00F12464" w:rsidP="00E01ACE">
            <w:pPr>
              <w:spacing w:line="276" w:lineRule="auto"/>
              <w:jc w:val="right"/>
              <w:rPr>
                <w:rFonts w:ascii="Arial" w:hAnsi="Arial" w:cs="Arial"/>
                <w:b/>
                <w:noProof/>
                <w:sz w:val="20"/>
                <w:szCs w:val="20"/>
              </w:rPr>
            </w:pPr>
          </w:p>
        </w:tc>
        <w:tc>
          <w:tcPr>
            <w:tcW w:w="1980" w:type="dxa"/>
            <w:tcBorders>
              <w:top w:val="single" w:sz="4" w:space="0" w:color="auto"/>
              <w:left w:val="single" w:sz="8" w:space="0" w:color="auto"/>
            </w:tcBorders>
            <w:shd w:val="clear" w:color="auto" w:fill="auto"/>
            <w:vAlign w:val="center"/>
          </w:tcPr>
          <w:p w:rsidR="00F12464" w:rsidRPr="00877DA5" w:rsidRDefault="00F12464" w:rsidP="00E01ACE">
            <w:pPr>
              <w:spacing w:line="276" w:lineRule="auto"/>
              <w:jc w:val="right"/>
              <w:rPr>
                <w:rFonts w:ascii="Arial" w:hAnsi="Arial" w:cs="Arial"/>
                <w:b/>
                <w:noProof/>
                <w:sz w:val="20"/>
                <w:szCs w:val="20"/>
              </w:rPr>
            </w:pPr>
            <w:r w:rsidRPr="00877DA5">
              <w:rPr>
                <w:rFonts w:ascii="Arial" w:hAnsi="Arial" w:cs="Arial"/>
                <w:b/>
                <w:noProof/>
                <w:sz w:val="20"/>
                <w:szCs w:val="20"/>
              </w:rPr>
              <w:t xml:space="preserve"> </w:t>
            </w:r>
          </w:p>
        </w:tc>
        <w:tc>
          <w:tcPr>
            <w:tcW w:w="1980" w:type="dxa"/>
            <w:tcBorders>
              <w:top w:val="single" w:sz="4" w:space="0" w:color="auto"/>
              <w:left w:val="single" w:sz="8" w:space="0" w:color="auto"/>
            </w:tcBorders>
            <w:shd w:val="clear" w:color="auto" w:fill="auto"/>
            <w:vAlign w:val="center"/>
          </w:tcPr>
          <w:p w:rsidR="00F12464" w:rsidRPr="00877DA5" w:rsidRDefault="00F12464" w:rsidP="00E01ACE">
            <w:pPr>
              <w:spacing w:line="276" w:lineRule="auto"/>
              <w:jc w:val="right"/>
              <w:rPr>
                <w:rFonts w:ascii="Arial" w:hAnsi="Arial" w:cs="Arial"/>
                <w:b/>
                <w:noProof/>
                <w:sz w:val="20"/>
                <w:szCs w:val="20"/>
              </w:rPr>
            </w:pPr>
          </w:p>
        </w:tc>
      </w:tr>
    </w:tbl>
    <w:p w:rsidR="00F12464" w:rsidRPr="00877DA5" w:rsidRDefault="00F12464" w:rsidP="00E01ACE">
      <w:pPr>
        <w:spacing w:before="120" w:line="276" w:lineRule="auto"/>
        <w:rPr>
          <w:rFonts w:ascii="Arial" w:hAnsi="Arial" w:cs="Arial"/>
          <w:sz w:val="20"/>
          <w:szCs w:val="20"/>
        </w:rPr>
      </w:pPr>
      <w:r w:rsidRPr="00877DA5">
        <w:rPr>
          <w:rFonts w:ascii="Arial" w:hAnsi="Arial" w:cs="Arial"/>
          <w:sz w:val="20"/>
          <w:szCs w:val="20"/>
        </w:rPr>
        <w:tab/>
        <w:t>Slovom: ..............................................................................................................€</w:t>
      </w:r>
    </w:p>
    <w:p w:rsidR="004553AD" w:rsidRPr="00877DA5" w:rsidRDefault="00F12464" w:rsidP="00E01ACE">
      <w:pPr>
        <w:spacing w:before="120" w:after="120" w:line="276" w:lineRule="auto"/>
        <w:ind w:left="709" w:hanging="709"/>
        <w:jc w:val="both"/>
        <w:rPr>
          <w:rFonts w:ascii="Arial" w:hAnsi="Arial" w:cs="Arial"/>
          <w:sz w:val="20"/>
          <w:szCs w:val="20"/>
        </w:rPr>
      </w:pPr>
      <w:r w:rsidRPr="00877DA5">
        <w:rPr>
          <w:rFonts w:ascii="Arial" w:hAnsi="Arial" w:cs="Arial"/>
          <w:sz w:val="20"/>
          <w:szCs w:val="20"/>
        </w:rPr>
        <w:t>6.2</w:t>
      </w:r>
      <w:r w:rsidRPr="00877DA5">
        <w:rPr>
          <w:rFonts w:ascii="Arial" w:hAnsi="Arial" w:cs="Arial"/>
          <w:sz w:val="20"/>
          <w:szCs w:val="20"/>
        </w:rPr>
        <w:tab/>
        <w:t>Špecifikácia ceny je uvedená v Príloh</w:t>
      </w:r>
      <w:r w:rsidR="004553AD" w:rsidRPr="00877DA5">
        <w:rPr>
          <w:rFonts w:ascii="Arial" w:hAnsi="Arial" w:cs="Arial"/>
          <w:sz w:val="20"/>
          <w:szCs w:val="20"/>
        </w:rPr>
        <w:t>e</w:t>
      </w:r>
      <w:r w:rsidRPr="00877DA5">
        <w:rPr>
          <w:rFonts w:ascii="Arial" w:hAnsi="Arial" w:cs="Arial"/>
          <w:sz w:val="20"/>
          <w:szCs w:val="20"/>
        </w:rPr>
        <w:t xml:space="preserve"> č.</w:t>
      </w:r>
      <w:r w:rsidR="004553AD" w:rsidRPr="00877DA5">
        <w:rPr>
          <w:rFonts w:ascii="Arial" w:hAnsi="Arial" w:cs="Arial"/>
          <w:sz w:val="20"/>
          <w:szCs w:val="20"/>
        </w:rPr>
        <w:t xml:space="preserve"> </w:t>
      </w:r>
      <w:r w:rsidRPr="00877DA5">
        <w:rPr>
          <w:rFonts w:ascii="Arial" w:hAnsi="Arial" w:cs="Arial"/>
          <w:sz w:val="20"/>
          <w:szCs w:val="20"/>
        </w:rPr>
        <w:t>1</w:t>
      </w:r>
      <w:r w:rsidR="004553AD" w:rsidRPr="00877DA5">
        <w:rPr>
          <w:rFonts w:ascii="Arial" w:hAnsi="Arial" w:cs="Arial"/>
          <w:sz w:val="20"/>
          <w:szCs w:val="20"/>
        </w:rPr>
        <w:t>,</w:t>
      </w:r>
      <w:r w:rsidRPr="00877DA5">
        <w:rPr>
          <w:rFonts w:ascii="Arial" w:hAnsi="Arial" w:cs="Arial"/>
          <w:sz w:val="20"/>
          <w:szCs w:val="20"/>
        </w:rPr>
        <w:t xml:space="preserve"> ktor</w:t>
      </w:r>
      <w:r w:rsidR="004553AD" w:rsidRPr="00877DA5">
        <w:rPr>
          <w:rFonts w:ascii="Arial" w:hAnsi="Arial" w:cs="Arial"/>
          <w:sz w:val="20"/>
          <w:szCs w:val="20"/>
        </w:rPr>
        <w:t>á</w:t>
      </w:r>
      <w:r w:rsidRPr="00877DA5">
        <w:rPr>
          <w:rFonts w:ascii="Arial" w:hAnsi="Arial" w:cs="Arial"/>
          <w:sz w:val="20"/>
          <w:szCs w:val="20"/>
        </w:rPr>
        <w:t xml:space="preserve"> tvor</w:t>
      </w:r>
      <w:r w:rsidR="004553AD" w:rsidRPr="00877DA5">
        <w:rPr>
          <w:rFonts w:ascii="Arial" w:hAnsi="Arial" w:cs="Arial"/>
          <w:sz w:val="20"/>
          <w:szCs w:val="20"/>
        </w:rPr>
        <w:t>í</w:t>
      </w:r>
      <w:r w:rsidRPr="00877DA5">
        <w:rPr>
          <w:rFonts w:ascii="Arial" w:hAnsi="Arial" w:cs="Arial"/>
          <w:sz w:val="20"/>
          <w:szCs w:val="20"/>
        </w:rPr>
        <w:t xml:space="preserve"> neoddeliteľnú súčasť tejto zmluvy. </w:t>
      </w:r>
    </w:p>
    <w:p w:rsidR="00234278" w:rsidRPr="002820D8" w:rsidRDefault="004553AD" w:rsidP="00E01ACE">
      <w:pPr>
        <w:tabs>
          <w:tab w:val="left" w:pos="284"/>
          <w:tab w:val="left" w:pos="5954"/>
        </w:tabs>
        <w:spacing w:line="276" w:lineRule="auto"/>
        <w:ind w:left="709" w:hanging="709"/>
        <w:jc w:val="both"/>
        <w:rPr>
          <w:rFonts w:ascii="Arial" w:hAnsi="Arial" w:cs="Arial"/>
          <w:sz w:val="20"/>
          <w:szCs w:val="20"/>
        </w:rPr>
      </w:pPr>
      <w:r w:rsidRPr="00877DA5">
        <w:rPr>
          <w:rFonts w:ascii="Arial" w:hAnsi="Arial" w:cs="Arial"/>
          <w:sz w:val="20"/>
          <w:szCs w:val="20"/>
        </w:rPr>
        <w:t>6.3</w:t>
      </w:r>
      <w:r w:rsidR="002820D8">
        <w:rPr>
          <w:rFonts w:ascii="Arial" w:hAnsi="Arial" w:cs="Arial"/>
          <w:sz w:val="20"/>
          <w:szCs w:val="20"/>
        </w:rPr>
        <w:tab/>
      </w:r>
      <w:r w:rsidR="002820D8">
        <w:rPr>
          <w:rFonts w:ascii="Arial" w:hAnsi="Arial" w:cs="Arial"/>
          <w:sz w:val="20"/>
          <w:szCs w:val="20"/>
        </w:rPr>
        <w:tab/>
      </w:r>
      <w:r w:rsidR="00234278" w:rsidRPr="002820D8">
        <w:rPr>
          <w:rFonts w:ascii="Arial" w:hAnsi="Arial" w:cs="Arial"/>
          <w:sz w:val="20"/>
          <w:szCs w:val="20"/>
        </w:rPr>
        <w:t>Podkladom pre úhradu ceny budú faktúry vystavené  zhotoviteľom  po  podpísaní  protokolu  o  odovzdaní  a   prebratí PD, ktorý musí byť podpísaný oprávnenými zástupcami  zmluvných   strán podľa  uzatvorenej  zmluvy o  dielo  a   opatrený  ich úradnou pečiatkou. Protokol  o  odovzdaní a prebratí  je súčasťou faktúry vystavenej zhotoviteľom objednávateľovi.  Všetky stupne PD  -  dokumentácia  na  realizáciu stavby  (DRS)  s  náležitosťami  dokumentácie  na stavebné povolenie (DSP)</w:t>
      </w:r>
      <w:r w:rsidR="00E96378" w:rsidRPr="002820D8">
        <w:rPr>
          <w:rFonts w:ascii="Arial" w:hAnsi="Arial" w:cs="Arial"/>
          <w:sz w:val="20"/>
          <w:szCs w:val="20"/>
        </w:rPr>
        <w:t>, dokumentácie na ponuku (DP)</w:t>
      </w:r>
      <w:r w:rsidR="00234278" w:rsidRPr="002820D8">
        <w:rPr>
          <w:rFonts w:ascii="Arial" w:hAnsi="Arial" w:cs="Arial"/>
          <w:sz w:val="20"/>
          <w:szCs w:val="20"/>
        </w:rPr>
        <w:t xml:space="preserve"> vrátane ich kladného </w:t>
      </w:r>
      <w:r w:rsidR="002820D8">
        <w:rPr>
          <w:rFonts w:ascii="Arial" w:hAnsi="Arial" w:cs="Arial"/>
          <w:sz w:val="20"/>
          <w:szCs w:val="20"/>
        </w:rPr>
        <w:t xml:space="preserve">odsúhlasenia </w:t>
      </w:r>
      <w:r w:rsidR="00234278" w:rsidRPr="002820D8">
        <w:rPr>
          <w:rFonts w:ascii="Arial" w:hAnsi="Arial" w:cs="Arial"/>
          <w:sz w:val="20"/>
          <w:szCs w:val="20"/>
        </w:rPr>
        <w:t>obstarávateľom  a  dotknutými orgánmi  podľa  § 140a a  § 140b stavebného zákona budú uhradené nasledovne:</w:t>
      </w:r>
    </w:p>
    <w:p w:rsidR="000F2A4E" w:rsidRPr="00877DA5" w:rsidRDefault="001F6754" w:rsidP="00E01ACE">
      <w:pPr>
        <w:tabs>
          <w:tab w:val="left" w:pos="284"/>
          <w:tab w:val="left" w:pos="5954"/>
        </w:tabs>
        <w:spacing w:line="276" w:lineRule="auto"/>
        <w:ind w:left="1276" w:hanging="567"/>
        <w:jc w:val="both"/>
        <w:rPr>
          <w:rFonts w:ascii="Arial" w:hAnsi="Arial" w:cs="Arial"/>
          <w:b/>
          <w:bCs/>
          <w:sz w:val="20"/>
          <w:szCs w:val="20"/>
        </w:rPr>
      </w:pPr>
      <w:r w:rsidRPr="00877DA5">
        <w:rPr>
          <w:rFonts w:ascii="Arial" w:hAnsi="Arial" w:cs="Arial"/>
          <w:b/>
          <w:bCs/>
          <w:sz w:val="20"/>
          <w:szCs w:val="20"/>
        </w:rPr>
        <w:t xml:space="preserve">6.3.1 </w:t>
      </w:r>
      <w:r w:rsidR="003B2957" w:rsidRPr="00877DA5">
        <w:rPr>
          <w:rFonts w:ascii="Arial" w:hAnsi="Arial" w:cs="Arial"/>
          <w:b/>
          <w:bCs/>
          <w:sz w:val="20"/>
          <w:szCs w:val="20"/>
        </w:rPr>
        <w:t>Dokumentácia na realizáciu stavby (DRS) s náležitosťami dokumentácie pre stavebné povolenie (DSP):</w:t>
      </w:r>
    </w:p>
    <w:p w:rsidR="003B2957" w:rsidRPr="00877DA5" w:rsidRDefault="001F6754" w:rsidP="00E01ACE">
      <w:pPr>
        <w:tabs>
          <w:tab w:val="left" w:pos="284"/>
          <w:tab w:val="left" w:pos="5954"/>
        </w:tabs>
        <w:spacing w:line="276" w:lineRule="auto"/>
        <w:ind w:left="1276"/>
        <w:jc w:val="both"/>
        <w:rPr>
          <w:rFonts w:ascii="Arial" w:hAnsi="Arial" w:cs="Arial"/>
          <w:b/>
          <w:bCs/>
          <w:sz w:val="20"/>
          <w:szCs w:val="20"/>
        </w:rPr>
      </w:pPr>
      <w:r w:rsidRPr="00877DA5">
        <w:rPr>
          <w:rFonts w:ascii="Arial" w:hAnsi="Arial" w:cs="Arial"/>
          <w:bCs/>
          <w:sz w:val="20"/>
          <w:szCs w:val="20"/>
        </w:rPr>
        <w:t xml:space="preserve">- </w:t>
      </w:r>
      <w:r w:rsidR="003B2957" w:rsidRPr="00877DA5">
        <w:rPr>
          <w:rFonts w:ascii="Arial" w:hAnsi="Arial" w:cs="Arial"/>
          <w:bCs/>
          <w:sz w:val="20"/>
          <w:szCs w:val="20"/>
        </w:rPr>
        <w:t>90% z dohodnutej ceny v lehote do 60 dní</w:t>
      </w:r>
      <w:r w:rsidRPr="00877DA5">
        <w:rPr>
          <w:rFonts w:ascii="Arial" w:hAnsi="Arial" w:cs="Arial"/>
          <w:bCs/>
          <w:sz w:val="20"/>
          <w:szCs w:val="20"/>
        </w:rPr>
        <w:t xml:space="preserve"> odo dňa doručenia faktúr</w:t>
      </w:r>
      <w:r w:rsidR="00194A85" w:rsidRPr="00877DA5">
        <w:rPr>
          <w:rFonts w:ascii="Arial" w:hAnsi="Arial" w:cs="Arial"/>
          <w:bCs/>
          <w:sz w:val="20"/>
          <w:szCs w:val="20"/>
        </w:rPr>
        <w:t>y</w:t>
      </w:r>
      <w:r w:rsidRPr="00877DA5">
        <w:rPr>
          <w:rFonts w:ascii="Arial" w:hAnsi="Arial" w:cs="Arial"/>
          <w:bCs/>
          <w:sz w:val="20"/>
          <w:szCs w:val="20"/>
        </w:rPr>
        <w:t xml:space="preserve"> </w:t>
      </w:r>
      <w:r w:rsidR="00194A85" w:rsidRPr="00877DA5">
        <w:rPr>
          <w:rFonts w:ascii="Arial" w:hAnsi="Arial" w:cs="Arial"/>
          <w:bCs/>
          <w:sz w:val="20"/>
          <w:szCs w:val="20"/>
        </w:rPr>
        <w:t xml:space="preserve"> </w:t>
      </w:r>
      <w:r w:rsidR="003B2957" w:rsidRPr="00877DA5">
        <w:rPr>
          <w:rFonts w:ascii="Arial" w:hAnsi="Arial" w:cs="Arial"/>
          <w:bCs/>
          <w:sz w:val="20"/>
          <w:szCs w:val="20"/>
        </w:rPr>
        <w:t>objednávateľovi, ak nebudú zistené vady a nedostatky,</w:t>
      </w:r>
    </w:p>
    <w:p w:rsidR="003B2957" w:rsidRPr="00877DA5" w:rsidRDefault="003B2957" w:rsidP="00E01ACE">
      <w:pPr>
        <w:tabs>
          <w:tab w:val="left" w:pos="5954"/>
        </w:tabs>
        <w:spacing w:line="276" w:lineRule="auto"/>
        <w:ind w:left="1276"/>
        <w:jc w:val="both"/>
        <w:rPr>
          <w:rFonts w:ascii="Arial" w:hAnsi="Arial" w:cs="Arial"/>
          <w:bCs/>
          <w:sz w:val="20"/>
          <w:szCs w:val="20"/>
        </w:rPr>
      </w:pPr>
      <w:r w:rsidRPr="00877DA5">
        <w:rPr>
          <w:rFonts w:ascii="Arial" w:hAnsi="Arial" w:cs="Arial"/>
          <w:bCs/>
          <w:sz w:val="20"/>
          <w:szCs w:val="20"/>
        </w:rPr>
        <w:t xml:space="preserve">- 10% z dohodnutej ceny po vykonanej kontrole, najneskôr do 90 dní po dodaní </w:t>
      </w:r>
      <w:r w:rsidR="00A41A22" w:rsidRPr="00877DA5">
        <w:rPr>
          <w:rFonts w:ascii="Arial" w:hAnsi="Arial" w:cs="Arial"/>
          <w:bCs/>
          <w:sz w:val="20"/>
          <w:szCs w:val="20"/>
        </w:rPr>
        <w:t xml:space="preserve">   </w:t>
      </w:r>
      <w:r w:rsidRPr="00877DA5">
        <w:rPr>
          <w:rFonts w:ascii="Arial" w:hAnsi="Arial" w:cs="Arial"/>
          <w:bCs/>
          <w:sz w:val="20"/>
          <w:szCs w:val="20"/>
        </w:rPr>
        <w:t>PD objednávateľovi, ak nebudú zistené vady a</w:t>
      </w:r>
      <w:r w:rsidR="00194A85" w:rsidRPr="00877DA5">
        <w:rPr>
          <w:rFonts w:ascii="Arial" w:hAnsi="Arial" w:cs="Arial"/>
          <w:bCs/>
          <w:sz w:val="20"/>
          <w:szCs w:val="20"/>
        </w:rPr>
        <w:t> </w:t>
      </w:r>
      <w:r w:rsidRPr="00877DA5">
        <w:rPr>
          <w:rFonts w:ascii="Arial" w:hAnsi="Arial" w:cs="Arial"/>
          <w:bCs/>
          <w:sz w:val="20"/>
          <w:szCs w:val="20"/>
        </w:rPr>
        <w:t>nedostatky</w:t>
      </w:r>
      <w:r w:rsidR="00194A85" w:rsidRPr="00877DA5">
        <w:rPr>
          <w:rFonts w:ascii="Arial" w:hAnsi="Arial" w:cs="Arial"/>
          <w:bCs/>
          <w:sz w:val="20"/>
          <w:szCs w:val="20"/>
        </w:rPr>
        <w:t>.</w:t>
      </w:r>
    </w:p>
    <w:p w:rsidR="003B2957" w:rsidRPr="00877DA5" w:rsidRDefault="003B2957" w:rsidP="00E01ACE">
      <w:pPr>
        <w:tabs>
          <w:tab w:val="left" w:pos="284"/>
          <w:tab w:val="left" w:pos="5954"/>
        </w:tabs>
        <w:spacing w:line="276" w:lineRule="auto"/>
        <w:ind w:left="284" w:hanging="284"/>
        <w:rPr>
          <w:rFonts w:ascii="Arial" w:hAnsi="Arial" w:cs="Arial"/>
          <w:bCs/>
          <w:sz w:val="20"/>
          <w:szCs w:val="20"/>
        </w:rPr>
      </w:pPr>
    </w:p>
    <w:p w:rsidR="003B2957" w:rsidRPr="00877DA5" w:rsidRDefault="00194A85" w:rsidP="00E01ACE">
      <w:pPr>
        <w:tabs>
          <w:tab w:val="left" w:pos="709"/>
          <w:tab w:val="left" w:pos="5954"/>
        </w:tabs>
        <w:spacing w:line="276" w:lineRule="auto"/>
        <w:ind w:left="709"/>
        <w:rPr>
          <w:rFonts w:ascii="Arial" w:hAnsi="Arial" w:cs="Arial"/>
          <w:b/>
          <w:bCs/>
          <w:sz w:val="20"/>
          <w:szCs w:val="20"/>
        </w:rPr>
      </w:pPr>
      <w:r w:rsidRPr="00877DA5">
        <w:rPr>
          <w:rFonts w:ascii="Arial" w:hAnsi="Arial" w:cs="Arial"/>
          <w:b/>
          <w:bCs/>
          <w:sz w:val="20"/>
          <w:szCs w:val="20"/>
        </w:rPr>
        <w:lastRenderedPageBreak/>
        <w:t xml:space="preserve">6.3.2 </w:t>
      </w:r>
      <w:r w:rsidR="003B2957" w:rsidRPr="00877DA5">
        <w:rPr>
          <w:rFonts w:ascii="Arial" w:hAnsi="Arial" w:cs="Arial"/>
          <w:b/>
          <w:bCs/>
          <w:sz w:val="20"/>
          <w:szCs w:val="20"/>
        </w:rPr>
        <w:t>Dokumentácia na ponuku (DP):</w:t>
      </w:r>
    </w:p>
    <w:p w:rsidR="003B2957" w:rsidRPr="00877DA5" w:rsidRDefault="00194A85" w:rsidP="00E01ACE">
      <w:pPr>
        <w:tabs>
          <w:tab w:val="left" w:pos="5954"/>
        </w:tabs>
        <w:spacing w:line="276" w:lineRule="auto"/>
        <w:ind w:left="1134" w:hanging="425"/>
        <w:jc w:val="both"/>
        <w:rPr>
          <w:rFonts w:ascii="Arial" w:hAnsi="Arial" w:cs="Arial"/>
          <w:bCs/>
          <w:sz w:val="20"/>
          <w:szCs w:val="20"/>
        </w:rPr>
      </w:pPr>
      <w:r w:rsidRPr="00877DA5">
        <w:rPr>
          <w:rFonts w:ascii="Arial" w:hAnsi="Arial" w:cs="Arial"/>
          <w:bCs/>
          <w:sz w:val="20"/>
          <w:szCs w:val="20"/>
        </w:rPr>
        <w:t xml:space="preserve">          </w:t>
      </w:r>
      <w:r w:rsidR="003B2957" w:rsidRPr="00877DA5">
        <w:rPr>
          <w:rFonts w:ascii="Arial" w:hAnsi="Arial" w:cs="Arial"/>
          <w:bCs/>
          <w:sz w:val="20"/>
          <w:szCs w:val="20"/>
        </w:rPr>
        <w:t>-</w:t>
      </w:r>
      <w:r w:rsidRPr="00877DA5">
        <w:rPr>
          <w:rFonts w:ascii="Arial" w:hAnsi="Arial" w:cs="Arial"/>
          <w:bCs/>
          <w:sz w:val="20"/>
          <w:szCs w:val="20"/>
        </w:rPr>
        <w:t xml:space="preserve"> </w:t>
      </w:r>
      <w:r w:rsidR="003B2957" w:rsidRPr="00877DA5">
        <w:rPr>
          <w:rFonts w:ascii="Arial" w:hAnsi="Arial" w:cs="Arial"/>
          <w:bCs/>
          <w:sz w:val="20"/>
          <w:szCs w:val="20"/>
        </w:rPr>
        <w:t xml:space="preserve">90% z dohodnutej ceny v lehote do </w:t>
      </w:r>
      <w:r w:rsidRPr="00877DA5">
        <w:rPr>
          <w:rFonts w:ascii="Arial" w:hAnsi="Arial" w:cs="Arial"/>
          <w:bCs/>
          <w:sz w:val="20"/>
          <w:szCs w:val="20"/>
        </w:rPr>
        <w:t xml:space="preserve">60 dní odo dňa doručenia faktúry </w:t>
      </w:r>
      <w:r w:rsidR="003B2957" w:rsidRPr="00877DA5">
        <w:rPr>
          <w:rFonts w:ascii="Arial" w:hAnsi="Arial" w:cs="Arial"/>
          <w:bCs/>
          <w:sz w:val="20"/>
          <w:szCs w:val="20"/>
        </w:rPr>
        <w:t>objednávateľovi, ak nebudú zistené vady a nedostatky,</w:t>
      </w:r>
    </w:p>
    <w:p w:rsidR="003B2957" w:rsidRPr="00877DA5" w:rsidRDefault="00A41A22" w:rsidP="00E01ACE">
      <w:pPr>
        <w:tabs>
          <w:tab w:val="left" w:pos="5954"/>
        </w:tabs>
        <w:spacing w:line="276" w:lineRule="auto"/>
        <w:ind w:left="1134"/>
        <w:jc w:val="both"/>
        <w:rPr>
          <w:rFonts w:ascii="Arial" w:hAnsi="Arial" w:cs="Arial"/>
          <w:bCs/>
          <w:sz w:val="20"/>
          <w:szCs w:val="20"/>
        </w:rPr>
      </w:pPr>
      <w:r w:rsidRPr="00877DA5">
        <w:rPr>
          <w:rFonts w:ascii="Arial" w:hAnsi="Arial" w:cs="Arial"/>
          <w:bCs/>
          <w:sz w:val="20"/>
          <w:szCs w:val="20"/>
        </w:rPr>
        <w:t xml:space="preserve"> </w:t>
      </w:r>
      <w:r w:rsidR="00194A85" w:rsidRPr="00877DA5">
        <w:rPr>
          <w:rFonts w:ascii="Arial" w:hAnsi="Arial" w:cs="Arial"/>
          <w:bCs/>
          <w:sz w:val="20"/>
          <w:szCs w:val="20"/>
        </w:rPr>
        <w:t>-</w:t>
      </w:r>
      <w:r w:rsidRPr="00877DA5">
        <w:rPr>
          <w:rFonts w:ascii="Arial" w:hAnsi="Arial" w:cs="Arial"/>
          <w:bCs/>
          <w:sz w:val="20"/>
          <w:szCs w:val="20"/>
        </w:rPr>
        <w:t xml:space="preserve"> </w:t>
      </w:r>
      <w:r w:rsidR="003B2957" w:rsidRPr="00877DA5">
        <w:rPr>
          <w:rFonts w:ascii="Arial" w:hAnsi="Arial" w:cs="Arial"/>
          <w:bCs/>
          <w:sz w:val="20"/>
          <w:szCs w:val="20"/>
        </w:rPr>
        <w:t>10% z dohodnutej ceny po vykonanej kontrole, najneskôr do 90 dní po dodaní PD objednávateľovi, ak nebudú zistené vady a</w:t>
      </w:r>
      <w:r w:rsidR="00194A85" w:rsidRPr="00877DA5">
        <w:rPr>
          <w:rFonts w:ascii="Arial" w:hAnsi="Arial" w:cs="Arial"/>
          <w:bCs/>
          <w:sz w:val="20"/>
          <w:szCs w:val="20"/>
        </w:rPr>
        <w:t> </w:t>
      </w:r>
      <w:r w:rsidR="003B2957" w:rsidRPr="00877DA5">
        <w:rPr>
          <w:rFonts w:ascii="Arial" w:hAnsi="Arial" w:cs="Arial"/>
          <w:bCs/>
          <w:sz w:val="20"/>
          <w:szCs w:val="20"/>
        </w:rPr>
        <w:t>nedostatky</w:t>
      </w:r>
      <w:r w:rsidR="00194A85" w:rsidRPr="00877DA5">
        <w:rPr>
          <w:rFonts w:ascii="Arial" w:hAnsi="Arial" w:cs="Arial"/>
          <w:bCs/>
          <w:sz w:val="20"/>
          <w:szCs w:val="20"/>
        </w:rPr>
        <w:t>.</w:t>
      </w:r>
    </w:p>
    <w:p w:rsidR="008E7748"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6.4</w:t>
      </w:r>
      <w:r w:rsidRPr="00877DA5">
        <w:rPr>
          <w:rFonts w:ascii="Arial" w:hAnsi="Arial" w:cs="Arial"/>
          <w:sz w:val="20"/>
          <w:szCs w:val="20"/>
        </w:rPr>
        <w:tab/>
      </w:r>
      <w:r w:rsidR="008E7748" w:rsidRPr="00877DA5">
        <w:rPr>
          <w:rFonts w:ascii="Arial" w:hAnsi="Arial" w:cs="Arial"/>
          <w:sz w:val="20"/>
          <w:szCs w:val="20"/>
        </w:rPr>
        <w:t>Zapracovanie opodstatnených požiadaviek a pripomienok dotknutých orgánov a organizácií vznesených počas spracovania dokumentácie, prípadne iných so stavbou súvisiacich rokovaní, je zahrnuté v zmluvnej cene.</w:t>
      </w:r>
    </w:p>
    <w:p w:rsidR="00F12464" w:rsidRPr="00877DA5" w:rsidRDefault="008E7748"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6.5</w:t>
      </w:r>
      <w:r w:rsidR="004969B0">
        <w:rPr>
          <w:rFonts w:ascii="Arial" w:hAnsi="Arial" w:cs="Arial"/>
          <w:sz w:val="20"/>
          <w:szCs w:val="20"/>
        </w:rPr>
        <w:tab/>
      </w:r>
      <w:r w:rsidRPr="00877DA5">
        <w:rPr>
          <w:rFonts w:ascii="Arial" w:hAnsi="Arial" w:cs="Arial"/>
          <w:sz w:val="20"/>
          <w:szCs w:val="20"/>
        </w:rPr>
        <w:t xml:space="preserve">Zhotoviteľ je oprávnený faktúry vyhotoviť  a objednávateľovi doporučene doručiť najskôr v deň nasledujúci po dni zápisničného odovzdania a prevzatia plnenia v súlade s bodom  </w:t>
      </w:r>
      <w:r w:rsidR="00CB0EF2" w:rsidRPr="00877DA5">
        <w:rPr>
          <w:rFonts w:ascii="Arial" w:hAnsi="Arial" w:cs="Arial"/>
          <w:sz w:val="20"/>
          <w:szCs w:val="20"/>
        </w:rPr>
        <w:t>5.2 čl. 5 tejto zmluvy.</w:t>
      </w:r>
    </w:p>
    <w:p w:rsidR="00CB0EF2" w:rsidRPr="00877DA5" w:rsidRDefault="00CB0EF2" w:rsidP="00E01ACE">
      <w:pPr>
        <w:tabs>
          <w:tab w:val="left" w:pos="780"/>
        </w:tabs>
        <w:spacing w:before="120" w:line="276" w:lineRule="auto"/>
        <w:ind w:left="709" w:hanging="709"/>
        <w:jc w:val="both"/>
        <w:rPr>
          <w:rFonts w:ascii="Arial" w:hAnsi="Arial" w:cs="Arial"/>
          <w:sz w:val="20"/>
          <w:szCs w:val="20"/>
        </w:rPr>
      </w:pPr>
      <w:r w:rsidRPr="00877DA5">
        <w:rPr>
          <w:rFonts w:ascii="Arial" w:hAnsi="Arial" w:cs="Arial"/>
          <w:sz w:val="20"/>
          <w:szCs w:val="20"/>
        </w:rPr>
        <w:t xml:space="preserve">6.6 </w:t>
      </w:r>
      <w:r w:rsidR="00464062" w:rsidRPr="00877DA5">
        <w:rPr>
          <w:rFonts w:ascii="Arial" w:hAnsi="Arial" w:cs="Arial"/>
          <w:sz w:val="20"/>
          <w:szCs w:val="20"/>
        </w:rPr>
        <w:tab/>
        <w:t xml:space="preserve">Lehota splatnosti faktúr je </w:t>
      </w:r>
      <w:r w:rsidR="00AB739F" w:rsidRPr="00877DA5">
        <w:rPr>
          <w:rFonts w:ascii="Arial" w:hAnsi="Arial" w:cs="Arial"/>
          <w:sz w:val="20"/>
          <w:szCs w:val="20"/>
        </w:rPr>
        <w:t>60 kalendárnych dní od</w:t>
      </w:r>
      <w:r w:rsidR="00464062" w:rsidRPr="00877DA5">
        <w:rPr>
          <w:rFonts w:ascii="Arial" w:hAnsi="Arial" w:cs="Arial"/>
          <w:sz w:val="20"/>
          <w:szCs w:val="20"/>
        </w:rPr>
        <w:t xml:space="preserve"> jej doporučeného doručenia do sídla objednávateľa, SSC</w:t>
      </w:r>
      <w:r w:rsidR="00AF58EA" w:rsidRPr="00877DA5">
        <w:rPr>
          <w:rFonts w:ascii="Arial" w:hAnsi="Arial" w:cs="Arial"/>
          <w:sz w:val="20"/>
          <w:szCs w:val="20"/>
        </w:rPr>
        <w:t xml:space="preserve"> IVSC BB, </w:t>
      </w:r>
      <w:proofErr w:type="spellStart"/>
      <w:r w:rsidR="00AF58EA" w:rsidRPr="00877DA5">
        <w:rPr>
          <w:rFonts w:ascii="Arial" w:hAnsi="Arial" w:cs="Arial"/>
          <w:sz w:val="20"/>
          <w:szCs w:val="20"/>
        </w:rPr>
        <w:t>Skuteckého</w:t>
      </w:r>
      <w:proofErr w:type="spellEnd"/>
      <w:r w:rsidR="00AF58EA" w:rsidRPr="00877DA5">
        <w:rPr>
          <w:rFonts w:ascii="Arial" w:hAnsi="Arial" w:cs="Arial"/>
          <w:sz w:val="20"/>
          <w:szCs w:val="20"/>
        </w:rPr>
        <w:t xml:space="preserve"> 32, 974 23 Banská Bystrica.</w:t>
      </w:r>
    </w:p>
    <w:p w:rsidR="00AF58EA" w:rsidRPr="00877DA5" w:rsidRDefault="00AF58EA" w:rsidP="00E01ACE">
      <w:pPr>
        <w:tabs>
          <w:tab w:val="left" w:pos="780"/>
        </w:tabs>
        <w:spacing w:before="120" w:line="276" w:lineRule="auto"/>
        <w:ind w:left="709" w:hanging="709"/>
        <w:jc w:val="both"/>
        <w:rPr>
          <w:rFonts w:ascii="Arial" w:hAnsi="Arial" w:cs="Arial"/>
          <w:sz w:val="20"/>
          <w:szCs w:val="20"/>
        </w:rPr>
      </w:pPr>
      <w:r w:rsidRPr="00877DA5">
        <w:rPr>
          <w:rFonts w:ascii="Arial" w:hAnsi="Arial" w:cs="Arial"/>
          <w:sz w:val="20"/>
          <w:szCs w:val="20"/>
        </w:rPr>
        <w:t>6.7</w:t>
      </w:r>
      <w:r w:rsidR="004969B0">
        <w:rPr>
          <w:rFonts w:ascii="Arial" w:hAnsi="Arial" w:cs="Arial"/>
          <w:sz w:val="20"/>
          <w:szCs w:val="20"/>
        </w:rPr>
        <w:tab/>
      </w:r>
      <w:r w:rsidRPr="00877DA5">
        <w:rPr>
          <w:rFonts w:ascii="Arial" w:hAnsi="Arial" w:cs="Arial"/>
          <w:sz w:val="20"/>
          <w:szCs w:val="20"/>
        </w:rPr>
        <w:t>Prípadné naviac práce, ktoré vyplynú v priebehu vypracovania dokumentácie a budú odsúhlasené objednávateľom budú ocenené v jednotkových cenách v súlade s časťou B.2 výzvy – Spôsob určenia ceny.</w:t>
      </w:r>
    </w:p>
    <w:p w:rsidR="00FC2695" w:rsidRPr="00877DA5" w:rsidRDefault="00FC2695" w:rsidP="00E01ACE">
      <w:pPr>
        <w:tabs>
          <w:tab w:val="left" w:pos="780"/>
        </w:tabs>
        <w:spacing w:before="120" w:line="276" w:lineRule="auto"/>
        <w:ind w:left="709" w:hanging="709"/>
        <w:jc w:val="both"/>
        <w:rPr>
          <w:rFonts w:ascii="Arial" w:hAnsi="Arial" w:cs="Arial"/>
          <w:sz w:val="20"/>
          <w:szCs w:val="20"/>
        </w:rPr>
      </w:pPr>
      <w:r w:rsidRPr="00877DA5">
        <w:rPr>
          <w:rFonts w:ascii="Arial" w:hAnsi="Arial" w:cs="Arial"/>
          <w:sz w:val="20"/>
          <w:szCs w:val="20"/>
        </w:rPr>
        <w:t>6.8</w:t>
      </w:r>
      <w:r w:rsidR="004969B0">
        <w:rPr>
          <w:rFonts w:ascii="Arial" w:hAnsi="Arial" w:cs="Arial"/>
          <w:sz w:val="20"/>
          <w:szCs w:val="20"/>
        </w:rPr>
        <w:tab/>
      </w:r>
      <w:r w:rsidRPr="00877DA5">
        <w:rPr>
          <w:rFonts w:ascii="Arial" w:hAnsi="Arial" w:cs="Arial"/>
          <w:sz w:val="20"/>
          <w:szCs w:val="20"/>
        </w:rPr>
        <w:t>V prípade, že faktúra nebude obsahovať všetky náležitosti daňového dokladu, objednávateľ ju vráti na zmenu, doplnenie alebo opravu (ďalej len ,,oprava faktúry“</w:t>
      </w:r>
      <w:r w:rsidR="0085096E" w:rsidRPr="00877DA5">
        <w:rPr>
          <w:rFonts w:ascii="Arial" w:hAnsi="Arial" w:cs="Arial"/>
          <w:sz w:val="20"/>
          <w:szCs w:val="20"/>
        </w:rPr>
        <w:t>)</w:t>
      </w:r>
      <w:r w:rsidRPr="00877DA5">
        <w:rPr>
          <w:rFonts w:ascii="Arial" w:hAnsi="Arial" w:cs="Arial"/>
          <w:sz w:val="20"/>
          <w:szCs w:val="20"/>
        </w:rPr>
        <w:t>.</w:t>
      </w:r>
    </w:p>
    <w:p w:rsidR="00FC2695" w:rsidRPr="00877DA5" w:rsidRDefault="00FC2695" w:rsidP="00E01ACE">
      <w:pPr>
        <w:tabs>
          <w:tab w:val="left" w:pos="780"/>
        </w:tabs>
        <w:spacing w:before="120" w:line="276" w:lineRule="auto"/>
        <w:ind w:left="709" w:hanging="709"/>
        <w:jc w:val="both"/>
        <w:rPr>
          <w:rFonts w:ascii="Arial" w:hAnsi="Arial" w:cs="Arial"/>
          <w:sz w:val="20"/>
          <w:szCs w:val="20"/>
        </w:rPr>
      </w:pPr>
      <w:r w:rsidRPr="00877DA5">
        <w:rPr>
          <w:rFonts w:ascii="Arial" w:hAnsi="Arial" w:cs="Arial"/>
          <w:sz w:val="20"/>
          <w:szCs w:val="20"/>
        </w:rPr>
        <w:t>6.9</w:t>
      </w:r>
      <w:r w:rsidR="004969B0">
        <w:rPr>
          <w:rFonts w:ascii="Arial" w:hAnsi="Arial" w:cs="Arial"/>
          <w:sz w:val="20"/>
          <w:szCs w:val="20"/>
        </w:rPr>
        <w:tab/>
      </w:r>
      <w:r w:rsidRPr="00877DA5">
        <w:rPr>
          <w:rFonts w:ascii="Arial" w:hAnsi="Arial" w:cs="Arial"/>
          <w:sz w:val="20"/>
          <w:szCs w:val="20"/>
        </w:rPr>
        <w:t xml:space="preserve">Do doby doručenia opravenej faktúry objednávateľovi </w:t>
      </w:r>
      <w:r w:rsidR="0085096E" w:rsidRPr="00877DA5">
        <w:rPr>
          <w:rFonts w:ascii="Arial" w:hAnsi="Arial" w:cs="Arial"/>
          <w:sz w:val="20"/>
          <w:szCs w:val="20"/>
        </w:rPr>
        <w:t xml:space="preserve">lehota splatnosti faktúry neplynie, po doručení opravenej faktúry začína plynúť nová lehota splatnosti dohodnutá v bode </w:t>
      </w:r>
      <w:r w:rsidR="00AA5B7B" w:rsidRPr="00877DA5">
        <w:rPr>
          <w:rFonts w:ascii="Arial" w:hAnsi="Arial" w:cs="Arial"/>
          <w:sz w:val="20"/>
          <w:szCs w:val="20"/>
        </w:rPr>
        <w:t>6.6 tohto článku.</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7</w:t>
      </w:r>
      <w:r w:rsidRPr="00877DA5">
        <w:rPr>
          <w:rFonts w:ascii="Arial" w:hAnsi="Arial" w:cs="Arial"/>
          <w:b/>
          <w:sz w:val="20"/>
          <w:szCs w:val="20"/>
        </w:rPr>
        <w:tab/>
      </w:r>
      <w:r w:rsidR="00AA5B7B" w:rsidRPr="00877DA5">
        <w:rPr>
          <w:rFonts w:ascii="Arial" w:hAnsi="Arial" w:cs="Arial"/>
          <w:b/>
          <w:sz w:val="20"/>
          <w:szCs w:val="20"/>
        </w:rPr>
        <w:t>OSOBY OPRÁVNENÉ ZASTUPOVANÍM ZMLUVNÝCH STRÁN</w:t>
      </w:r>
    </w:p>
    <w:p w:rsidR="00AA5B7B" w:rsidRPr="00877DA5" w:rsidRDefault="00AA5B7B" w:rsidP="00E01ACE">
      <w:pPr>
        <w:autoSpaceDE w:val="0"/>
        <w:autoSpaceDN w:val="0"/>
        <w:adjustRightInd w:val="0"/>
        <w:spacing w:before="120" w:line="276" w:lineRule="auto"/>
        <w:ind w:left="692" w:hanging="692"/>
        <w:jc w:val="both"/>
        <w:rPr>
          <w:rFonts w:ascii="Arial" w:hAnsi="Arial" w:cs="Arial"/>
          <w:sz w:val="20"/>
          <w:szCs w:val="20"/>
        </w:rPr>
      </w:pPr>
      <w:r w:rsidRPr="00877DA5">
        <w:rPr>
          <w:rFonts w:ascii="Arial" w:hAnsi="Arial" w:cs="Arial"/>
          <w:sz w:val="20"/>
          <w:szCs w:val="20"/>
        </w:rPr>
        <w:t>7.1.</w:t>
      </w:r>
      <w:r w:rsidR="002820D8">
        <w:rPr>
          <w:rFonts w:ascii="Arial" w:hAnsi="Arial" w:cs="Arial"/>
          <w:sz w:val="20"/>
          <w:szCs w:val="20"/>
        </w:rPr>
        <w:tab/>
      </w:r>
      <w:r w:rsidRPr="00877DA5">
        <w:rPr>
          <w:rFonts w:ascii="Arial" w:hAnsi="Arial" w:cs="Arial"/>
          <w:sz w:val="20"/>
          <w:szCs w:val="20"/>
        </w:rPr>
        <w:t>Zamestnanci zhotoviteľa oprávnení rokovať a konať v jeho mene ohľadne realizácie predmetného diela, okrem osôb uvedených v identifikačných údajoch sú:</w:t>
      </w:r>
    </w:p>
    <w:p w:rsidR="000F2A4E" w:rsidRPr="00877DA5" w:rsidRDefault="000F2A4E" w:rsidP="00E01ACE">
      <w:pPr>
        <w:autoSpaceDE w:val="0"/>
        <w:autoSpaceDN w:val="0"/>
        <w:adjustRightInd w:val="0"/>
        <w:spacing w:before="120" w:line="276" w:lineRule="auto"/>
        <w:ind w:left="692" w:hanging="692"/>
        <w:jc w:val="both"/>
        <w:rPr>
          <w:rFonts w:ascii="Arial" w:eastAsia="Arial Unicode MS" w:hAnsi="Arial" w:cs="Arial"/>
          <w:sz w:val="20"/>
          <w:szCs w:val="20"/>
        </w:rPr>
      </w:pPr>
    </w:p>
    <w:tbl>
      <w:tblPr>
        <w:tblW w:w="8363" w:type="dxa"/>
        <w:tblInd w:w="749" w:type="dxa"/>
        <w:tblLayout w:type="fixed"/>
        <w:tblCellMar>
          <w:left w:w="40" w:type="dxa"/>
          <w:right w:w="40" w:type="dxa"/>
        </w:tblCellMar>
        <w:tblLook w:val="0000" w:firstRow="0" w:lastRow="0" w:firstColumn="0" w:lastColumn="0" w:noHBand="0" w:noVBand="0"/>
      </w:tblPr>
      <w:tblGrid>
        <w:gridCol w:w="2410"/>
        <w:gridCol w:w="2411"/>
        <w:gridCol w:w="3542"/>
      </w:tblGrid>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eastAsia="Arial Unicode MS" w:hAnsi="Arial" w:cs="Arial"/>
                <w:i/>
                <w:iCs/>
                <w:sz w:val="20"/>
                <w:szCs w:val="20"/>
                <w:lang w:eastAsia="cs-CZ"/>
              </w:rPr>
            </w:pPr>
            <w:r w:rsidRPr="00877DA5">
              <w:rPr>
                <w:rFonts w:ascii="Arial" w:hAnsi="Arial" w:cs="Arial"/>
                <w:i/>
                <w:iCs/>
                <w:sz w:val="20"/>
                <w:szCs w:val="20"/>
                <w:lang w:eastAsia="cs-CZ"/>
              </w:rPr>
              <w:t>Titul, meno, priezvisko</w:t>
            </w: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eastAsia="Arial Unicode MS" w:hAnsi="Arial" w:cs="Arial"/>
                <w:i/>
                <w:iCs/>
                <w:sz w:val="20"/>
                <w:szCs w:val="20"/>
                <w:lang w:eastAsia="cs-CZ"/>
              </w:rPr>
            </w:pPr>
            <w:r w:rsidRPr="00877DA5">
              <w:rPr>
                <w:rFonts w:ascii="Arial" w:hAnsi="Arial" w:cs="Arial"/>
                <w:i/>
                <w:iCs/>
                <w:sz w:val="20"/>
                <w:szCs w:val="20"/>
                <w:lang w:eastAsia="cs-CZ"/>
              </w:rPr>
              <w:t>funkcia</w:t>
            </w: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eastAsia="Arial Unicode MS" w:hAnsi="Arial" w:cs="Arial"/>
                <w:i/>
                <w:iCs/>
                <w:sz w:val="20"/>
                <w:szCs w:val="20"/>
                <w:lang w:eastAsia="cs-CZ"/>
              </w:rPr>
            </w:pPr>
            <w:r w:rsidRPr="00877DA5">
              <w:rPr>
                <w:rFonts w:ascii="Arial" w:hAnsi="Arial" w:cs="Arial"/>
                <w:i/>
                <w:iCs/>
                <w:sz w:val="20"/>
                <w:szCs w:val="20"/>
                <w:lang w:eastAsia="cs-CZ"/>
              </w:rPr>
              <w:t>zastúpenie v rámci plnenia zmluvy</w:t>
            </w: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hAnsi="Arial" w:cs="Arial"/>
                <w:b/>
                <w:bCs/>
                <w:sz w:val="20"/>
                <w:szCs w:val="20"/>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hAnsi="Arial" w:cs="Arial"/>
                <w:b/>
                <w:bCs/>
                <w:sz w:val="20"/>
                <w:szCs w:val="20"/>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hAnsi="Arial" w:cs="Arial"/>
                <w:b/>
                <w:bCs/>
                <w:sz w:val="20"/>
                <w:szCs w:val="20"/>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hAnsi="Arial" w:cs="Arial"/>
                <w:b/>
                <w:bCs/>
                <w:sz w:val="20"/>
                <w:szCs w:val="20"/>
                <w:lang w:val="cs-CZ" w:eastAsia="cs-CZ"/>
              </w:rPr>
            </w:pP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hAnsi="Arial" w:cs="Arial"/>
                <w:sz w:val="20"/>
                <w:szCs w:val="20"/>
                <w:lang w:val="cs-CZ" w:eastAsia="cs-CZ"/>
              </w:rPr>
            </w:pPr>
          </w:p>
        </w:tc>
      </w:tr>
      <w:tr w:rsidR="00AA5B7B" w:rsidRPr="00877DA5" w:rsidTr="001622D8">
        <w:tc>
          <w:tcPr>
            <w:tcW w:w="8363" w:type="dxa"/>
            <w:gridSpan w:val="3"/>
            <w:tcBorders>
              <w:top w:val="single" w:sz="6" w:space="0" w:color="auto"/>
              <w:left w:val="nil"/>
              <w:bottom w:val="single" w:sz="6" w:space="0" w:color="auto"/>
              <w:right w:val="nil"/>
            </w:tcBorders>
          </w:tcPr>
          <w:p w:rsidR="00AA5B7B" w:rsidRPr="00877DA5" w:rsidRDefault="00AA5B7B" w:rsidP="00E01ACE">
            <w:pPr>
              <w:autoSpaceDE w:val="0"/>
              <w:autoSpaceDN w:val="0"/>
              <w:adjustRightInd w:val="0"/>
              <w:spacing w:line="276" w:lineRule="auto"/>
              <w:ind w:left="53" w:hanging="53"/>
              <w:rPr>
                <w:rFonts w:ascii="Arial" w:hAnsi="Arial" w:cs="Arial"/>
                <w:sz w:val="20"/>
                <w:szCs w:val="20"/>
              </w:rPr>
            </w:pPr>
          </w:p>
          <w:p w:rsidR="00AA5B7B" w:rsidRPr="00877DA5" w:rsidRDefault="00AA5B7B" w:rsidP="00E01ACE">
            <w:pPr>
              <w:autoSpaceDE w:val="0"/>
              <w:autoSpaceDN w:val="0"/>
              <w:adjustRightInd w:val="0"/>
              <w:spacing w:line="276" w:lineRule="auto"/>
              <w:ind w:left="-40"/>
              <w:jc w:val="both"/>
              <w:rPr>
                <w:rFonts w:ascii="Arial" w:hAnsi="Arial" w:cs="Arial"/>
                <w:sz w:val="20"/>
                <w:szCs w:val="20"/>
              </w:rPr>
            </w:pPr>
            <w:r w:rsidRPr="00877DA5">
              <w:rPr>
                <w:rFonts w:ascii="Arial" w:hAnsi="Arial" w:cs="Arial"/>
                <w:sz w:val="20"/>
                <w:szCs w:val="20"/>
              </w:rPr>
              <w:t>Zamestnanci objednávateľa oprávnení rokovať a konať v jeho mene ohľadne realizácie   predmetného diela, okrem osôb uvedených v identifikačných údajoch sú :</w:t>
            </w:r>
          </w:p>
          <w:p w:rsidR="00AA5B7B" w:rsidRPr="00877DA5" w:rsidRDefault="00AA5B7B" w:rsidP="00E01ACE">
            <w:pPr>
              <w:autoSpaceDE w:val="0"/>
              <w:autoSpaceDN w:val="0"/>
              <w:adjustRightInd w:val="0"/>
              <w:spacing w:line="276" w:lineRule="auto"/>
              <w:ind w:left="53" w:hanging="53"/>
              <w:rPr>
                <w:rFonts w:ascii="Arial" w:eastAsia="Arial Unicode MS" w:hAnsi="Arial" w:cs="Arial"/>
                <w:sz w:val="20"/>
                <w:szCs w:val="20"/>
              </w:rPr>
            </w:pP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eastAsia="Arial Unicode MS" w:hAnsi="Arial" w:cs="Arial"/>
                <w:i/>
                <w:iCs/>
                <w:sz w:val="20"/>
                <w:szCs w:val="20"/>
                <w:lang w:eastAsia="cs-CZ"/>
              </w:rPr>
            </w:pPr>
            <w:r w:rsidRPr="00877DA5">
              <w:rPr>
                <w:rFonts w:ascii="Arial" w:hAnsi="Arial" w:cs="Arial"/>
                <w:i/>
                <w:iCs/>
                <w:sz w:val="20"/>
                <w:szCs w:val="20"/>
                <w:lang w:eastAsia="cs-CZ"/>
              </w:rPr>
              <w:t>Titul, meno, priezvisko</w:t>
            </w:r>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jc w:val="center"/>
              <w:rPr>
                <w:rFonts w:ascii="Arial" w:eastAsia="Arial Unicode MS" w:hAnsi="Arial" w:cs="Arial"/>
                <w:i/>
                <w:iCs/>
                <w:sz w:val="20"/>
                <w:szCs w:val="20"/>
                <w:lang w:eastAsia="cs-CZ"/>
              </w:rPr>
            </w:pPr>
            <w:r w:rsidRPr="00877DA5">
              <w:rPr>
                <w:rFonts w:ascii="Arial" w:hAnsi="Arial" w:cs="Arial"/>
                <w:i/>
                <w:iCs/>
                <w:sz w:val="20"/>
                <w:szCs w:val="20"/>
                <w:lang w:eastAsia="cs-CZ"/>
              </w:rPr>
              <w:t>funkcia</w:t>
            </w:r>
          </w:p>
        </w:tc>
        <w:tc>
          <w:tcPr>
            <w:tcW w:w="3542"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autoSpaceDE w:val="0"/>
              <w:autoSpaceDN w:val="0"/>
              <w:adjustRightInd w:val="0"/>
              <w:spacing w:line="276" w:lineRule="auto"/>
              <w:rPr>
                <w:rFonts w:ascii="Arial" w:eastAsia="Arial Unicode MS" w:hAnsi="Arial" w:cs="Arial"/>
                <w:i/>
                <w:iCs/>
                <w:sz w:val="20"/>
                <w:szCs w:val="20"/>
                <w:lang w:eastAsia="cs-CZ"/>
              </w:rPr>
            </w:pPr>
            <w:r w:rsidRPr="00877DA5">
              <w:rPr>
                <w:rFonts w:ascii="Arial" w:hAnsi="Arial" w:cs="Arial"/>
                <w:i/>
                <w:iCs/>
                <w:sz w:val="20"/>
                <w:szCs w:val="20"/>
                <w:lang w:eastAsia="cs-CZ"/>
              </w:rPr>
              <w:t>zastúpenie v rámci plnenia zmluvy</w:t>
            </w:r>
          </w:p>
        </w:tc>
      </w:tr>
      <w:tr w:rsidR="00AA5B7B" w:rsidRPr="00877DA5" w:rsidTr="001622D8">
        <w:tc>
          <w:tcPr>
            <w:tcW w:w="2410" w:type="dxa"/>
            <w:tcBorders>
              <w:top w:val="single" w:sz="6" w:space="0" w:color="auto"/>
              <w:left w:val="single" w:sz="6" w:space="0" w:color="auto"/>
              <w:bottom w:val="single" w:sz="6" w:space="0" w:color="auto"/>
              <w:right w:val="single" w:sz="6" w:space="0" w:color="auto"/>
            </w:tcBorders>
            <w:vAlign w:val="center"/>
          </w:tcPr>
          <w:p w:rsidR="00AA5B7B" w:rsidRPr="00877DA5" w:rsidRDefault="00AA5B7B" w:rsidP="00E01ACE">
            <w:pPr>
              <w:autoSpaceDE w:val="0"/>
              <w:autoSpaceDN w:val="0"/>
              <w:adjustRightInd w:val="0"/>
              <w:spacing w:line="276" w:lineRule="auto"/>
              <w:rPr>
                <w:rFonts w:ascii="Arial" w:eastAsia="Arial Unicode MS" w:hAnsi="Arial" w:cs="Arial"/>
                <w:b/>
                <w:bCs/>
                <w:sz w:val="20"/>
                <w:szCs w:val="20"/>
                <w:lang w:eastAsia="cs-CZ"/>
              </w:rPr>
            </w:pPr>
            <w:r w:rsidRPr="00877DA5">
              <w:rPr>
                <w:rFonts w:ascii="Arial" w:hAnsi="Arial" w:cs="Arial"/>
                <w:b/>
                <w:bCs/>
                <w:sz w:val="20"/>
                <w:szCs w:val="20"/>
                <w:lang w:val="cs-CZ" w:eastAsia="cs-CZ"/>
              </w:rPr>
              <w:t>Ing. Július Styk</w:t>
            </w:r>
          </w:p>
        </w:tc>
        <w:tc>
          <w:tcPr>
            <w:tcW w:w="2411" w:type="dxa"/>
            <w:tcBorders>
              <w:top w:val="single" w:sz="6" w:space="0" w:color="auto"/>
              <w:left w:val="single" w:sz="6" w:space="0" w:color="auto"/>
              <w:bottom w:val="single" w:sz="6" w:space="0" w:color="auto"/>
              <w:right w:val="single" w:sz="6" w:space="0" w:color="auto"/>
            </w:tcBorders>
            <w:vAlign w:val="center"/>
          </w:tcPr>
          <w:p w:rsidR="00AA5B7B" w:rsidRPr="00877DA5" w:rsidRDefault="00AA5B7B" w:rsidP="00E01ACE">
            <w:pPr>
              <w:autoSpaceDE w:val="0"/>
              <w:autoSpaceDN w:val="0"/>
              <w:adjustRightInd w:val="0"/>
              <w:spacing w:line="276" w:lineRule="auto"/>
              <w:ind w:left="264"/>
              <w:jc w:val="center"/>
              <w:rPr>
                <w:rFonts w:ascii="Arial" w:eastAsia="Arial Unicode MS" w:hAnsi="Arial" w:cs="Arial"/>
                <w:sz w:val="20"/>
                <w:szCs w:val="20"/>
              </w:rPr>
            </w:pPr>
            <w:r w:rsidRPr="00877DA5">
              <w:rPr>
                <w:rFonts w:ascii="Arial" w:hAnsi="Arial" w:cs="Arial"/>
                <w:sz w:val="20"/>
                <w:szCs w:val="20"/>
              </w:rPr>
              <w:t>Námestník úseku investičnej prípravy</w:t>
            </w:r>
          </w:p>
        </w:tc>
        <w:tc>
          <w:tcPr>
            <w:tcW w:w="3542" w:type="dxa"/>
            <w:tcBorders>
              <w:top w:val="single" w:sz="6" w:space="0" w:color="auto"/>
              <w:left w:val="single" w:sz="6" w:space="0" w:color="auto"/>
              <w:bottom w:val="single" w:sz="6" w:space="0" w:color="auto"/>
              <w:right w:val="single" w:sz="6" w:space="0" w:color="auto"/>
            </w:tcBorders>
            <w:vAlign w:val="center"/>
          </w:tcPr>
          <w:p w:rsidR="00AA5B7B" w:rsidRPr="00877DA5" w:rsidRDefault="00AA5B7B" w:rsidP="00E01ACE">
            <w:pPr>
              <w:autoSpaceDE w:val="0"/>
              <w:autoSpaceDN w:val="0"/>
              <w:adjustRightInd w:val="0"/>
              <w:spacing w:line="276" w:lineRule="auto"/>
              <w:ind w:left="576"/>
              <w:rPr>
                <w:rFonts w:ascii="Arial" w:hAnsi="Arial" w:cs="Arial"/>
                <w:sz w:val="20"/>
                <w:szCs w:val="20"/>
              </w:rPr>
            </w:pPr>
            <w:r w:rsidRPr="00877DA5">
              <w:rPr>
                <w:rFonts w:ascii="Arial" w:hAnsi="Arial" w:cs="Arial"/>
                <w:sz w:val="20"/>
                <w:szCs w:val="20"/>
              </w:rPr>
              <w:t>vo veciach technických</w:t>
            </w:r>
          </w:p>
          <w:p w:rsidR="00AA5B7B" w:rsidRPr="00877DA5" w:rsidRDefault="00AA5B7B" w:rsidP="00E01ACE">
            <w:pPr>
              <w:autoSpaceDE w:val="0"/>
              <w:autoSpaceDN w:val="0"/>
              <w:adjustRightInd w:val="0"/>
              <w:spacing w:line="276" w:lineRule="auto"/>
              <w:ind w:left="576"/>
              <w:rPr>
                <w:rFonts w:ascii="Arial" w:eastAsia="Arial Unicode MS" w:hAnsi="Arial" w:cs="Arial"/>
                <w:sz w:val="20"/>
                <w:szCs w:val="20"/>
              </w:rPr>
            </w:pPr>
            <w:r w:rsidRPr="00877DA5">
              <w:rPr>
                <w:rFonts w:ascii="Arial" w:hAnsi="Arial" w:cs="Arial"/>
                <w:sz w:val="20"/>
                <w:szCs w:val="20"/>
              </w:rPr>
              <w:t>vrátane prevzatia diela</w:t>
            </w:r>
          </w:p>
        </w:tc>
      </w:tr>
      <w:tr w:rsidR="00AA5B7B" w:rsidRPr="00877DA5" w:rsidTr="000F2A4E">
        <w:trPr>
          <w:trHeight w:val="533"/>
        </w:trPr>
        <w:tc>
          <w:tcPr>
            <w:tcW w:w="2410" w:type="dxa"/>
            <w:tcBorders>
              <w:top w:val="single" w:sz="6" w:space="0" w:color="auto"/>
              <w:left w:val="single" w:sz="6" w:space="0" w:color="auto"/>
              <w:bottom w:val="single" w:sz="6" w:space="0" w:color="auto"/>
              <w:right w:val="single" w:sz="6" w:space="0" w:color="auto"/>
            </w:tcBorders>
            <w:vAlign w:val="center"/>
          </w:tcPr>
          <w:p w:rsidR="00AA5B7B" w:rsidRPr="00877DA5" w:rsidRDefault="006F45CD" w:rsidP="00C8048D">
            <w:pPr>
              <w:widowControl w:val="0"/>
              <w:autoSpaceDE w:val="0"/>
              <w:autoSpaceDN w:val="0"/>
              <w:adjustRightInd w:val="0"/>
              <w:spacing w:line="276" w:lineRule="auto"/>
              <w:rPr>
                <w:rFonts w:ascii="Arial" w:hAnsi="Arial" w:cs="Arial"/>
                <w:b/>
                <w:bCs/>
                <w:sz w:val="20"/>
                <w:szCs w:val="20"/>
                <w:lang w:val="cs-CZ" w:eastAsia="cs-CZ"/>
              </w:rPr>
            </w:pPr>
            <w:r>
              <w:rPr>
                <w:rFonts w:ascii="Arial" w:hAnsi="Arial" w:cs="Arial"/>
                <w:b/>
                <w:bCs/>
                <w:sz w:val="20"/>
                <w:szCs w:val="20"/>
                <w:lang w:val="cs-CZ" w:eastAsia="cs-CZ"/>
              </w:rPr>
              <w:t>Pa</w:t>
            </w:r>
            <w:r w:rsidR="00C8048D">
              <w:rPr>
                <w:rFonts w:ascii="Arial" w:hAnsi="Arial" w:cs="Arial"/>
                <w:b/>
                <w:bCs/>
                <w:sz w:val="20"/>
                <w:szCs w:val="20"/>
                <w:lang w:val="cs-CZ" w:eastAsia="cs-CZ"/>
              </w:rPr>
              <w:t>v</w:t>
            </w:r>
            <w:r>
              <w:rPr>
                <w:rFonts w:ascii="Arial" w:hAnsi="Arial" w:cs="Arial"/>
                <w:b/>
                <w:bCs/>
                <w:sz w:val="20"/>
                <w:szCs w:val="20"/>
                <w:lang w:val="cs-CZ" w:eastAsia="cs-CZ"/>
              </w:rPr>
              <w:t xml:space="preserve">lína </w:t>
            </w:r>
            <w:proofErr w:type="spellStart"/>
            <w:r>
              <w:rPr>
                <w:rFonts w:ascii="Arial" w:hAnsi="Arial" w:cs="Arial"/>
                <w:b/>
                <w:bCs/>
                <w:sz w:val="20"/>
                <w:szCs w:val="20"/>
                <w:lang w:val="cs-CZ" w:eastAsia="cs-CZ"/>
              </w:rPr>
              <w:t>Aláčová</w:t>
            </w:r>
            <w:proofErr w:type="spellEnd"/>
          </w:p>
        </w:tc>
        <w:tc>
          <w:tcPr>
            <w:tcW w:w="2411" w:type="dxa"/>
            <w:tcBorders>
              <w:top w:val="single" w:sz="6" w:space="0" w:color="auto"/>
              <w:left w:val="single" w:sz="6" w:space="0" w:color="auto"/>
              <w:bottom w:val="single" w:sz="6" w:space="0" w:color="auto"/>
              <w:right w:val="single" w:sz="6" w:space="0" w:color="auto"/>
            </w:tcBorders>
          </w:tcPr>
          <w:p w:rsidR="00AA5B7B" w:rsidRPr="00877DA5" w:rsidRDefault="00AA5B7B" w:rsidP="00E01ACE">
            <w:pPr>
              <w:widowControl w:val="0"/>
              <w:autoSpaceDE w:val="0"/>
              <w:autoSpaceDN w:val="0"/>
              <w:adjustRightInd w:val="0"/>
              <w:spacing w:line="276" w:lineRule="auto"/>
              <w:jc w:val="center"/>
              <w:rPr>
                <w:rFonts w:ascii="Arial" w:hAnsi="Arial" w:cs="Arial"/>
                <w:sz w:val="20"/>
                <w:szCs w:val="20"/>
              </w:rPr>
            </w:pPr>
            <w:r w:rsidRPr="00877DA5">
              <w:rPr>
                <w:rFonts w:ascii="Arial" w:hAnsi="Arial" w:cs="Arial"/>
                <w:sz w:val="20"/>
                <w:szCs w:val="20"/>
              </w:rPr>
              <w:t>odborný zamestnanec prípravy stavieb</w:t>
            </w:r>
          </w:p>
        </w:tc>
        <w:tc>
          <w:tcPr>
            <w:tcW w:w="3542" w:type="dxa"/>
            <w:tcBorders>
              <w:top w:val="single" w:sz="6" w:space="0" w:color="auto"/>
              <w:left w:val="single" w:sz="6" w:space="0" w:color="auto"/>
              <w:bottom w:val="single" w:sz="6" w:space="0" w:color="auto"/>
              <w:right w:val="single" w:sz="6" w:space="0" w:color="auto"/>
            </w:tcBorders>
            <w:vAlign w:val="center"/>
          </w:tcPr>
          <w:p w:rsidR="00AA5B7B" w:rsidRPr="00877DA5" w:rsidRDefault="00AA5B7B" w:rsidP="00E01ACE">
            <w:pPr>
              <w:widowControl w:val="0"/>
              <w:autoSpaceDE w:val="0"/>
              <w:autoSpaceDN w:val="0"/>
              <w:adjustRightInd w:val="0"/>
              <w:spacing w:line="276" w:lineRule="auto"/>
              <w:ind w:left="576"/>
              <w:rPr>
                <w:rFonts w:ascii="Arial" w:hAnsi="Arial" w:cs="Arial"/>
                <w:sz w:val="20"/>
                <w:szCs w:val="20"/>
              </w:rPr>
            </w:pPr>
            <w:r w:rsidRPr="00877DA5">
              <w:rPr>
                <w:rFonts w:ascii="Arial" w:hAnsi="Arial" w:cs="Arial"/>
                <w:sz w:val="20"/>
                <w:szCs w:val="20"/>
              </w:rPr>
              <w:t>vo veciach technických</w:t>
            </w:r>
          </w:p>
        </w:tc>
      </w:tr>
    </w:tbl>
    <w:p w:rsidR="00AA5B7B" w:rsidRPr="00877DA5" w:rsidRDefault="00E87107"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sz w:val="20"/>
          <w:szCs w:val="20"/>
        </w:rPr>
      </w:pPr>
      <w:r w:rsidRPr="00877DA5">
        <w:rPr>
          <w:rFonts w:ascii="Arial" w:hAnsi="Arial" w:cs="Arial"/>
          <w:b/>
          <w:sz w:val="20"/>
          <w:szCs w:val="20"/>
        </w:rPr>
        <w:t>čl. 8        ZMENY ZMLUVY POČAS JEJ TRVANIA</w:t>
      </w:r>
    </w:p>
    <w:p w:rsidR="00E87107" w:rsidRPr="00877DA5" w:rsidRDefault="00E87107" w:rsidP="00E01ACE">
      <w:pPr>
        <w:widowControl w:val="0"/>
        <w:suppressAutoHyphens/>
        <w:spacing w:before="120" w:line="276" w:lineRule="auto"/>
        <w:ind w:left="567" w:hanging="567"/>
        <w:jc w:val="both"/>
        <w:rPr>
          <w:rFonts w:ascii="Arial" w:eastAsia="Bookman Old Style" w:hAnsi="Arial" w:cs="Arial"/>
          <w:sz w:val="20"/>
          <w:szCs w:val="20"/>
          <w:lang w:bidi="sk-SK"/>
        </w:rPr>
      </w:pPr>
      <w:r w:rsidRPr="00877DA5">
        <w:rPr>
          <w:rFonts w:ascii="Arial" w:eastAsia="Bookman Old Style" w:hAnsi="Arial" w:cs="Arial"/>
          <w:sz w:val="20"/>
          <w:szCs w:val="20"/>
          <w:lang w:bidi="sk-SK"/>
        </w:rPr>
        <w:t xml:space="preserve">8.1 </w:t>
      </w:r>
      <w:r w:rsidRPr="00877DA5">
        <w:rPr>
          <w:rFonts w:ascii="Arial" w:eastAsia="Bookman Old Style" w:hAnsi="Arial" w:cs="Arial"/>
          <w:sz w:val="20"/>
          <w:szCs w:val="20"/>
          <w:lang w:bidi="sk-SK"/>
        </w:rPr>
        <w:tab/>
        <w:t>Zmluvu o dielo možno zmeniť počas jej trvania bez nového verejného obstarávania:</w:t>
      </w:r>
    </w:p>
    <w:p w:rsidR="00E87107" w:rsidRPr="00877DA5" w:rsidRDefault="00E87107" w:rsidP="00E01ACE">
      <w:pPr>
        <w:pStyle w:val="Odsekzoznamu"/>
        <w:widowControl w:val="0"/>
        <w:numPr>
          <w:ilvl w:val="2"/>
          <w:numId w:val="10"/>
        </w:numPr>
        <w:suppressAutoHyphens/>
        <w:spacing w:before="120" w:line="276" w:lineRule="auto"/>
        <w:jc w:val="both"/>
        <w:rPr>
          <w:rFonts w:ascii="Arial" w:eastAsia="Bookman Old Style" w:hAnsi="Arial" w:cs="Arial"/>
          <w:sz w:val="20"/>
          <w:szCs w:val="20"/>
          <w:lang w:bidi="sk-SK"/>
        </w:rPr>
      </w:pPr>
      <w:r w:rsidRPr="00877DA5">
        <w:rPr>
          <w:rFonts w:ascii="Arial" w:eastAsia="Bookman Old Style" w:hAnsi="Arial" w:cs="Arial"/>
          <w:sz w:val="20"/>
          <w:szCs w:val="20"/>
          <w:u w:val="single"/>
          <w:lang w:bidi="sk-SK"/>
        </w:rPr>
        <w:tab/>
        <w:t>podľa § 18 ods. 1 písm. b), ak</w:t>
      </w:r>
      <w:r w:rsidRPr="00877DA5">
        <w:rPr>
          <w:rFonts w:ascii="Arial" w:eastAsia="Bookman Old Style" w:hAnsi="Arial" w:cs="Arial"/>
          <w:sz w:val="20"/>
          <w:szCs w:val="20"/>
          <w:lang w:bidi="sk-SK"/>
        </w:rPr>
        <w:t xml:space="preserve"> </w:t>
      </w:r>
    </w:p>
    <w:p w:rsidR="00E87107" w:rsidRPr="00877DA5" w:rsidRDefault="00E87107" w:rsidP="00E01ACE">
      <w:pPr>
        <w:widowControl w:val="0"/>
        <w:suppressAutoHyphens/>
        <w:spacing w:before="60" w:line="276" w:lineRule="auto"/>
        <w:ind w:left="2127" w:hanging="823"/>
        <w:jc w:val="both"/>
        <w:rPr>
          <w:rFonts w:ascii="Arial" w:eastAsia="Bookman Old Style" w:hAnsi="Arial" w:cs="Arial"/>
          <w:sz w:val="20"/>
          <w:szCs w:val="20"/>
          <w:lang w:bidi="sk-SK"/>
        </w:rPr>
      </w:pPr>
      <w:r w:rsidRPr="00877DA5">
        <w:rPr>
          <w:rFonts w:ascii="Arial" w:eastAsia="Bookman Old Style" w:hAnsi="Arial" w:cs="Arial"/>
          <w:sz w:val="20"/>
          <w:szCs w:val="20"/>
          <w:lang w:bidi="sk-SK"/>
        </w:rPr>
        <w:t xml:space="preserve">8.1.1.1. </w:t>
      </w:r>
      <w:r w:rsidR="00541FFF"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 xml:space="preserve">dôjde ku vzniku potreby doplňujúcich služieb, ktoré sú nevyhnutné, nie sú </w:t>
      </w:r>
      <w:r w:rsidRPr="00877DA5">
        <w:rPr>
          <w:rFonts w:ascii="Arial" w:eastAsia="Bookman Old Style" w:hAnsi="Arial" w:cs="Arial"/>
          <w:sz w:val="20"/>
          <w:szCs w:val="20"/>
          <w:lang w:bidi="sk-SK"/>
        </w:rPr>
        <w:lastRenderedPageBreak/>
        <w:t>zahrnuté do pôvodnej zmluvy, poskytuje ich pôvodný dodávateľ a zmena dodávateľa</w:t>
      </w:r>
    </w:p>
    <w:p w:rsidR="00E87107" w:rsidRPr="00877DA5" w:rsidRDefault="00E87107" w:rsidP="00E01ACE">
      <w:pPr>
        <w:widowControl w:val="0"/>
        <w:suppressAutoHyphens/>
        <w:spacing w:before="60" w:line="276" w:lineRule="auto"/>
        <w:ind w:left="2127" w:hanging="823"/>
        <w:jc w:val="both"/>
        <w:rPr>
          <w:rFonts w:ascii="Arial" w:eastAsia="Bookman Old Style" w:hAnsi="Arial" w:cs="Arial"/>
          <w:sz w:val="20"/>
          <w:szCs w:val="20"/>
        </w:rPr>
      </w:pPr>
      <w:r w:rsidRPr="00877DA5">
        <w:rPr>
          <w:rFonts w:ascii="Arial" w:eastAsia="Bookman Old Style" w:hAnsi="Arial" w:cs="Arial"/>
          <w:sz w:val="20"/>
          <w:szCs w:val="20"/>
          <w:lang w:bidi="sk-SK"/>
        </w:rPr>
        <w:t xml:space="preserve">              1. nie je možná z ekonomických dôvodov alebo technických dôvodov,  pričom </w:t>
      </w:r>
      <w:r w:rsidR="00541FFF"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 xml:space="preserve">ide najmä o požiadavku vzájomnej zameniteľnosti alebo </w:t>
      </w:r>
      <w:proofErr w:type="spellStart"/>
      <w:r w:rsidRPr="00877DA5">
        <w:rPr>
          <w:rFonts w:ascii="Arial" w:eastAsia="Bookman Old Style" w:hAnsi="Arial" w:cs="Arial"/>
          <w:sz w:val="20"/>
          <w:szCs w:val="20"/>
          <w:lang w:bidi="sk-SK"/>
        </w:rPr>
        <w:t>interoperability</w:t>
      </w:r>
      <w:proofErr w:type="spellEnd"/>
      <w:r w:rsidRPr="00877DA5">
        <w:rPr>
          <w:rFonts w:ascii="Arial" w:eastAsia="Bookman Old Style" w:hAnsi="Arial" w:cs="Arial"/>
          <w:sz w:val="20"/>
          <w:szCs w:val="20"/>
          <w:lang w:bidi="sk-SK"/>
        </w:rPr>
        <w:t xml:space="preserve"> s </w:t>
      </w:r>
      <w:r w:rsidR="00541FFF"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existujúcim zariadením, službami alebo inštaláciami podľa pôvodnej zmluvy a</w:t>
      </w:r>
    </w:p>
    <w:p w:rsidR="00E87107" w:rsidRPr="00877DA5" w:rsidRDefault="00E87107" w:rsidP="00E01ACE">
      <w:pPr>
        <w:pStyle w:val="Odsekzoznamu"/>
        <w:widowControl w:val="0"/>
        <w:suppressAutoHyphens/>
        <w:spacing w:line="276" w:lineRule="auto"/>
        <w:ind w:left="2127" w:hanging="823"/>
        <w:jc w:val="both"/>
        <w:rPr>
          <w:rFonts w:ascii="Arial" w:eastAsia="Bookman Old Style" w:hAnsi="Arial" w:cs="Arial"/>
          <w:sz w:val="20"/>
          <w:szCs w:val="20"/>
          <w:lang w:bidi="sk-SK"/>
        </w:rPr>
      </w:pPr>
      <w:r w:rsidRPr="00877DA5">
        <w:rPr>
          <w:rFonts w:ascii="Arial" w:eastAsia="Bookman Old Style" w:hAnsi="Arial" w:cs="Arial"/>
          <w:sz w:val="20"/>
          <w:szCs w:val="20"/>
          <w:lang w:bidi="sk-SK"/>
        </w:rPr>
        <w:t xml:space="preserve">           </w:t>
      </w:r>
      <w:r w:rsidR="00541FFF"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2.</w:t>
      </w:r>
      <w:r w:rsidR="00541FFF"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 xml:space="preserve">spôsobí objednávateľovi významné ťažkosti alebo podstatnú </w:t>
      </w:r>
      <w:r w:rsidR="00541FFF" w:rsidRPr="00877DA5">
        <w:rPr>
          <w:rFonts w:ascii="Arial" w:eastAsia="Bookman Old Style" w:hAnsi="Arial" w:cs="Arial"/>
          <w:sz w:val="20"/>
          <w:szCs w:val="20"/>
          <w:lang w:bidi="sk-SK"/>
        </w:rPr>
        <w:t xml:space="preserve">duplicitu </w:t>
      </w:r>
      <w:r w:rsidRPr="00877DA5">
        <w:rPr>
          <w:rFonts w:ascii="Arial" w:eastAsia="Bookman Old Style" w:hAnsi="Arial" w:cs="Arial"/>
          <w:sz w:val="20"/>
          <w:szCs w:val="20"/>
          <w:lang w:bidi="sk-SK"/>
        </w:rPr>
        <w:t>nákladov,</w:t>
      </w:r>
    </w:p>
    <w:p w:rsidR="00E87107" w:rsidRPr="00877DA5" w:rsidRDefault="00E87107" w:rsidP="00E01ACE">
      <w:pPr>
        <w:widowControl w:val="0"/>
        <w:suppressAutoHyphens/>
        <w:spacing w:before="120" w:line="276" w:lineRule="auto"/>
        <w:ind w:firstLine="567"/>
        <w:jc w:val="both"/>
        <w:rPr>
          <w:rFonts w:ascii="Arial" w:eastAsia="Bookman Old Style" w:hAnsi="Arial" w:cs="Arial"/>
          <w:sz w:val="20"/>
          <w:szCs w:val="20"/>
          <w:lang w:bidi="sk-SK"/>
        </w:rPr>
      </w:pPr>
      <w:r w:rsidRPr="00877DA5">
        <w:rPr>
          <w:rFonts w:ascii="Arial" w:eastAsia="Bookman Old Style" w:hAnsi="Arial" w:cs="Arial"/>
          <w:sz w:val="20"/>
          <w:szCs w:val="20"/>
          <w:lang w:bidi="sk-SK"/>
        </w:rPr>
        <w:t>8.1.2</w:t>
      </w:r>
      <w:r w:rsidRPr="00877DA5">
        <w:rPr>
          <w:rFonts w:ascii="Arial" w:eastAsia="Bookman Old Style" w:hAnsi="Arial" w:cs="Arial"/>
          <w:sz w:val="20"/>
          <w:szCs w:val="20"/>
          <w:lang w:bidi="sk-SK"/>
        </w:rPr>
        <w:tab/>
      </w:r>
      <w:r w:rsidRPr="00877DA5">
        <w:rPr>
          <w:rFonts w:ascii="Arial" w:eastAsia="Bookman Old Style" w:hAnsi="Arial" w:cs="Arial"/>
          <w:sz w:val="20"/>
          <w:szCs w:val="20"/>
          <w:u w:val="single"/>
          <w:lang w:bidi="sk-SK"/>
        </w:rPr>
        <w:t>podľa § 18 ods. 1 písm. c), ak</w:t>
      </w:r>
      <w:r w:rsidRPr="00877DA5">
        <w:rPr>
          <w:rFonts w:ascii="Arial" w:eastAsia="Bookman Old Style" w:hAnsi="Arial" w:cs="Arial"/>
          <w:sz w:val="20"/>
          <w:szCs w:val="20"/>
          <w:lang w:bidi="sk-SK"/>
        </w:rPr>
        <w:t xml:space="preserve"> </w:t>
      </w:r>
    </w:p>
    <w:p w:rsidR="00E87107" w:rsidRPr="00877DA5" w:rsidRDefault="00E87107" w:rsidP="00E01ACE">
      <w:pPr>
        <w:shd w:val="clear" w:color="auto" w:fill="FFFFFF"/>
        <w:spacing w:before="60" w:line="276" w:lineRule="auto"/>
        <w:ind w:left="2127" w:hanging="823"/>
        <w:jc w:val="both"/>
        <w:rPr>
          <w:rFonts w:ascii="Arial" w:eastAsia="Bookman Old Style" w:hAnsi="Arial" w:cs="Arial"/>
          <w:sz w:val="20"/>
          <w:szCs w:val="20"/>
          <w:lang w:bidi="sk-SK"/>
        </w:rPr>
      </w:pPr>
      <w:r w:rsidRPr="00877DA5">
        <w:rPr>
          <w:rFonts w:ascii="Arial" w:hAnsi="Arial" w:cs="Arial"/>
          <w:sz w:val="20"/>
          <w:szCs w:val="20"/>
        </w:rPr>
        <w:t>8.1.2.1  dôjde k zmene</w:t>
      </w:r>
      <w:r w:rsidRPr="00877DA5">
        <w:rPr>
          <w:rFonts w:ascii="Arial" w:eastAsia="Bookman Old Style" w:hAnsi="Arial" w:cs="Arial"/>
          <w:sz w:val="20"/>
          <w:szCs w:val="20"/>
          <w:lang w:bidi="sk-SK"/>
        </w:rPr>
        <w:t>, ktorá vyplynula z okolností, ktoré objednávateľ nemohol pri vynaložení náležitej starostlivosti predvídať a zmenou sa nemení charakter zmluvy,</w:t>
      </w:r>
    </w:p>
    <w:p w:rsidR="00E87107" w:rsidRPr="00877DA5" w:rsidRDefault="00E87107" w:rsidP="00E01ACE">
      <w:pPr>
        <w:widowControl w:val="0"/>
        <w:suppressAutoHyphens/>
        <w:spacing w:before="120" w:line="276" w:lineRule="auto"/>
        <w:ind w:left="1276" w:hanging="709"/>
        <w:jc w:val="both"/>
        <w:rPr>
          <w:rFonts w:ascii="Arial" w:eastAsia="Bookman Old Style" w:hAnsi="Arial" w:cs="Arial"/>
          <w:sz w:val="20"/>
          <w:szCs w:val="20"/>
          <w:lang w:bidi="sk-SK"/>
        </w:rPr>
      </w:pPr>
      <w:r w:rsidRPr="00877DA5">
        <w:rPr>
          <w:rFonts w:ascii="Arial" w:eastAsia="Bookman Old Style" w:hAnsi="Arial" w:cs="Arial"/>
          <w:sz w:val="20"/>
          <w:szCs w:val="20"/>
          <w:lang w:bidi="sk-SK"/>
        </w:rPr>
        <w:t>8.1.3</w:t>
      </w:r>
      <w:r w:rsidRPr="00877DA5">
        <w:rPr>
          <w:rFonts w:ascii="Arial" w:eastAsia="Bookman Old Style" w:hAnsi="Arial" w:cs="Arial"/>
          <w:sz w:val="20"/>
          <w:szCs w:val="20"/>
          <w:lang w:bidi="sk-SK"/>
        </w:rPr>
        <w:tab/>
      </w:r>
      <w:r w:rsidRPr="00877DA5">
        <w:rPr>
          <w:rFonts w:ascii="Arial" w:eastAsia="Bookman Old Style" w:hAnsi="Arial" w:cs="Arial"/>
          <w:sz w:val="20"/>
          <w:szCs w:val="20"/>
          <w:u w:val="single"/>
          <w:lang w:bidi="sk-SK"/>
        </w:rPr>
        <w:t>podľa § 18 ods. 1 písm. d), ak</w:t>
      </w:r>
      <w:r w:rsidRPr="00877DA5">
        <w:rPr>
          <w:rFonts w:ascii="Arial" w:eastAsia="Bookman Old Style" w:hAnsi="Arial" w:cs="Arial"/>
          <w:sz w:val="20"/>
          <w:szCs w:val="20"/>
          <w:lang w:bidi="sk-SK"/>
        </w:rPr>
        <w:t xml:space="preserve"> ide o nahradenie pôvodného dodávateľa novým dodávateľom na základe</w:t>
      </w:r>
    </w:p>
    <w:p w:rsidR="00E87107" w:rsidRPr="00877DA5" w:rsidRDefault="00E87107" w:rsidP="00FD4F98">
      <w:pPr>
        <w:widowControl w:val="0"/>
        <w:suppressAutoHyphens/>
        <w:spacing w:line="276" w:lineRule="auto"/>
        <w:ind w:left="1560" w:hanging="284"/>
        <w:jc w:val="both"/>
        <w:rPr>
          <w:rFonts w:ascii="Arial" w:eastAsia="Bookman Old Style" w:hAnsi="Arial" w:cs="Arial"/>
          <w:sz w:val="20"/>
          <w:szCs w:val="20"/>
        </w:rPr>
      </w:pPr>
      <w:r w:rsidRPr="00877DA5">
        <w:rPr>
          <w:rFonts w:ascii="Arial" w:eastAsia="Bookman Old Style" w:hAnsi="Arial" w:cs="Arial"/>
          <w:sz w:val="20"/>
          <w:szCs w:val="20"/>
          <w:lang w:bidi="sk-SK"/>
        </w:rPr>
        <w:t>1. skutočnosti, že iný hospodársky subjekt, ktorý spĺňa pôvodne určené podmienky účasti, je právnym nástupcom pôvodného dodávateľa v dôsledku jeho reorganizácie, vrátane zlúčenia a splynutia alebo úpadku, za predpokladu, že pôvodná zmluva sa podstatne nemení a cieľom zmeny nie je vyhnúť sa použitiu postupov ZVO alebo</w:t>
      </w:r>
      <w:r w:rsidR="0091650E"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2.</w:t>
      </w:r>
      <w:r w:rsidR="0091650E" w:rsidRPr="00877DA5">
        <w:rPr>
          <w:rFonts w:ascii="Arial" w:eastAsia="Bookman Old Style" w:hAnsi="Arial" w:cs="Arial"/>
          <w:sz w:val="20"/>
          <w:szCs w:val="20"/>
          <w:lang w:bidi="sk-SK"/>
        </w:rPr>
        <w:t xml:space="preserve"> </w:t>
      </w:r>
      <w:r w:rsidRPr="00877DA5">
        <w:rPr>
          <w:rFonts w:ascii="Arial" w:eastAsia="Bookman Old Style" w:hAnsi="Arial" w:cs="Arial"/>
          <w:sz w:val="20"/>
          <w:szCs w:val="20"/>
          <w:lang w:bidi="sk-SK"/>
        </w:rPr>
        <w:t>skutočnosti, že objednávateľ plní povinnost</w:t>
      </w:r>
      <w:r w:rsidR="0091650E" w:rsidRPr="00877DA5">
        <w:rPr>
          <w:rFonts w:ascii="Arial" w:eastAsia="Bookman Old Style" w:hAnsi="Arial" w:cs="Arial"/>
          <w:sz w:val="20"/>
          <w:szCs w:val="20"/>
          <w:lang w:bidi="sk-SK"/>
        </w:rPr>
        <w:t xml:space="preserve">i hlavného dodávateľa voči jeho </w:t>
      </w:r>
      <w:r w:rsidRPr="00877DA5">
        <w:rPr>
          <w:rFonts w:ascii="Arial" w:eastAsia="Bookman Old Style" w:hAnsi="Arial" w:cs="Arial"/>
          <w:sz w:val="20"/>
          <w:szCs w:val="20"/>
          <w:lang w:bidi="sk-SK"/>
        </w:rPr>
        <w:t>subdodávateľom alebo</w:t>
      </w:r>
    </w:p>
    <w:p w:rsidR="00E87107" w:rsidRPr="00877DA5" w:rsidRDefault="00E87107" w:rsidP="00E01ACE">
      <w:pPr>
        <w:widowControl w:val="0"/>
        <w:suppressAutoHyphens/>
        <w:spacing w:before="120" w:line="276" w:lineRule="auto"/>
        <w:ind w:left="1446" w:hanging="879"/>
        <w:jc w:val="both"/>
        <w:rPr>
          <w:rFonts w:ascii="Arial" w:eastAsia="Bookman Old Style" w:hAnsi="Arial" w:cs="Arial"/>
          <w:sz w:val="20"/>
          <w:szCs w:val="20"/>
        </w:rPr>
      </w:pPr>
      <w:r w:rsidRPr="00877DA5">
        <w:rPr>
          <w:rFonts w:ascii="Arial" w:eastAsia="Bookman Old Style" w:hAnsi="Arial" w:cs="Arial"/>
          <w:sz w:val="20"/>
          <w:szCs w:val="20"/>
          <w:lang w:bidi="sk-SK"/>
        </w:rPr>
        <w:t>8.1.4</w:t>
      </w:r>
      <w:r w:rsidRPr="00877DA5">
        <w:rPr>
          <w:rFonts w:ascii="Arial" w:eastAsia="Bookman Old Style" w:hAnsi="Arial" w:cs="Arial"/>
          <w:sz w:val="20"/>
          <w:szCs w:val="20"/>
          <w:lang w:bidi="sk-SK"/>
        </w:rPr>
        <w:tab/>
      </w:r>
      <w:r w:rsidRPr="00877DA5">
        <w:rPr>
          <w:rFonts w:ascii="Arial" w:eastAsia="Bookman Old Style" w:hAnsi="Arial" w:cs="Arial"/>
          <w:sz w:val="20"/>
          <w:szCs w:val="20"/>
          <w:u w:val="single"/>
          <w:lang w:bidi="sk-SK"/>
        </w:rPr>
        <w:t>podľa § 18 ods. 1 písm. e), ak</w:t>
      </w:r>
      <w:r w:rsidRPr="00877DA5">
        <w:rPr>
          <w:rFonts w:ascii="Arial" w:eastAsia="Bookman Old Style" w:hAnsi="Arial" w:cs="Arial"/>
          <w:sz w:val="20"/>
          <w:szCs w:val="20"/>
          <w:lang w:bidi="sk-SK"/>
        </w:rPr>
        <w:t xml:space="preserve"> nedochádza k podstatnej zmene pôvodnej zmluvy bez ohľadu na hodnotu tejto zmeny.</w:t>
      </w:r>
    </w:p>
    <w:p w:rsidR="00E87107" w:rsidRPr="00877DA5" w:rsidRDefault="00E87107" w:rsidP="00E01ACE">
      <w:pPr>
        <w:widowControl w:val="0"/>
        <w:suppressAutoHyphens/>
        <w:spacing w:before="120" w:line="276" w:lineRule="auto"/>
        <w:ind w:left="709" w:hanging="709"/>
        <w:jc w:val="both"/>
        <w:rPr>
          <w:rFonts w:ascii="Arial" w:eastAsia="Bookman Old Style" w:hAnsi="Arial" w:cs="Arial"/>
          <w:sz w:val="20"/>
          <w:szCs w:val="20"/>
        </w:rPr>
      </w:pPr>
      <w:r w:rsidRPr="00877DA5">
        <w:rPr>
          <w:rFonts w:ascii="Arial" w:eastAsia="Bookman Old Style" w:hAnsi="Arial" w:cs="Arial"/>
          <w:sz w:val="20"/>
          <w:szCs w:val="20"/>
          <w:lang w:bidi="sk-SK"/>
        </w:rPr>
        <w:t xml:space="preserve">8.2 </w:t>
      </w:r>
      <w:r w:rsidRPr="00877DA5">
        <w:rPr>
          <w:rFonts w:ascii="Arial" w:eastAsia="Bookman Old Style" w:hAnsi="Arial" w:cs="Arial"/>
          <w:sz w:val="20"/>
          <w:szCs w:val="20"/>
          <w:lang w:bidi="sk-SK"/>
        </w:rPr>
        <w:tab/>
        <w:t>Podstatnou zmenou pôvodnej zmluvy sa rozumie taká zmena, ktorou sa mení povaha alebo rozširuje rozsah pôvodnej zmluvy, najmä</w:t>
      </w:r>
    </w:p>
    <w:p w:rsidR="00E87107" w:rsidRPr="00877DA5" w:rsidRDefault="00E87107" w:rsidP="00E01ACE">
      <w:pPr>
        <w:pStyle w:val="Odsekzoznamu"/>
        <w:widowControl w:val="0"/>
        <w:numPr>
          <w:ilvl w:val="0"/>
          <w:numId w:val="9"/>
        </w:numPr>
        <w:suppressAutoHyphens/>
        <w:spacing w:before="120" w:line="276" w:lineRule="auto"/>
        <w:ind w:left="1429" w:hanging="709"/>
        <w:jc w:val="both"/>
        <w:rPr>
          <w:rFonts w:ascii="Arial" w:eastAsia="Bookman Old Style" w:hAnsi="Arial" w:cs="Arial"/>
          <w:sz w:val="20"/>
          <w:szCs w:val="20"/>
        </w:rPr>
      </w:pPr>
      <w:r w:rsidRPr="00877DA5">
        <w:rPr>
          <w:rFonts w:ascii="Arial" w:eastAsia="Bookman Old Style" w:hAnsi="Arial" w:cs="Arial"/>
          <w:sz w:val="20"/>
          <w:szCs w:val="20"/>
          <w:lang w:bidi="sk-SK"/>
        </w:rPr>
        <w:t>dopĺňajú alebo menia podstatným spôsobom podmienky, ktoré by v pôvodnom postupe zadávania zákazky umožnili účasť iných hospodárskych subjektov, alebo ktoré by umožnili prijať inú ponuku ako pôvodne prijatú ponuku,</w:t>
      </w:r>
    </w:p>
    <w:p w:rsidR="00E87107" w:rsidRPr="00877DA5" w:rsidRDefault="00E87107" w:rsidP="00E01ACE">
      <w:pPr>
        <w:pStyle w:val="Odsekzoznamu"/>
        <w:widowControl w:val="0"/>
        <w:numPr>
          <w:ilvl w:val="0"/>
          <w:numId w:val="9"/>
        </w:numPr>
        <w:suppressAutoHyphens/>
        <w:spacing w:before="120" w:line="276" w:lineRule="auto"/>
        <w:ind w:left="1429" w:hanging="709"/>
        <w:jc w:val="both"/>
        <w:rPr>
          <w:rFonts w:ascii="Arial" w:eastAsia="Bookman Old Style" w:hAnsi="Arial" w:cs="Arial"/>
          <w:sz w:val="20"/>
          <w:szCs w:val="20"/>
        </w:rPr>
      </w:pPr>
      <w:r w:rsidRPr="00877DA5">
        <w:rPr>
          <w:rFonts w:ascii="Arial" w:eastAsia="Bookman Old Style" w:hAnsi="Arial" w:cs="Arial"/>
          <w:sz w:val="20"/>
          <w:szCs w:val="20"/>
          <w:lang w:bidi="sk-SK"/>
        </w:rPr>
        <w:t>mení ekonomická rovnováha v prospech dodávateľa spôsobom, ktorý    pôvodná zmluva neupravovala alebo</w:t>
      </w:r>
    </w:p>
    <w:p w:rsidR="00E87107" w:rsidRPr="00877DA5" w:rsidRDefault="00E87107" w:rsidP="00E01ACE">
      <w:pPr>
        <w:pStyle w:val="Odsekzoznamu"/>
        <w:widowControl w:val="0"/>
        <w:numPr>
          <w:ilvl w:val="0"/>
          <w:numId w:val="9"/>
        </w:numPr>
        <w:suppressAutoHyphens/>
        <w:spacing w:before="120" w:line="276" w:lineRule="auto"/>
        <w:jc w:val="both"/>
        <w:rPr>
          <w:rFonts w:ascii="Arial" w:eastAsia="Bookman Old Style" w:hAnsi="Arial" w:cs="Arial"/>
          <w:sz w:val="20"/>
          <w:szCs w:val="20"/>
        </w:rPr>
      </w:pPr>
      <w:r w:rsidRPr="00877DA5">
        <w:rPr>
          <w:rFonts w:ascii="Arial" w:eastAsia="Bookman Old Style" w:hAnsi="Arial" w:cs="Arial"/>
          <w:sz w:val="20"/>
          <w:szCs w:val="20"/>
          <w:lang w:bidi="sk-SK"/>
        </w:rPr>
        <w:t>nahrádza pôvodný dodávateľ novým dodávateľom inak, ako podľa bodu 8.1.3.</w:t>
      </w:r>
    </w:p>
    <w:p w:rsidR="00E87107" w:rsidRPr="00877DA5" w:rsidRDefault="00E87107" w:rsidP="00E01ACE">
      <w:pPr>
        <w:pStyle w:val="Odsekzoznamu"/>
        <w:widowControl w:val="0"/>
        <w:suppressAutoHyphens/>
        <w:spacing w:before="120" w:line="276" w:lineRule="auto"/>
        <w:ind w:left="766"/>
        <w:jc w:val="both"/>
        <w:rPr>
          <w:rFonts w:ascii="Arial" w:eastAsia="Bookman Old Style" w:hAnsi="Arial" w:cs="Arial"/>
          <w:sz w:val="20"/>
          <w:szCs w:val="20"/>
        </w:rPr>
      </w:pPr>
    </w:p>
    <w:p w:rsidR="00E87107" w:rsidRPr="00877DA5" w:rsidRDefault="00E87107" w:rsidP="00E01ACE">
      <w:pPr>
        <w:pStyle w:val="Odsekzoznamu"/>
        <w:widowControl w:val="0"/>
        <w:numPr>
          <w:ilvl w:val="1"/>
          <w:numId w:val="11"/>
        </w:numPr>
        <w:suppressAutoHyphens/>
        <w:spacing w:line="276" w:lineRule="auto"/>
        <w:ind w:left="709" w:hanging="709"/>
        <w:jc w:val="both"/>
        <w:rPr>
          <w:rFonts w:ascii="Arial" w:eastAsia="Bookman Old Style" w:hAnsi="Arial" w:cs="Arial"/>
          <w:sz w:val="20"/>
          <w:szCs w:val="20"/>
        </w:rPr>
      </w:pPr>
      <w:r w:rsidRPr="00877DA5">
        <w:rPr>
          <w:rFonts w:ascii="Arial" w:eastAsia="Bookman Old Style" w:hAnsi="Arial" w:cs="Arial"/>
          <w:sz w:val="20"/>
          <w:szCs w:val="20"/>
          <w:lang w:bidi="sk-SK"/>
        </w:rPr>
        <w:t>Zmluvu možno zmeniť počas jej trvania bez nového verejného obstarávania aj vtedy, ak hodnota všetkých zmien je nižšia ako finančný limit zákazky s nízkou hodnotou pre služby a zároveň je nižšia ako</w:t>
      </w:r>
      <w:r w:rsidRPr="00877DA5">
        <w:rPr>
          <w:rFonts w:ascii="Arial" w:eastAsia="Bookman Old Style" w:hAnsi="Arial" w:cs="Arial"/>
          <w:sz w:val="20"/>
          <w:szCs w:val="20"/>
        </w:rPr>
        <w:t xml:space="preserve"> </w:t>
      </w:r>
      <w:r w:rsidRPr="00877DA5">
        <w:rPr>
          <w:rFonts w:ascii="Arial" w:eastAsia="Bookman Old Style" w:hAnsi="Arial" w:cs="Arial"/>
          <w:sz w:val="20"/>
          <w:szCs w:val="20"/>
          <w:lang w:bidi="sk-SK"/>
        </w:rPr>
        <w:t>10% hodnoty pôvodnej zmluvy, pričom sa nesmie meniť charakter zmluvy.</w:t>
      </w:r>
    </w:p>
    <w:p w:rsidR="00E87107" w:rsidRPr="00877DA5" w:rsidRDefault="00E87107" w:rsidP="00E01ACE">
      <w:pPr>
        <w:pStyle w:val="Odsekzoznamu"/>
        <w:widowControl w:val="0"/>
        <w:suppressAutoHyphens/>
        <w:spacing w:line="276" w:lineRule="auto"/>
        <w:ind w:left="709" w:hanging="709"/>
        <w:jc w:val="both"/>
        <w:rPr>
          <w:rFonts w:ascii="Arial" w:eastAsia="Bookman Old Style" w:hAnsi="Arial" w:cs="Arial"/>
          <w:sz w:val="20"/>
          <w:szCs w:val="20"/>
        </w:rPr>
      </w:pPr>
    </w:p>
    <w:p w:rsidR="00E87107" w:rsidRPr="00877DA5" w:rsidRDefault="00E87107" w:rsidP="00AF2B94">
      <w:pPr>
        <w:pStyle w:val="Odsekzoznamu"/>
        <w:widowControl w:val="0"/>
        <w:numPr>
          <w:ilvl w:val="1"/>
          <w:numId w:val="11"/>
        </w:numPr>
        <w:suppressAutoHyphens/>
        <w:spacing w:line="276" w:lineRule="auto"/>
        <w:ind w:left="709" w:hanging="709"/>
        <w:jc w:val="both"/>
        <w:rPr>
          <w:rFonts w:ascii="Arial" w:eastAsia="Bookman Old Style" w:hAnsi="Arial" w:cs="Arial"/>
          <w:sz w:val="20"/>
          <w:szCs w:val="20"/>
          <w:lang w:bidi="sk-SK"/>
        </w:rPr>
      </w:pPr>
      <w:r w:rsidRPr="00877DA5">
        <w:rPr>
          <w:rFonts w:ascii="Arial" w:eastAsia="Bookman Old Style" w:hAnsi="Arial" w:cs="Arial"/>
          <w:sz w:val="20"/>
          <w:szCs w:val="20"/>
          <w:lang w:bidi="sk-SK"/>
        </w:rPr>
        <w:t>Ak ide o zmenu podľa bodu 8.1.1 a 8.1.2,</w:t>
      </w:r>
      <w:r w:rsidR="00AE226D" w:rsidRPr="00877DA5">
        <w:rPr>
          <w:rFonts w:ascii="Arial" w:eastAsia="Bookman Old Style" w:hAnsi="Arial" w:cs="Arial"/>
          <w:sz w:val="20"/>
          <w:szCs w:val="20"/>
          <w:lang w:bidi="sk-SK"/>
        </w:rPr>
        <w:t xml:space="preserve"> nemôže dôjsť k navýšeniu hodnoty plnenia </w:t>
      </w:r>
      <w:r w:rsidR="00AE226D" w:rsidRPr="00877DA5">
        <w:rPr>
          <w:rFonts w:ascii="Arial" w:eastAsia="Bookman Old Style" w:hAnsi="Arial" w:cs="Arial"/>
          <w:sz w:val="20"/>
          <w:szCs w:val="20"/>
          <w:u w:val="single"/>
          <w:lang w:bidi="sk-SK"/>
        </w:rPr>
        <w:t>o viac ako</w:t>
      </w:r>
      <w:r w:rsidRPr="00877DA5">
        <w:rPr>
          <w:rFonts w:ascii="Arial" w:eastAsia="Bookman Old Style" w:hAnsi="Arial" w:cs="Arial"/>
          <w:sz w:val="20"/>
          <w:szCs w:val="20"/>
          <w:u w:val="single"/>
          <w:lang w:bidi="sk-SK"/>
        </w:rPr>
        <w:t xml:space="preserve"> 50% hodnoty pôvodnej zmluvy.</w:t>
      </w:r>
      <w:r w:rsidRPr="00877DA5">
        <w:rPr>
          <w:rFonts w:ascii="Arial" w:eastAsia="Bookman Old Style" w:hAnsi="Arial" w:cs="Arial"/>
          <w:sz w:val="20"/>
          <w:szCs w:val="20"/>
          <w:lang w:bidi="sk-SK"/>
        </w:rPr>
        <w:t xml:space="preserve"> </w:t>
      </w:r>
      <w:r w:rsidR="00AE226D" w:rsidRPr="00877DA5">
        <w:rPr>
          <w:rFonts w:ascii="Arial" w:eastAsia="Bookman Old Style" w:hAnsi="Arial" w:cs="Arial"/>
          <w:sz w:val="20"/>
          <w:szCs w:val="20"/>
          <w:lang w:bidi="sk-SK"/>
        </w:rPr>
        <w:t>Ak ide o opakované zmeny, obmedzenie podľa prvej vety sa vzťahuje na každú zmenu,. O</w:t>
      </w:r>
      <w:r w:rsidRPr="00877DA5">
        <w:rPr>
          <w:rFonts w:ascii="Arial" w:eastAsia="Bookman Old Style" w:hAnsi="Arial" w:cs="Arial"/>
          <w:sz w:val="20"/>
          <w:szCs w:val="20"/>
          <w:lang w:bidi="sk-SK"/>
        </w:rPr>
        <w:t>pakovanými zmenami zmluvy sa nemožno vyhnúť použitiu postupov a pravidiel podľa ZVO.</w:t>
      </w:r>
    </w:p>
    <w:p w:rsidR="00AE226D" w:rsidRPr="00877DA5" w:rsidRDefault="00AE226D" w:rsidP="00E01ACE">
      <w:pPr>
        <w:pStyle w:val="Odsekzoznamu"/>
        <w:spacing w:line="276" w:lineRule="auto"/>
        <w:rPr>
          <w:rFonts w:ascii="Arial" w:eastAsia="Bookman Old Style" w:hAnsi="Arial" w:cs="Arial"/>
          <w:sz w:val="20"/>
          <w:szCs w:val="20"/>
        </w:rPr>
      </w:pPr>
    </w:p>
    <w:p w:rsidR="00E87107" w:rsidRPr="00877DA5" w:rsidRDefault="00E87107" w:rsidP="00E01ACE">
      <w:pPr>
        <w:widowControl w:val="0"/>
        <w:suppressAutoHyphens/>
        <w:spacing w:before="120" w:line="276" w:lineRule="auto"/>
        <w:ind w:left="709" w:hanging="709"/>
        <w:jc w:val="both"/>
        <w:rPr>
          <w:rFonts w:ascii="Arial" w:eastAsia="Bookman Old Style" w:hAnsi="Arial" w:cs="Arial"/>
          <w:sz w:val="20"/>
          <w:szCs w:val="20"/>
          <w:lang w:bidi="sk-SK"/>
        </w:rPr>
      </w:pPr>
      <w:r w:rsidRPr="00877DA5">
        <w:rPr>
          <w:rFonts w:ascii="Arial" w:eastAsia="Bookman Old Style" w:hAnsi="Arial" w:cs="Arial"/>
          <w:sz w:val="20"/>
          <w:szCs w:val="20"/>
          <w:lang w:bidi="sk-SK"/>
        </w:rPr>
        <w:t xml:space="preserve">8.5 </w:t>
      </w:r>
      <w:r w:rsidRPr="00877DA5">
        <w:rPr>
          <w:rFonts w:ascii="Arial" w:eastAsia="Bookman Old Style" w:hAnsi="Arial" w:cs="Arial"/>
          <w:sz w:val="20"/>
          <w:szCs w:val="20"/>
          <w:lang w:bidi="sk-SK"/>
        </w:rPr>
        <w:tab/>
        <w:t>Zmena zmluvy musí byť písomná.</w:t>
      </w:r>
    </w:p>
    <w:p w:rsidR="00E87107" w:rsidRPr="00877DA5" w:rsidRDefault="00E87107" w:rsidP="00E01ACE">
      <w:pPr>
        <w:autoSpaceDE w:val="0"/>
        <w:autoSpaceDN w:val="0"/>
        <w:adjustRightInd w:val="0"/>
        <w:spacing w:before="120" w:line="276" w:lineRule="auto"/>
        <w:ind w:left="709" w:hanging="709"/>
        <w:jc w:val="both"/>
        <w:rPr>
          <w:rFonts w:ascii="Arial" w:hAnsi="Arial" w:cs="Arial"/>
          <w:sz w:val="20"/>
          <w:szCs w:val="20"/>
        </w:rPr>
      </w:pPr>
      <w:r w:rsidRPr="00877DA5">
        <w:rPr>
          <w:rFonts w:ascii="Arial" w:hAnsi="Arial" w:cs="Arial"/>
          <w:sz w:val="20"/>
          <w:szCs w:val="20"/>
        </w:rPr>
        <w:t xml:space="preserve">8.6 </w:t>
      </w:r>
      <w:r w:rsidRPr="00877DA5">
        <w:rPr>
          <w:rFonts w:ascii="Arial" w:hAnsi="Arial" w:cs="Arial"/>
          <w:sz w:val="20"/>
          <w:szCs w:val="20"/>
        </w:rPr>
        <w:tab/>
        <w:t>Vyššie uvedené zmeny, ktoré budú mať za následok zmenu ceny diela, budú ocenené ako ucelená časť podľa zákona o cenách.</w:t>
      </w:r>
    </w:p>
    <w:p w:rsidR="00E87107" w:rsidRPr="00877DA5" w:rsidRDefault="00E87107" w:rsidP="00E01ACE">
      <w:pPr>
        <w:autoSpaceDE w:val="0"/>
        <w:autoSpaceDN w:val="0"/>
        <w:adjustRightInd w:val="0"/>
        <w:spacing w:before="120" w:line="276" w:lineRule="auto"/>
        <w:ind w:left="709" w:hanging="709"/>
        <w:jc w:val="both"/>
        <w:rPr>
          <w:rFonts w:ascii="Arial" w:hAnsi="Arial" w:cs="Arial"/>
          <w:sz w:val="20"/>
          <w:szCs w:val="20"/>
        </w:rPr>
      </w:pPr>
      <w:r w:rsidRPr="00877DA5">
        <w:rPr>
          <w:rFonts w:ascii="Arial" w:hAnsi="Arial" w:cs="Arial"/>
          <w:sz w:val="20"/>
          <w:szCs w:val="20"/>
        </w:rPr>
        <w:t xml:space="preserve">8.7 </w:t>
      </w:r>
      <w:r w:rsidRPr="00877DA5">
        <w:rPr>
          <w:rFonts w:ascii="Arial" w:hAnsi="Arial" w:cs="Arial"/>
          <w:sz w:val="20"/>
          <w:szCs w:val="20"/>
        </w:rPr>
        <w:tab/>
        <w:t>V prípade potreby oceniť služby, ktoré nie sú predmetom zmluvy a budú mať za následok zmenu ceny diela, budú tieto ocenené v režime ekonomicky oprávnených nákladov podľa zákona o cenách.</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lastRenderedPageBreak/>
        <w:t xml:space="preserve">čl. </w:t>
      </w:r>
      <w:r w:rsidR="009C0778" w:rsidRPr="00877DA5">
        <w:rPr>
          <w:rFonts w:ascii="Arial" w:hAnsi="Arial" w:cs="Arial"/>
          <w:b/>
          <w:sz w:val="20"/>
          <w:szCs w:val="20"/>
        </w:rPr>
        <w:t>9</w:t>
      </w:r>
      <w:r w:rsidRPr="00877DA5">
        <w:rPr>
          <w:rFonts w:ascii="Arial" w:hAnsi="Arial" w:cs="Arial"/>
          <w:b/>
          <w:sz w:val="20"/>
          <w:szCs w:val="20"/>
        </w:rPr>
        <w:tab/>
        <w:t xml:space="preserve">SANKCIE </w:t>
      </w:r>
    </w:p>
    <w:p w:rsidR="00F12464" w:rsidRPr="00877DA5" w:rsidRDefault="009C0778"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9</w:t>
      </w:r>
      <w:r w:rsidR="00F12464" w:rsidRPr="00877DA5">
        <w:rPr>
          <w:rFonts w:ascii="Arial" w:hAnsi="Arial" w:cs="Arial"/>
          <w:sz w:val="20"/>
          <w:szCs w:val="20"/>
        </w:rPr>
        <w:t>.1</w:t>
      </w:r>
      <w:r w:rsidR="00F12464" w:rsidRPr="00877DA5">
        <w:rPr>
          <w:rFonts w:ascii="Arial" w:hAnsi="Arial" w:cs="Arial"/>
          <w:sz w:val="20"/>
          <w:szCs w:val="20"/>
        </w:rPr>
        <w:tab/>
        <w:t>V prípade omeškania zhotoviteľa s dodaním diela v zmluvne dohodnutom termíne</w:t>
      </w:r>
      <w:r w:rsidRPr="00877DA5">
        <w:rPr>
          <w:rFonts w:ascii="Arial" w:hAnsi="Arial" w:cs="Arial"/>
          <w:sz w:val="20"/>
          <w:szCs w:val="20"/>
        </w:rPr>
        <w:t xml:space="preserve"> podľa článku 5 tejto zmluvy</w:t>
      </w:r>
      <w:r w:rsidR="00F12464" w:rsidRPr="00877DA5">
        <w:rPr>
          <w:rFonts w:ascii="Arial" w:hAnsi="Arial" w:cs="Arial"/>
          <w:sz w:val="20"/>
          <w:szCs w:val="20"/>
        </w:rPr>
        <w:t xml:space="preserve">, objednávateľ má nárok na  zmluvnú pokutu vo výške 0,05 % </w:t>
      </w:r>
      <w:r w:rsidRPr="00877DA5">
        <w:rPr>
          <w:rFonts w:ascii="Arial" w:hAnsi="Arial" w:cs="Arial"/>
          <w:sz w:val="20"/>
          <w:szCs w:val="20"/>
        </w:rPr>
        <w:t>z ceny diela</w:t>
      </w:r>
      <w:r w:rsidR="00F12464" w:rsidRPr="00877DA5">
        <w:rPr>
          <w:rFonts w:ascii="Arial" w:hAnsi="Arial" w:cs="Arial"/>
          <w:sz w:val="20"/>
          <w:szCs w:val="20"/>
        </w:rPr>
        <w:t xml:space="preserve"> za každý aj začatý deň omeškania.</w:t>
      </w:r>
    </w:p>
    <w:p w:rsidR="009C0778" w:rsidRPr="00877DA5" w:rsidRDefault="009C0778"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 xml:space="preserve">9.2 </w:t>
      </w:r>
      <w:r w:rsidR="001E2BAA" w:rsidRPr="00877DA5">
        <w:rPr>
          <w:rFonts w:ascii="Arial" w:hAnsi="Arial" w:cs="Arial"/>
          <w:sz w:val="20"/>
          <w:szCs w:val="20"/>
        </w:rPr>
        <w:t xml:space="preserve">        </w:t>
      </w:r>
      <w:r w:rsidRPr="00877DA5">
        <w:rPr>
          <w:rFonts w:ascii="Arial" w:hAnsi="Arial" w:cs="Arial"/>
          <w:sz w:val="20"/>
          <w:szCs w:val="20"/>
        </w:rPr>
        <w:t xml:space="preserve">Celková cena zmluvnej pokuty nesmie prekročiť </w:t>
      </w:r>
      <w:r w:rsidR="001E2BAA" w:rsidRPr="00877DA5">
        <w:rPr>
          <w:rFonts w:ascii="Arial" w:hAnsi="Arial" w:cs="Arial"/>
          <w:sz w:val="20"/>
          <w:szCs w:val="20"/>
        </w:rPr>
        <w:t>zmluvnú cenu diela.</w:t>
      </w:r>
    </w:p>
    <w:p w:rsidR="00F12464" w:rsidRPr="00877DA5" w:rsidRDefault="009C0778" w:rsidP="00E01ACE">
      <w:pPr>
        <w:spacing w:before="120" w:line="276" w:lineRule="auto"/>
        <w:ind w:left="709" w:hanging="709"/>
        <w:jc w:val="both"/>
        <w:rPr>
          <w:rFonts w:ascii="Arial" w:eastAsia="Calibri" w:hAnsi="Arial" w:cs="Arial"/>
          <w:sz w:val="20"/>
          <w:szCs w:val="20"/>
          <w:lang w:eastAsia="en-US"/>
        </w:rPr>
      </w:pPr>
      <w:r w:rsidRPr="00877DA5">
        <w:rPr>
          <w:rFonts w:ascii="Arial" w:eastAsia="Calibri" w:hAnsi="Arial" w:cs="Arial"/>
          <w:sz w:val="20"/>
          <w:szCs w:val="20"/>
          <w:lang w:eastAsia="en-US"/>
        </w:rPr>
        <w:t>9</w:t>
      </w:r>
      <w:r w:rsidR="00F12464" w:rsidRPr="00877DA5">
        <w:rPr>
          <w:rFonts w:ascii="Arial" w:eastAsia="Calibri" w:hAnsi="Arial" w:cs="Arial"/>
          <w:sz w:val="20"/>
          <w:szCs w:val="20"/>
          <w:lang w:eastAsia="en-US"/>
        </w:rPr>
        <w:t>.</w:t>
      </w:r>
      <w:r w:rsidR="001E2BAA" w:rsidRPr="00877DA5">
        <w:rPr>
          <w:rFonts w:ascii="Arial" w:eastAsia="Calibri" w:hAnsi="Arial" w:cs="Arial"/>
          <w:sz w:val="20"/>
          <w:szCs w:val="20"/>
          <w:lang w:eastAsia="en-US"/>
        </w:rPr>
        <w:t>3</w:t>
      </w:r>
      <w:r w:rsidR="00F12464" w:rsidRPr="00877DA5">
        <w:rPr>
          <w:rFonts w:ascii="Arial" w:eastAsia="Calibri" w:hAnsi="Arial" w:cs="Arial"/>
          <w:sz w:val="20"/>
          <w:szCs w:val="20"/>
          <w:lang w:eastAsia="en-US"/>
        </w:rPr>
        <w:tab/>
        <w:t>Za nedodržanie lehoty splatnosti faktúr môže zhotoviteľ  požadovať úrok z omeškania</w:t>
      </w:r>
      <w:r w:rsidR="001E2BAA" w:rsidRPr="00877DA5">
        <w:rPr>
          <w:rFonts w:ascii="Arial" w:eastAsia="Calibri" w:hAnsi="Arial" w:cs="Arial"/>
          <w:sz w:val="20"/>
          <w:szCs w:val="20"/>
          <w:lang w:eastAsia="en-US"/>
        </w:rPr>
        <w:t xml:space="preserve"> v  </w:t>
      </w:r>
      <w:r w:rsidR="00F12464" w:rsidRPr="00877DA5">
        <w:rPr>
          <w:rFonts w:ascii="Arial" w:eastAsia="Calibri" w:hAnsi="Arial" w:cs="Arial"/>
          <w:sz w:val="20"/>
          <w:szCs w:val="20"/>
          <w:lang w:eastAsia="en-US"/>
        </w:rPr>
        <w:t>zmysle ustanovení Obchodného zákonníka.</w:t>
      </w:r>
    </w:p>
    <w:p w:rsidR="00F12464" w:rsidRPr="00877DA5" w:rsidRDefault="001E2BAA" w:rsidP="00E01ACE">
      <w:pPr>
        <w:spacing w:before="120" w:line="276" w:lineRule="auto"/>
        <w:ind w:left="709" w:hanging="709"/>
        <w:jc w:val="both"/>
        <w:rPr>
          <w:rFonts w:ascii="Arial" w:hAnsi="Arial" w:cs="Arial"/>
          <w:color w:val="FF0000"/>
          <w:sz w:val="20"/>
          <w:szCs w:val="20"/>
        </w:rPr>
      </w:pPr>
      <w:r w:rsidRPr="00877DA5">
        <w:rPr>
          <w:rFonts w:ascii="Arial" w:hAnsi="Arial" w:cs="Arial"/>
          <w:sz w:val="20"/>
          <w:szCs w:val="20"/>
        </w:rPr>
        <w:t>9</w:t>
      </w:r>
      <w:r w:rsidR="00F12464" w:rsidRPr="00877DA5">
        <w:rPr>
          <w:rFonts w:ascii="Arial" w:hAnsi="Arial" w:cs="Arial"/>
          <w:sz w:val="20"/>
          <w:szCs w:val="20"/>
        </w:rPr>
        <w:t>.</w:t>
      </w:r>
      <w:r w:rsidRPr="00877DA5">
        <w:rPr>
          <w:rFonts w:ascii="Arial" w:hAnsi="Arial" w:cs="Arial"/>
          <w:sz w:val="20"/>
          <w:szCs w:val="20"/>
        </w:rPr>
        <w:t>4</w:t>
      </w:r>
      <w:r w:rsidR="00F12464" w:rsidRPr="00877DA5">
        <w:rPr>
          <w:rFonts w:ascii="Arial" w:hAnsi="Arial" w:cs="Arial"/>
          <w:sz w:val="20"/>
          <w:szCs w:val="20"/>
        </w:rPr>
        <w:t xml:space="preserve">.    </w:t>
      </w:r>
      <w:r w:rsidR="00F12464" w:rsidRPr="00877DA5">
        <w:rPr>
          <w:rFonts w:ascii="Arial" w:hAnsi="Arial" w:cs="Arial"/>
          <w:sz w:val="20"/>
          <w:szCs w:val="20"/>
        </w:rPr>
        <w:tab/>
        <w:t>Za omeškanie s odstránením vád v lehote dohodnutej pri reklamačnom konaní je zhotoviteľ povinný zaplatiť objednávateľovi zmluvnú pokutu vo výške 33,-€ denne až do ich odstránenia a to za každú vadu zvlášť</w:t>
      </w:r>
      <w:r w:rsidR="00996BC6" w:rsidRPr="00877DA5">
        <w:rPr>
          <w:rFonts w:ascii="Arial" w:hAnsi="Arial" w:cs="Arial"/>
          <w:sz w:val="20"/>
          <w:szCs w:val="20"/>
        </w:rPr>
        <w:t>.</w:t>
      </w:r>
      <w:r w:rsidR="00F12464" w:rsidRPr="00877DA5">
        <w:rPr>
          <w:rFonts w:ascii="Arial" w:hAnsi="Arial" w:cs="Arial"/>
          <w:color w:val="FF0000"/>
          <w:sz w:val="20"/>
          <w:szCs w:val="20"/>
        </w:rPr>
        <w:t xml:space="preserve"> </w:t>
      </w:r>
    </w:p>
    <w:p w:rsidR="00F12464" w:rsidRPr="00877DA5" w:rsidRDefault="00996BC6"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9.5</w:t>
      </w:r>
      <w:r w:rsidR="00F12464" w:rsidRPr="00877DA5">
        <w:rPr>
          <w:rFonts w:ascii="Arial" w:hAnsi="Arial" w:cs="Arial"/>
          <w:sz w:val="20"/>
          <w:szCs w:val="20"/>
        </w:rPr>
        <w:tab/>
        <w:t>Objednávateľ ani zhotoviteľ nie sú v omeškaní, ak nemôžu splniť svoj záväzok v dôsledku omeškania druhej strany.</w:t>
      </w:r>
    </w:p>
    <w:p w:rsidR="00F12464" w:rsidRPr="00877DA5" w:rsidRDefault="00996BC6" w:rsidP="00E01ACE">
      <w:pPr>
        <w:spacing w:before="120" w:line="276" w:lineRule="auto"/>
        <w:ind w:left="709" w:hanging="709"/>
        <w:jc w:val="both"/>
        <w:rPr>
          <w:rFonts w:ascii="Arial" w:hAnsi="Arial" w:cs="Arial"/>
          <w:color w:val="FF0000"/>
          <w:sz w:val="20"/>
          <w:szCs w:val="20"/>
        </w:rPr>
      </w:pPr>
      <w:r w:rsidRPr="00877DA5">
        <w:rPr>
          <w:rFonts w:ascii="Arial" w:hAnsi="Arial" w:cs="Arial"/>
          <w:sz w:val="20"/>
          <w:szCs w:val="20"/>
        </w:rPr>
        <w:t>9</w:t>
      </w:r>
      <w:r w:rsidR="00F12464" w:rsidRPr="00877DA5">
        <w:rPr>
          <w:rFonts w:ascii="Arial" w:hAnsi="Arial" w:cs="Arial"/>
          <w:sz w:val="20"/>
          <w:szCs w:val="20"/>
        </w:rPr>
        <w:t>.</w:t>
      </w:r>
      <w:r w:rsidRPr="00877DA5">
        <w:rPr>
          <w:rFonts w:ascii="Arial" w:hAnsi="Arial" w:cs="Arial"/>
          <w:sz w:val="20"/>
          <w:szCs w:val="20"/>
        </w:rPr>
        <w:t>6</w:t>
      </w:r>
      <w:r w:rsidR="00F12464" w:rsidRPr="00877DA5">
        <w:rPr>
          <w:rFonts w:ascii="Arial" w:hAnsi="Arial" w:cs="Arial"/>
          <w:sz w:val="20"/>
          <w:szCs w:val="20"/>
        </w:rPr>
        <w:t xml:space="preserve">    </w:t>
      </w:r>
      <w:r w:rsidRPr="00877DA5">
        <w:rPr>
          <w:rFonts w:ascii="Arial" w:hAnsi="Arial" w:cs="Arial"/>
          <w:sz w:val="20"/>
          <w:szCs w:val="20"/>
        </w:rPr>
        <w:t xml:space="preserve">   </w:t>
      </w:r>
      <w:r w:rsidR="00F12464" w:rsidRPr="00877DA5">
        <w:rPr>
          <w:rFonts w:ascii="Arial" w:hAnsi="Arial" w:cs="Arial"/>
          <w:sz w:val="20"/>
          <w:szCs w:val="20"/>
        </w:rPr>
        <w:t>Ak počas realizácie stavby podľa tohto diela dôjde  k zvýšeniu zmluvne dohodnutej ceny  za zhotovenie stavby preto,  že zhotoviteľ projektovej dokumentácie porušil povinnosť  podľa tejto zmluvy a dielo má vady, je zhotoviteľ povinný  zaplatiť objednávateľovi zmluvnú pokutu   10% zo sumy navýšenia.  Zhotoviteľ je zároveň povinný odstrániť vady v lehote 10 dní od doručenia písomnej výzvy objednávateľa bezodplatne.</w:t>
      </w:r>
      <w:r w:rsidR="00F12464" w:rsidRPr="00877DA5">
        <w:rPr>
          <w:rFonts w:ascii="Arial" w:hAnsi="Arial" w:cs="Arial"/>
          <w:color w:val="FF0000"/>
          <w:sz w:val="20"/>
          <w:szCs w:val="20"/>
        </w:rPr>
        <w:t xml:space="preserve"> </w:t>
      </w:r>
    </w:p>
    <w:p w:rsidR="00F12464" w:rsidRPr="00877DA5" w:rsidRDefault="00996BC6" w:rsidP="00E01ACE">
      <w:pPr>
        <w:tabs>
          <w:tab w:val="left" w:pos="0"/>
        </w:tabs>
        <w:spacing w:before="120" w:line="276" w:lineRule="auto"/>
        <w:ind w:left="709" w:hanging="709"/>
        <w:jc w:val="both"/>
        <w:rPr>
          <w:rFonts w:ascii="Arial" w:hAnsi="Arial" w:cs="Arial"/>
          <w:sz w:val="20"/>
          <w:szCs w:val="20"/>
        </w:rPr>
      </w:pPr>
      <w:r w:rsidRPr="00877DA5">
        <w:rPr>
          <w:rFonts w:ascii="Arial" w:hAnsi="Arial" w:cs="Arial"/>
          <w:sz w:val="20"/>
          <w:szCs w:val="20"/>
        </w:rPr>
        <w:t>9</w:t>
      </w:r>
      <w:r w:rsidR="00F12464" w:rsidRPr="00877DA5">
        <w:rPr>
          <w:rFonts w:ascii="Arial" w:hAnsi="Arial" w:cs="Arial"/>
          <w:sz w:val="20"/>
          <w:szCs w:val="20"/>
        </w:rPr>
        <w:t>.</w:t>
      </w:r>
      <w:r w:rsidRPr="00877DA5">
        <w:rPr>
          <w:rFonts w:ascii="Arial" w:hAnsi="Arial" w:cs="Arial"/>
          <w:sz w:val="20"/>
          <w:szCs w:val="20"/>
        </w:rPr>
        <w:t>7</w:t>
      </w:r>
      <w:r w:rsidR="00F12464" w:rsidRPr="00877DA5">
        <w:rPr>
          <w:rFonts w:ascii="Arial" w:hAnsi="Arial" w:cs="Arial"/>
          <w:sz w:val="20"/>
          <w:szCs w:val="20"/>
        </w:rPr>
        <w:t xml:space="preserve">   </w:t>
      </w:r>
      <w:r w:rsidR="00F12464" w:rsidRPr="00877DA5">
        <w:rPr>
          <w:rFonts w:ascii="Arial" w:hAnsi="Arial" w:cs="Arial"/>
          <w:sz w:val="20"/>
          <w:szCs w:val="20"/>
        </w:rPr>
        <w:tab/>
        <w:t xml:space="preserve">Celková suma  zmluvnej pokuty podľa  bodu </w:t>
      </w:r>
      <w:r w:rsidRPr="00877DA5">
        <w:rPr>
          <w:rFonts w:ascii="Arial" w:hAnsi="Arial" w:cs="Arial"/>
          <w:sz w:val="20"/>
          <w:szCs w:val="20"/>
        </w:rPr>
        <w:t xml:space="preserve">9.6 </w:t>
      </w:r>
      <w:r w:rsidR="00F12464" w:rsidRPr="00877DA5">
        <w:rPr>
          <w:rFonts w:ascii="Arial" w:hAnsi="Arial" w:cs="Arial"/>
          <w:sz w:val="20"/>
          <w:szCs w:val="20"/>
        </w:rPr>
        <w:t xml:space="preserve"> nesmie prekročiť   zmluvnú cenu diela podľa čl</w:t>
      </w:r>
      <w:r w:rsidR="00D215DE" w:rsidRPr="00877DA5">
        <w:rPr>
          <w:rFonts w:ascii="Arial" w:hAnsi="Arial" w:cs="Arial"/>
          <w:sz w:val="20"/>
          <w:szCs w:val="20"/>
        </w:rPr>
        <w:t xml:space="preserve">ánku </w:t>
      </w:r>
      <w:r w:rsidR="00F12464" w:rsidRPr="00877DA5">
        <w:rPr>
          <w:rFonts w:ascii="Arial" w:hAnsi="Arial" w:cs="Arial"/>
          <w:sz w:val="20"/>
          <w:szCs w:val="20"/>
        </w:rPr>
        <w:t>6</w:t>
      </w:r>
      <w:r w:rsidR="00D215DE" w:rsidRPr="00877DA5">
        <w:rPr>
          <w:rFonts w:ascii="Arial" w:hAnsi="Arial" w:cs="Arial"/>
          <w:sz w:val="20"/>
          <w:szCs w:val="20"/>
        </w:rPr>
        <w:t xml:space="preserve"> tejto zmluvy.</w:t>
      </w:r>
    </w:p>
    <w:p w:rsidR="00F12464" w:rsidRPr="00877DA5" w:rsidRDefault="00D215DE" w:rsidP="00E01ACE">
      <w:pPr>
        <w:spacing w:before="120" w:line="276" w:lineRule="auto"/>
        <w:ind w:left="709" w:hanging="709"/>
        <w:jc w:val="both"/>
        <w:rPr>
          <w:rFonts w:ascii="Arial" w:hAnsi="Arial" w:cs="Arial"/>
          <w:color w:val="FF00FF"/>
          <w:sz w:val="20"/>
          <w:szCs w:val="20"/>
        </w:rPr>
      </w:pPr>
      <w:r w:rsidRPr="00877DA5">
        <w:rPr>
          <w:rFonts w:ascii="Arial" w:hAnsi="Arial" w:cs="Arial"/>
          <w:sz w:val="20"/>
          <w:szCs w:val="20"/>
        </w:rPr>
        <w:t>9</w:t>
      </w:r>
      <w:r w:rsidR="00F12464" w:rsidRPr="00877DA5">
        <w:rPr>
          <w:rFonts w:ascii="Arial" w:hAnsi="Arial" w:cs="Arial"/>
          <w:sz w:val="20"/>
          <w:szCs w:val="20"/>
        </w:rPr>
        <w:t>.</w:t>
      </w:r>
      <w:r w:rsidRPr="00877DA5">
        <w:rPr>
          <w:rFonts w:ascii="Arial" w:hAnsi="Arial" w:cs="Arial"/>
          <w:sz w:val="20"/>
          <w:szCs w:val="20"/>
        </w:rPr>
        <w:t>8</w:t>
      </w:r>
      <w:r w:rsidR="00F12464" w:rsidRPr="00877DA5">
        <w:rPr>
          <w:rFonts w:ascii="Arial" w:hAnsi="Arial" w:cs="Arial"/>
          <w:sz w:val="20"/>
          <w:szCs w:val="20"/>
        </w:rPr>
        <w:t>.       Ustanoveni</w:t>
      </w:r>
      <w:r w:rsidRPr="00877DA5">
        <w:rPr>
          <w:rFonts w:ascii="Arial" w:hAnsi="Arial" w:cs="Arial"/>
          <w:sz w:val="20"/>
          <w:szCs w:val="20"/>
        </w:rPr>
        <w:t>a</w:t>
      </w:r>
      <w:r w:rsidR="00F12464" w:rsidRPr="00877DA5">
        <w:rPr>
          <w:rFonts w:ascii="Arial" w:hAnsi="Arial" w:cs="Arial"/>
          <w:sz w:val="20"/>
          <w:szCs w:val="20"/>
        </w:rPr>
        <w:t xml:space="preserve"> čl</w:t>
      </w:r>
      <w:r w:rsidRPr="00877DA5">
        <w:rPr>
          <w:rFonts w:ascii="Arial" w:hAnsi="Arial" w:cs="Arial"/>
          <w:sz w:val="20"/>
          <w:szCs w:val="20"/>
        </w:rPr>
        <w:t>ánku 10</w:t>
      </w:r>
      <w:r w:rsidR="00F12464" w:rsidRPr="00877DA5">
        <w:rPr>
          <w:rFonts w:ascii="Arial" w:hAnsi="Arial" w:cs="Arial"/>
          <w:sz w:val="20"/>
          <w:szCs w:val="20"/>
        </w:rPr>
        <w:t xml:space="preserve"> týmto nie sú dotknuté.  </w:t>
      </w:r>
      <w:r w:rsidR="00F12464" w:rsidRPr="00877DA5">
        <w:rPr>
          <w:rFonts w:ascii="Arial" w:hAnsi="Arial" w:cs="Arial"/>
          <w:color w:val="FF00FF"/>
          <w:sz w:val="20"/>
          <w:szCs w:val="20"/>
        </w:rPr>
        <w:t xml:space="preserve">  </w:t>
      </w:r>
    </w:p>
    <w:p w:rsidR="00F12464" w:rsidRPr="00877DA5" w:rsidRDefault="00D215DE" w:rsidP="00E01ACE">
      <w:pPr>
        <w:spacing w:before="120" w:line="276" w:lineRule="auto"/>
        <w:ind w:left="709" w:hanging="709"/>
        <w:rPr>
          <w:rFonts w:ascii="Arial" w:eastAsia="Calibri" w:hAnsi="Arial" w:cs="Arial"/>
          <w:sz w:val="20"/>
          <w:szCs w:val="20"/>
          <w:lang w:eastAsia="en-US"/>
        </w:rPr>
      </w:pPr>
      <w:r w:rsidRPr="00877DA5">
        <w:rPr>
          <w:rFonts w:ascii="Arial" w:eastAsia="Calibri" w:hAnsi="Arial" w:cs="Arial"/>
          <w:sz w:val="20"/>
          <w:szCs w:val="20"/>
          <w:lang w:eastAsia="en-US"/>
        </w:rPr>
        <w:t>9</w:t>
      </w:r>
      <w:r w:rsidR="00F12464" w:rsidRPr="00877DA5">
        <w:rPr>
          <w:rFonts w:ascii="Arial" w:eastAsia="Calibri" w:hAnsi="Arial" w:cs="Arial"/>
          <w:sz w:val="20"/>
          <w:szCs w:val="20"/>
          <w:lang w:eastAsia="en-US"/>
        </w:rPr>
        <w:t>.</w:t>
      </w:r>
      <w:r w:rsidRPr="00877DA5">
        <w:rPr>
          <w:rFonts w:ascii="Arial" w:eastAsia="Calibri" w:hAnsi="Arial" w:cs="Arial"/>
          <w:sz w:val="20"/>
          <w:szCs w:val="20"/>
          <w:lang w:eastAsia="en-US"/>
        </w:rPr>
        <w:t>9</w:t>
      </w:r>
      <w:r w:rsidR="00F12464" w:rsidRPr="00877DA5">
        <w:rPr>
          <w:rFonts w:ascii="Arial" w:eastAsia="Calibri" w:hAnsi="Arial" w:cs="Arial"/>
          <w:sz w:val="20"/>
          <w:szCs w:val="20"/>
          <w:lang w:eastAsia="en-US"/>
        </w:rPr>
        <w:tab/>
        <w:t>Zhotoviteľ je povinný objednávateľovi nahradiť v plnej výške škodu</w:t>
      </w:r>
      <w:r w:rsidRPr="00877DA5">
        <w:rPr>
          <w:rFonts w:ascii="Arial" w:eastAsia="Calibri" w:hAnsi="Arial" w:cs="Arial"/>
          <w:sz w:val="20"/>
          <w:szCs w:val="20"/>
          <w:lang w:eastAsia="en-US"/>
        </w:rPr>
        <w:t xml:space="preserve"> spôsobenú nutnosťou  </w:t>
      </w:r>
      <w:r w:rsidR="00F12464" w:rsidRPr="00877DA5">
        <w:rPr>
          <w:rFonts w:ascii="Arial" w:eastAsia="Calibri" w:hAnsi="Arial" w:cs="Arial"/>
          <w:sz w:val="20"/>
          <w:szCs w:val="20"/>
          <w:lang w:eastAsia="en-US"/>
        </w:rPr>
        <w:t xml:space="preserve">opakovane realizovať stavebné práce z dôvodu vady projektu. </w:t>
      </w:r>
    </w:p>
    <w:p w:rsidR="00F12464" w:rsidRPr="00877DA5" w:rsidRDefault="005617FD" w:rsidP="00E01ACE">
      <w:pPr>
        <w:spacing w:line="276" w:lineRule="auto"/>
        <w:ind w:left="709" w:hanging="709"/>
        <w:jc w:val="both"/>
        <w:rPr>
          <w:rFonts w:ascii="Arial" w:hAnsi="Arial" w:cs="Arial"/>
          <w:i/>
          <w:color w:val="008000"/>
          <w:sz w:val="20"/>
          <w:szCs w:val="20"/>
        </w:rPr>
      </w:pPr>
      <w:r w:rsidRPr="00877DA5">
        <w:rPr>
          <w:rFonts w:ascii="Arial" w:hAnsi="Arial" w:cs="Arial"/>
          <w:color w:val="FF0000"/>
          <w:sz w:val="20"/>
          <w:szCs w:val="20"/>
        </w:rPr>
        <w:t xml:space="preserve">  </w:t>
      </w:r>
    </w:p>
    <w:p w:rsidR="00F12464" w:rsidRPr="00877DA5" w:rsidRDefault="00F12464" w:rsidP="00E01ACE">
      <w:pPr>
        <w:pBdr>
          <w:top w:val="single" w:sz="4" w:space="1" w:color="auto"/>
          <w:left w:val="single" w:sz="4" w:space="4" w:color="auto"/>
          <w:bottom w:val="single" w:sz="4" w:space="1" w:color="auto"/>
          <w:right w:val="single" w:sz="4" w:space="4" w:color="auto"/>
        </w:pBdr>
        <w:spacing w:after="120" w:line="276" w:lineRule="auto"/>
        <w:rPr>
          <w:rFonts w:ascii="Arial" w:hAnsi="Arial" w:cs="Arial"/>
          <w:b/>
          <w:sz w:val="20"/>
          <w:szCs w:val="20"/>
        </w:rPr>
      </w:pPr>
      <w:r w:rsidRPr="00877DA5">
        <w:rPr>
          <w:rFonts w:ascii="Arial" w:hAnsi="Arial" w:cs="Arial"/>
          <w:b/>
          <w:sz w:val="20"/>
          <w:szCs w:val="20"/>
        </w:rPr>
        <w:t xml:space="preserve">čl. </w:t>
      </w:r>
      <w:r w:rsidR="005617FD" w:rsidRPr="00877DA5">
        <w:rPr>
          <w:rFonts w:ascii="Arial" w:hAnsi="Arial" w:cs="Arial"/>
          <w:b/>
          <w:sz w:val="20"/>
          <w:szCs w:val="20"/>
        </w:rPr>
        <w:t>10</w:t>
      </w:r>
      <w:r w:rsidRPr="00877DA5">
        <w:rPr>
          <w:rFonts w:ascii="Arial" w:hAnsi="Arial" w:cs="Arial"/>
          <w:b/>
          <w:sz w:val="20"/>
          <w:szCs w:val="20"/>
        </w:rPr>
        <w:tab/>
        <w:t>ZÁRUČNÁ DOBA - ZODPOVEDNOSŤ ZA VADY</w:t>
      </w:r>
    </w:p>
    <w:p w:rsidR="00C864CD" w:rsidRPr="00877DA5" w:rsidRDefault="00C864CD"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rPr>
        <w:t>10</w:t>
      </w:r>
      <w:r w:rsidR="00F12464" w:rsidRPr="00877DA5">
        <w:rPr>
          <w:rFonts w:ascii="Arial" w:hAnsi="Arial" w:cs="Arial"/>
          <w:sz w:val="20"/>
          <w:szCs w:val="20"/>
        </w:rPr>
        <w:t>.1</w:t>
      </w:r>
      <w:r w:rsidR="00F12464" w:rsidRPr="00877DA5">
        <w:rPr>
          <w:rFonts w:ascii="Arial" w:hAnsi="Arial" w:cs="Arial"/>
          <w:sz w:val="20"/>
          <w:szCs w:val="20"/>
        </w:rPr>
        <w:tab/>
      </w:r>
      <w:r w:rsidRPr="00877DA5">
        <w:rPr>
          <w:rFonts w:ascii="Arial" w:hAnsi="Arial" w:cs="Arial"/>
          <w:sz w:val="20"/>
          <w:szCs w:val="20"/>
          <w:lang w:val="cs-CZ"/>
        </w:rPr>
        <w:t xml:space="preserve">Zhotovitel' </w:t>
      </w:r>
      <w:r w:rsidRPr="00877DA5">
        <w:rPr>
          <w:rFonts w:ascii="Arial" w:hAnsi="Arial" w:cs="Arial"/>
          <w:sz w:val="20"/>
          <w:szCs w:val="20"/>
        </w:rPr>
        <w:t>sa zaväzuje postupovať pri vykonaní diela s odbornou starostlivosťou, bude dodržiavať všeobecne záväzné predpisy a technické normy, bude sa riadiť zápismi a písomnými dohodami zmluvných strán a dielo podľa tejto zmluvy vypracuje a dodá podľa podkladov a požiadaviek objednávateľa.</w:t>
      </w:r>
    </w:p>
    <w:p w:rsidR="00C864CD" w:rsidRPr="00877DA5" w:rsidRDefault="00C864CD"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lang w:val="cs-CZ" w:eastAsia="cs-CZ"/>
        </w:rPr>
        <w:t xml:space="preserve">10.2 </w:t>
      </w:r>
      <w:r w:rsidRPr="00877DA5">
        <w:rPr>
          <w:rFonts w:ascii="Arial" w:hAnsi="Arial" w:cs="Arial"/>
          <w:sz w:val="20"/>
          <w:szCs w:val="20"/>
          <w:lang w:val="cs-CZ" w:eastAsia="cs-CZ"/>
        </w:rPr>
        <w:tab/>
        <w:t xml:space="preserve">Zhotovitel‘ </w:t>
      </w:r>
      <w:r w:rsidRPr="00877DA5">
        <w:rPr>
          <w:rFonts w:ascii="Arial" w:hAnsi="Arial" w:cs="Arial"/>
          <w:sz w:val="20"/>
          <w:szCs w:val="20"/>
          <w:lang w:eastAsia="cs-CZ"/>
        </w:rPr>
        <w:t>zodpovedá za to, že dielo bude zhotovené riadne a včas v kvalite podľa               požiadaviek objednávateľa a odovzdané objednávateľovi podľa ustanovení tejto zmluvy a bez vád.</w:t>
      </w:r>
    </w:p>
    <w:p w:rsidR="00C864CD" w:rsidRPr="00877DA5" w:rsidRDefault="00C864CD" w:rsidP="00E01ACE">
      <w:pPr>
        <w:autoSpaceDE w:val="0"/>
        <w:autoSpaceDN w:val="0"/>
        <w:adjustRightInd w:val="0"/>
        <w:spacing w:before="120" w:line="276" w:lineRule="auto"/>
        <w:ind w:left="567" w:hanging="567"/>
        <w:rPr>
          <w:rFonts w:ascii="Arial" w:eastAsia="Arial Unicode MS" w:hAnsi="Arial" w:cs="Arial"/>
          <w:sz w:val="20"/>
          <w:szCs w:val="20"/>
        </w:rPr>
      </w:pPr>
      <w:r w:rsidRPr="00877DA5">
        <w:rPr>
          <w:rFonts w:ascii="Arial" w:hAnsi="Arial" w:cs="Arial"/>
          <w:sz w:val="20"/>
          <w:szCs w:val="20"/>
        </w:rPr>
        <w:t xml:space="preserve">10.3  </w:t>
      </w:r>
      <w:r w:rsidRPr="00877DA5">
        <w:rPr>
          <w:rFonts w:ascii="Arial" w:hAnsi="Arial" w:cs="Arial"/>
          <w:sz w:val="20"/>
          <w:szCs w:val="20"/>
        </w:rPr>
        <w:tab/>
        <w:t>Záručná doba je stanovená dohodou zmluvných strán nasledovne:</w:t>
      </w:r>
    </w:p>
    <w:p w:rsidR="00C864CD" w:rsidRPr="00877DA5" w:rsidRDefault="00C864CD" w:rsidP="00E01ACE">
      <w:pPr>
        <w:autoSpaceDE w:val="0"/>
        <w:autoSpaceDN w:val="0"/>
        <w:adjustRightInd w:val="0"/>
        <w:spacing w:line="276" w:lineRule="auto"/>
        <w:ind w:left="1843" w:hanging="1276"/>
        <w:rPr>
          <w:rFonts w:ascii="Arial" w:hAnsi="Arial" w:cs="Arial"/>
          <w:sz w:val="20"/>
          <w:szCs w:val="20"/>
        </w:rPr>
      </w:pPr>
      <w:r w:rsidRPr="00877DA5">
        <w:rPr>
          <w:rFonts w:ascii="Arial" w:hAnsi="Arial" w:cs="Arial"/>
          <w:sz w:val="20"/>
          <w:szCs w:val="20"/>
        </w:rPr>
        <w:t xml:space="preserve">začiatok: </w:t>
      </w:r>
      <w:r w:rsidRPr="00877DA5">
        <w:rPr>
          <w:rFonts w:ascii="Arial" w:hAnsi="Arial" w:cs="Arial"/>
          <w:sz w:val="20"/>
          <w:szCs w:val="20"/>
        </w:rPr>
        <w:tab/>
        <w:t xml:space="preserve">začína plynúť dňom protokolárneho prevzatia dokumentácie objednávateľom </w:t>
      </w:r>
    </w:p>
    <w:p w:rsidR="00C864CD" w:rsidRPr="00877DA5" w:rsidRDefault="00C864CD" w:rsidP="00E01ACE">
      <w:pPr>
        <w:autoSpaceDE w:val="0"/>
        <w:autoSpaceDN w:val="0"/>
        <w:adjustRightInd w:val="0"/>
        <w:spacing w:line="276" w:lineRule="auto"/>
        <w:ind w:left="1843" w:hanging="1276"/>
        <w:rPr>
          <w:rFonts w:ascii="Arial" w:eastAsia="Arial Unicode MS" w:hAnsi="Arial" w:cs="Arial"/>
          <w:sz w:val="20"/>
          <w:szCs w:val="20"/>
        </w:rPr>
      </w:pPr>
      <w:r w:rsidRPr="00877DA5">
        <w:rPr>
          <w:rFonts w:ascii="Arial" w:hAnsi="Arial" w:cs="Arial"/>
          <w:sz w:val="20"/>
          <w:szCs w:val="20"/>
        </w:rPr>
        <w:t xml:space="preserve">ukončenie:   </w:t>
      </w:r>
      <w:r w:rsidRPr="00877DA5">
        <w:rPr>
          <w:rFonts w:ascii="Arial" w:hAnsi="Arial" w:cs="Arial"/>
          <w:sz w:val="20"/>
          <w:szCs w:val="20"/>
        </w:rPr>
        <w:tab/>
        <w:t>končí nadobudnutím právoplatnosti kolaudačného rozhodnutia.</w:t>
      </w:r>
    </w:p>
    <w:p w:rsidR="00C864CD" w:rsidRPr="00877DA5" w:rsidRDefault="00C864CD"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rPr>
        <w:t>10.4</w:t>
      </w:r>
      <w:r w:rsidRPr="00877DA5">
        <w:rPr>
          <w:rFonts w:ascii="Arial" w:hAnsi="Arial" w:cs="Arial"/>
          <w:sz w:val="20"/>
          <w:szCs w:val="20"/>
        </w:rPr>
        <w:tab/>
        <w:t>Reklamáciu vady plnenia predmetu zmluvy je objednávateľ povinný uplatniť bezodkladne po zistení vady v písomnej forme potvrdenou oprávnenou osobou.</w:t>
      </w:r>
    </w:p>
    <w:p w:rsidR="00C864CD" w:rsidRPr="00877DA5" w:rsidRDefault="00C864CD" w:rsidP="00E01ACE">
      <w:pPr>
        <w:autoSpaceDE w:val="0"/>
        <w:autoSpaceDN w:val="0"/>
        <w:adjustRightInd w:val="0"/>
        <w:spacing w:before="120" w:line="276" w:lineRule="auto"/>
        <w:ind w:left="567" w:hanging="567"/>
        <w:jc w:val="both"/>
        <w:rPr>
          <w:rFonts w:ascii="Arial" w:hAnsi="Arial" w:cs="Arial"/>
          <w:sz w:val="20"/>
          <w:szCs w:val="20"/>
          <w:lang w:eastAsia="cs-CZ"/>
        </w:rPr>
      </w:pPr>
      <w:r w:rsidRPr="00877DA5">
        <w:rPr>
          <w:rFonts w:ascii="Arial" w:hAnsi="Arial" w:cs="Arial"/>
          <w:sz w:val="20"/>
          <w:szCs w:val="20"/>
          <w:lang w:val="cs-CZ" w:eastAsia="cs-CZ"/>
        </w:rPr>
        <w:t xml:space="preserve">10.5 </w:t>
      </w:r>
      <w:r w:rsidRPr="00877DA5">
        <w:rPr>
          <w:rFonts w:ascii="Arial" w:hAnsi="Arial" w:cs="Arial"/>
          <w:sz w:val="20"/>
          <w:szCs w:val="20"/>
          <w:lang w:val="cs-CZ" w:eastAsia="cs-CZ"/>
        </w:rPr>
        <w:tab/>
        <w:t xml:space="preserve">Zhotovitel' </w:t>
      </w:r>
      <w:r w:rsidRPr="00877DA5">
        <w:rPr>
          <w:rFonts w:ascii="Arial" w:hAnsi="Arial" w:cs="Arial"/>
          <w:sz w:val="20"/>
          <w:szCs w:val="20"/>
          <w:lang w:eastAsia="cs-CZ"/>
        </w:rPr>
        <w:t xml:space="preserve">sa zaväzuje prípadné vady diela, odstrániť bezodplatne a bez zbytočného odkladu, po uplatnení oprávnenej reklamácie objednávateľom. Termín odstránenia vád sa dohodne písomnou formou, inak platí, že </w:t>
      </w:r>
      <w:r w:rsidRPr="00877DA5">
        <w:rPr>
          <w:rFonts w:ascii="Arial" w:hAnsi="Arial" w:cs="Arial"/>
          <w:sz w:val="20"/>
          <w:szCs w:val="20"/>
          <w:lang w:val="cs-CZ" w:eastAsia="cs-CZ"/>
        </w:rPr>
        <w:t xml:space="preserve">zhotovitel' </w:t>
      </w:r>
      <w:r w:rsidRPr="00877DA5">
        <w:rPr>
          <w:rFonts w:ascii="Arial" w:hAnsi="Arial" w:cs="Arial"/>
          <w:sz w:val="20"/>
          <w:szCs w:val="20"/>
          <w:lang w:eastAsia="cs-CZ"/>
        </w:rPr>
        <w:t>je povinný odstrániť reklamované vady najneskôr do 10 pracovných dní od doručenia reklamácie.</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1</w:t>
      </w:r>
      <w:r w:rsidR="007D1CBE" w:rsidRPr="00877DA5">
        <w:rPr>
          <w:rFonts w:ascii="Arial" w:hAnsi="Arial" w:cs="Arial"/>
          <w:b/>
          <w:sz w:val="20"/>
          <w:szCs w:val="20"/>
        </w:rPr>
        <w:t>1</w:t>
      </w:r>
      <w:r w:rsidRPr="00877DA5">
        <w:rPr>
          <w:rFonts w:ascii="Arial" w:hAnsi="Arial" w:cs="Arial"/>
          <w:b/>
          <w:sz w:val="20"/>
          <w:szCs w:val="20"/>
        </w:rPr>
        <w:t xml:space="preserve"> </w:t>
      </w:r>
      <w:r w:rsidRPr="00877DA5">
        <w:rPr>
          <w:rFonts w:ascii="Arial" w:hAnsi="Arial" w:cs="Arial"/>
          <w:b/>
          <w:sz w:val="20"/>
          <w:szCs w:val="20"/>
        </w:rPr>
        <w:tab/>
      </w:r>
      <w:r w:rsidR="007D1CBE" w:rsidRPr="00877DA5">
        <w:rPr>
          <w:rFonts w:ascii="Arial" w:hAnsi="Arial" w:cs="Arial"/>
          <w:b/>
          <w:sz w:val="20"/>
          <w:szCs w:val="20"/>
        </w:rPr>
        <w:t>ZÁNIK ZMLUVY</w:t>
      </w:r>
    </w:p>
    <w:p w:rsidR="007D1CBE" w:rsidRPr="00877DA5" w:rsidRDefault="007D1CBE"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lastRenderedPageBreak/>
        <w:t xml:space="preserve">11.1 </w:t>
      </w:r>
      <w:r w:rsidRPr="00877DA5">
        <w:rPr>
          <w:rFonts w:ascii="Arial" w:hAnsi="Arial" w:cs="Arial"/>
          <w:sz w:val="20"/>
          <w:szCs w:val="20"/>
        </w:rPr>
        <w:tab/>
        <w:t>Táto zmluva zanikne okrem splnenia všetkých práv a povinností obidvoch zmluvných strán aj písomnou dohodou zmluvných strán, písomným odstúpením od zmluvy niektorou zmluvnou stranou alebo písomnou výpoveďou objednávateľa.</w:t>
      </w:r>
    </w:p>
    <w:p w:rsidR="007D1CBE" w:rsidRPr="00877DA5" w:rsidRDefault="007D1CBE"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 xml:space="preserve">11.2 </w:t>
      </w:r>
      <w:r w:rsidRPr="00877DA5">
        <w:rPr>
          <w:rFonts w:ascii="Arial" w:hAnsi="Arial" w:cs="Arial"/>
          <w:sz w:val="20"/>
          <w:szCs w:val="20"/>
        </w:rPr>
        <w:tab/>
        <w:t>V prípade zániku zmluvy dohodou zmluvných strán, táto zaniká dňom uvedeným v tejto dohode (ďalej len „deň zániku zmluvy dohodou“). V tejto dohode sa upravia aj vzájomné nároky zmluvných strán vzniknuté z plnenia zmluvných povinností alebo z ich porušenia druhou zmluvnou stranou ku dňu zániku zmluvy dohodou.</w:t>
      </w:r>
    </w:p>
    <w:p w:rsidR="007D1CBE" w:rsidRPr="00877DA5" w:rsidRDefault="007D1CBE"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 xml:space="preserve">11.3 </w:t>
      </w:r>
      <w:r w:rsidRPr="00877DA5">
        <w:rPr>
          <w:rFonts w:ascii="Arial" w:hAnsi="Arial" w:cs="Arial"/>
          <w:sz w:val="20"/>
          <w:szCs w:val="20"/>
        </w:rPr>
        <w:tab/>
        <w:t>Odstúpenie od zmluvy musí mať písomnú formu, musí byť doručené druhej zmluvnej strane (ktorá svoju povinnosť porušila) a jeho účinky nastávajú dňom doručenia zmluvnej strane, ktorá svoju povinnosť porušila.</w:t>
      </w:r>
    </w:p>
    <w:p w:rsidR="007D1CBE" w:rsidRPr="00877DA5" w:rsidRDefault="007D1CBE" w:rsidP="00E01ACE">
      <w:pPr>
        <w:widowControl w:val="0"/>
        <w:suppressAutoHyphens/>
        <w:spacing w:before="120" w:line="276" w:lineRule="auto"/>
        <w:ind w:left="709" w:hanging="709"/>
        <w:jc w:val="both"/>
        <w:rPr>
          <w:rFonts w:ascii="Arial" w:eastAsia="Bookman Old Style" w:hAnsi="Arial" w:cs="Arial"/>
          <w:sz w:val="20"/>
          <w:szCs w:val="20"/>
        </w:rPr>
      </w:pPr>
      <w:r w:rsidRPr="00877DA5">
        <w:rPr>
          <w:rFonts w:ascii="Arial" w:eastAsia="Bookman Old Style" w:hAnsi="Arial" w:cs="Arial"/>
          <w:sz w:val="20"/>
          <w:szCs w:val="20"/>
          <w:lang w:bidi="sk-SK"/>
        </w:rPr>
        <w:t>11.4  Objednávateľ môže odstúpiť od zmluvy:</w:t>
      </w:r>
    </w:p>
    <w:p w:rsidR="007D1CBE" w:rsidRPr="00877DA5" w:rsidRDefault="007D1CBE" w:rsidP="00E01ACE">
      <w:pPr>
        <w:pStyle w:val="Odsekzoznamu"/>
        <w:widowControl w:val="0"/>
        <w:numPr>
          <w:ilvl w:val="0"/>
          <w:numId w:val="12"/>
        </w:numPr>
        <w:suppressAutoHyphens/>
        <w:spacing w:line="276" w:lineRule="auto"/>
        <w:ind w:left="993" w:hanging="426"/>
        <w:jc w:val="both"/>
        <w:rPr>
          <w:rFonts w:ascii="Arial" w:eastAsia="Bookman Old Style" w:hAnsi="Arial" w:cs="Arial"/>
          <w:sz w:val="20"/>
          <w:szCs w:val="20"/>
        </w:rPr>
      </w:pPr>
      <w:r w:rsidRPr="00877DA5">
        <w:rPr>
          <w:rFonts w:ascii="Arial" w:eastAsia="Bookman Old Style" w:hAnsi="Arial" w:cs="Arial"/>
          <w:sz w:val="20"/>
          <w:szCs w:val="20"/>
          <w:lang w:bidi="sk-SK"/>
        </w:rPr>
        <w:t>ak v čase jej uzavretia existoval dôvod na vylúčenie dodávateľa pre nesplnenie podmienky účasti podľa § 32 ods. 1 písm. a) ZVO,</w:t>
      </w:r>
    </w:p>
    <w:p w:rsidR="007D1CBE" w:rsidRPr="00877DA5" w:rsidRDefault="007D1CBE" w:rsidP="00E01ACE">
      <w:pPr>
        <w:pStyle w:val="Odsekzoznamu"/>
        <w:widowControl w:val="0"/>
        <w:numPr>
          <w:ilvl w:val="0"/>
          <w:numId w:val="12"/>
        </w:numPr>
        <w:suppressAutoHyphens/>
        <w:spacing w:line="276" w:lineRule="auto"/>
        <w:ind w:left="993" w:hanging="426"/>
        <w:jc w:val="both"/>
        <w:rPr>
          <w:rFonts w:ascii="Arial" w:eastAsia="Bookman Old Style" w:hAnsi="Arial" w:cs="Arial"/>
          <w:sz w:val="20"/>
          <w:szCs w:val="20"/>
        </w:rPr>
      </w:pPr>
      <w:r w:rsidRPr="00877DA5">
        <w:rPr>
          <w:rFonts w:ascii="Arial" w:eastAsia="Bookman Old Style" w:hAnsi="Arial" w:cs="Arial"/>
          <w:sz w:val="20"/>
          <w:szCs w:val="20"/>
          <w:lang w:bidi="sk-SK"/>
        </w:rPr>
        <w:t>ak táto nemala byť uzavretá s dodávateľom v súvislosti so závažným porušením povinnosti vyplývajúcej z právne záväzného aktu Európskej únie, o ktorom rozhodol Súdny dvor Európskej únie v súlade so Zmluvou o fungovaní Európsk</w:t>
      </w:r>
      <w:r w:rsidR="00266175" w:rsidRPr="00877DA5">
        <w:rPr>
          <w:rFonts w:ascii="Arial" w:eastAsia="Bookman Old Style" w:hAnsi="Arial" w:cs="Arial"/>
          <w:sz w:val="20"/>
          <w:szCs w:val="20"/>
          <w:lang w:bidi="sk-SK"/>
        </w:rPr>
        <w:t>ej únie.</w:t>
      </w:r>
    </w:p>
    <w:p w:rsidR="007D1CBE" w:rsidRPr="00877DA5" w:rsidRDefault="007D1CBE" w:rsidP="00E01ACE">
      <w:pPr>
        <w:widowControl w:val="0"/>
        <w:suppressAutoHyphens/>
        <w:spacing w:before="120" w:line="276" w:lineRule="auto"/>
        <w:ind w:left="567" w:hanging="567"/>
        <w:jc w:val="both"/>
        <w:rPr>
          <w:rFonts w:ascii="Arial" w:eastAsia="Bookman Old Style" w:hAnsi="Arial" w:cs="Arial"/>
          <w:sz w:val="20"/>
          <w:szCs w:val="20"/>
        </w:rPr>
      </w:pPr>
      <w:r w:rsidRPr="00877DA5">
        <w:rPr>
          <w:rFonts w:ascii="Arial" w:eastAsia="Bookman Old Style" w:hAnsi="Arial" w:cs="Arial"/>
          <w:sz w:val="20"/>
          <w:szCs w:val="20"/>
          <w:lang w:bidi="sk-SK"/>
        </w:rPr>
        <w:t xml:space="preserve">11.5 </w:t>
      </w:r>
      <w:r w:rsidRPr="00877DA5">
        <w:rPr>
          <w:rFonts w:ascii="Arial" w:eastAsia="Bookman Old Style" w:hAnsi="Arial" w:cs="Arial"/>
          <w:sz w:val="20"/>
          <w:szCs w:val="20"/>
          <w:lang w:bidi="sk-SK"/>
        </w:rPr>
        <w:tab/>
        <w:t>Objednávateľ môže odstúpiť od časti zmluvy, ktorou došlo k podstatnej zmene pôvodnej zmluvy a ktorá si vyžadovala nové verejné obstarávanie.</w:t>
      </w:r>
    </w:p>
    <w:p w:rsidR="007D1CBE" w:rsidRPr="00877DA5" w:rsidRDefault="007D1CBE" w:rsidP="00E01ACE">
      <w:pPr>
        <w:autoSpaceDE w:val="0"/>
        <w:autoSpaceDN w:val="0"/>
        <w:spacing w:before="120" w:line="276" w:lineRule="auto"/>
        <w:ind w:left="567" w:hanging="567"/>
        <w:jc w:val="both"/>
        <w:rPr>
          <w:rFonts w:ascii="Arial" w:eastAsia="Bookman Old Style" w:hAnsi="Arial" w:cs="Arial"/>
          <w:sz w:val="20"/>
          <w:szCs w:val="20"/>
          <w:lang w:bidi="sk-SK"/>
        </w:rPr>
      </w:pPr>
      <w:r w:rsidRPr="00877DA5">
        <w:rPr>
          <w:rFonts w:ascii="Arial" w:eastAsia="Bookman Old Style" w:hAnsi="Arial" w:cs="Arial"/>
          <w:sz w:val="20"/>
          <w:szCs w:val="20"/>
          <w:lang w:bidi="sk-SK"/>
        </w:rPr>
        <w:t>11.6</w:t>
      </w:r>
      <w:r w:rsidRPr="00877DA5">
        <w:rPr>
          <w:rFonts w:ascii="Arial" w:eastAsia="Bookman Old Style" w:hAnsi="Arial" w:cs="Arial"/>
          <w:sz w:val="20"/>
          <w:szCs w:val="20"/>
          <w:lang w:bidi="sk-SK"/>
        </w:rPr>
        <w:tab/>
        <w:t>Právom objednávateľa je bez akýchkoľvek sankcií odstúpiť od zmluvy so zhotoviteľom v prípade, kedy ešte nedošlo k plneniu zo zmluvy medzi objednávateľom a zhotoviteľom a výsledky kontroly RO neumožňujú financovanie výdavkov vzniknutých z</w:t>
      </w:r>
      <w:r w:rsidR="001D52CD" w:rsidRPr="00877DA5">
        <w:rPr>
          <w:rFonts w:ascii="Arial" w:eastAsia="Bookman Old Style" w:hAnsi="Arial" w:cs="Arial"/>
          <w:sz w:val="20"/>
          <w:szCs w:val="20"/>
          <w:lang w:bidi="sk-SK"/>
        </w:rPr>
        <w:t> </w:t>
      </w:r>
      <w:r w:rsidRPr="00877DA5">
        <w:rPr>
          <w:rFonts w:ascii="Arial" w:eastAsia="Bookman Old Style" w:hAnsi="Arial" w:cs="Arial"/>
          <w:sz w:val="20"/>
          <w:szCs w:val="20"/>
          <w:lang w:bidi="sk-SK"/>
        </w:rPr>
        <w:t>t</w:t>
      </w:r>
      <w:r w:rsidR="001D52CD" w:rsidRPr="00877DA5">
        <w:rPr>
          <w:rFonts w:ascii="Arial" w:eastAsia="Bookman Old Style" w:hAnsi="Arial" w:cs="Arial"/>
          <w:sz w:val="20"/>
          <w:szCs w:val="20"/>
          <w:lang w:bidi="sk-SK"/>
        </w:rPr>
        <w:t>ejto zákazky</w:t>
      </w:r>
      <w:r w:rsidRPr="00877DA5">
        <w:rPr>
          <w:rFonts w:ascii="Arial" w:eastAsia="Bookman Old Style" w:hAnsi="Arial" w:cs="Arial"/>
          <w:sz w:val="20"/>
          <w:szCs w:val="20"/>
          <w:lang w:bidi="sk-SK"/>
        </w:rPr>
        <w:t>.</w:t>
      </w:r>
    </w:p>
    <w:p w:rsidR="007D1CBE" w:rsidRPr="00877DA5" w:rsidRDefault="007D1CBE"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 xml:space="preserve">11.7 </w:t>
      </w:r>
      <w:r w:rsidRPr="00877DA5">
        <w:rPr>
          <w:rFonts w:ascii="Arial" w:hAnsi="Arial" w:cs="Arial"/>
          <w:sz w:val="20"/>
          <w:szCs w:val="20"/>
        </w:rPr>
        <w:tab/>
        <w:t xml:space="preserve">Pre právnu úpravu odstúpenia od zmluvy a vzájomných nárokov zmluvných strán z neho vyplývajúcich primerane platia ustanovenia § 344 a </w:t>
      </w:r>
      <w:proofErr w:type="spellStart"/>
      <w:r w:rsidRPr="00877DA5">
        <w:rPr>
          <w:rFonts w:ascii="Arial" w:hAnsi="Arial" w:cs="Arial"/>
          <w:sz w:val="20"/>
          <w:szCs w:val="20"/>
        </w:rPr>
        <w:t>nasl</w:t>
      </w:r>
      <w:proofErr w:type="spellEnd"/>
      <w:r w:rsidRPr="00877DA5">
        <w:rPr>
          <w:rFonts w:ascii="Arial" w:hAnsi="Arial" w:cs="Arial"/>
          <w:sz w:val="20"/>
          <w:szCs w:val="20"/>
        </w:rPr>
        <w:t>. zákona č. 513/1991 Zb. Obchodný zákonník v znení neskorších predpisov.</w:t>
      </w:r>
    </w:p>
    <w:p w:rsidR="007D1CBE" w:rsidRPr="00877DA5" w:rsidRDefault="007D1CBE"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11.8</w:t>
      </w:r>
      <w:r w:rsidRPr="00877DA5">
        <w:rPr>
          <w:rFonts w:ascii="Arial" w:hAnsi="Arial" w:cs="Arial"/>
          <w:sz w:val="20"/>
          <w:szCs w:val="20"/>
        </w:rPr>
        <w:tab/>
        <w:t>Objednávateľ je tiež oprávnený okamžite odstúpiť od zmluvy v prípade, ak zhotoviteľ vstúpil do likvidácie, na jeho majetok bol vyhlásený konkurz, ako aj vtedy, ak existuje dôvodná obava, že plnenie záväzkov zhotoviteľa podľa tejto zmluvy je vážne ohrozené.</w:t>
      </w:r>
    </w:p>
    <w:p w:rsidR="00F12464" w:rsidRPr="00877DA5" w:rsidRDefault="00F12464"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čl. 1</w:t>
      </w:r>
      <w:r w:rsidR="009D2CA5" w:rsidRPr="00877DA5">
        <w:rPr>
          <w:rFonts w:ascii="Arial" w:hAnsi="Arial" w:cs="Arial"/>
          <w:b/>
          <w:sz w:val="20"/>
          <w:szCs w:val="20"/>
        </w:rPr>
        <w:t>2</w:t>
      </w:r>
      <w:r w:rsidRPr="00877DA5">
        <w:rPr>
          <w:rFonts w:ascii="Arial" w:hAnsi="Arial" w:cs="Arial"/>
          <w:b/>
          <w:sz w:val="20"/>
          <w:szCs w:val="20"/>
        </w:rPr>
        <w:t xml:space="preserve"> </w:t>
      </w:r>
      <w:r w:rsidRPr="00877DA5">
        <w:rPr>
          <w:rFonts w:ascii="Arial" w:hAnsi="Arial" w:cs="Arial"/>
          <w:b/>
          <w:sz w:val="20"/>
          <w:szCs w:val="20"/>
        </w:rPr>
        <w:tab/>
      </w:r>
      <w:r w:rsidR="009D2CA5" w:rsidRPr="00877DA5">
        <w:rPr>
          <w:rFonts w:ascii="Arial" w:hAnsi="Arial" w:cs="Arial"/>
          <w:b/>
          <w:sz w:val="20"/>
          <w:szCs w:val="20"/>
        </w:rPr>
        <w:t>SUBDODÁVATELIA</w:t>
      </w:r>
    </w:p>
    <w:p w:rsidR="00AD3327" w:rsidRPr="00877DA5" w:rsidRDefault="00844852" w:rsidP="00AB3085">
      <w:pPr>
        <w:widowControl w:val="0"/>
        <w:autoSpaceDE w:val="0"/>
        <w:autoSpaceDN w:val="0"/>
        <w:adjustRightInd w:val="0"/>
        <w:spacing w:line="276" w:lineRule="auto"/>
        <w:ind w:left="708" w:hanging="567"/>
        <w:jc w:val="both"/>
        <w:rPr>
          <w:rFonts w:ascii="Arial" w:hAnsi="Arial" w:cs="Arial"/>
          <w:color w:val="000000"/>
          <w:sz w:val="20"/>
          <w:szCs w:val="20"/>
        </w:rPr>
      </w:pPr>
      <w:r w:rsidRPr="00877DA5">
        <w:rPr>
          <w:rFonts w:ascii="Arial" w:hAnsi="Arial" w:cs="Arial"/>
          <w:color w:val="000000"/>
          <w:sz w:val="20"/>
          <w:szCs w:val="20"/>
        </w:rPr>
        <w:t>12.1</w:t>
      </w:r>
      <w:r w:rsidR="00AB3085">
        <w:rPr>
          <w:rFonts w:ascii="Arial" w:hAnsi="Arial" w:cs="Arial"/>
          <w:color w:val="000000"/>
          <w:sz w:val="20"/>
          <w:szCs w:val="20"/>
        </w:rPr>
        <w:tab/>
      </w:r>
      <w:r w:rsidR="00933E1B" w:rsidRPr="00877DA5">
        <w:rPr>
          <w:rFonts w:ascii="Arial" w:eastAsiaTheme="minorEastAsia" w:hAnsi="Arial" w:cs="Arial"/>
          <w:sz w:val="20"/>
          <w:szCs w:val="20"/>
        </w:rPr>
        <w:t xml:space="preserve">Na vypracovaní diela podľa tejto zmluvy sa budú podieľať subdodávatelia s uvedením údajov podľa § 41 ods. 3 </w:t>
      </w:r>
      <w:r w:rsidR="00AD3327" w:rsidRPr="00877DA5">
        <w:rPr>
          <w:rFonts w:ascii="Arial" w:eastAsiaTheme="minorEastAsia" w:hAnsi="Arial" w:cs="Arial"/>
          <w:sz w:val="20"/>
          <w:szCs w:val="20"/>
        </w:rPr>
        <w:t xml:space="preserve">ZVO. </w:t>
      </w:r>
      <w:r w:rsidR="00AD3327" w:rsidRPr="00877DA5">
        <w:rPr>
          <w:rFonts w:ascii="Arial" w:hAnsi="Arial" w:cs="Arial"/>
          <w:color w:val="000000"/>
          <w:sz w:val="20"/>
          <w:szCs w:val="20"/>
        </w:rPr>
        <w:t xml:space="preserve">Identifikácia subdodávateľov, predmet a rozsah ich subdodávok je uvedený v prílohe č. 2 tejto zmluvy.  Identifikácia subdodávateľov podľa predchádzajúcej vety je uvedená v rozsahu: podiel zákazky, ktorý má uchádzač v úmysle zadať subdodávateľovi, konkrétnu časť diela, ktorú má subdodávateľ </w:t>
      </w:r>
      <w:r w:rsidR="00545858" w:rsidRPr="00877DA5">
        <w:rPr>
          <w:rFonts w:ascii="Arial" w:hAnsi="Arial" w:cs="Arial"/>
          <w:color w:val="000000"/>
          <w:sz w:val="20"/>
          <w:szCs w:val="20"/>
        </w:rPr>
        <w:t>poskytnúť</w:t>
      </w:r>
      <w:r w:rsidR="00AD3327" w:rsidRPr="00877DA5">
        <w:rPr>
          <w:rFonts w:ascii="Arial" w:hAnsi="Arial" w:cs="Arial"/>
          <w:color w:val="000000"/>
          <w:sz w:val="20"/>
          <w:szCs w:val="20"/>
        </w:rPr>
        <w:t>, identifikačné údaje navrhovaného subdodávateľa vrátane údajov o osobe oprávnenej konať za subdodávateľa v rozsahu meno a priezvisko, adresa pobytu, dátum narodenia.</w:t>
      </w:r>
    </w:p>
    <w:p w:rsidR="00933E1B" w:rsidRPr="00877DA5" w:rsidRDefault="00CF7BFD" w:rsidP="00E01ACE">
      <w:pPr>
        <w:autoSpaceDE w:val="0"/>
        <w:autoSpaceDN w:val="0"/>
        <w:adjustRightInd w:val="0"/>
        <w:spacing w:before="120" w:line="276" w:lineRule="auto"/>
        <w:ind w:left="709" w:hanging="709"/>
        <w:jc w:val="both"/>
        <w:rPr>
          <w:rFonts w:ascii="Arial" w:eastAsiaTheme="minorEastAsia" w:hAnsi="Arial" w:cs="Arial"/>
          <w:sz w:val="20"/>
          <w:szCs w:val="20"/>
        </w:rPr>
      </w:pPr>
      <w:r w:rsidRPr="00877DA5">
        <w:rPr>
          <w:rFonts w:ascii="Arial" w:eastAsiaTheme="minorEastAsia" w:hAnsi="Arial" w:cs="Arial"/>
          <w:sz w:val="20"/>
          <w:szCs w:val="20"/>
        </w:rPr>
        <w:t>12.2</w:t>
      </w:r>
      <w:r w:rsidR="00933E1B" w:rsidRPr="00877DA5">
        <w:rPr>
          <w:rFonts w:ascii="Arial" w:eastAsiaTheme="minorEastAsia" w:hAnsi="Arial" w:cs="Arial"/>
          <w:sz w:val="20"/>
          <w:szCs w:val="20"/>
        </w:rPr>
        <w:t xml:space="preserve"> </w:t>
      </w:r>
      <w:r w:rsidR="00933E1B" w:rsidRPr="00877DA5">
        <w:rPr>
          <w:rFonts w:ascii="Arial" w:eastAsiaTheme="minorEastAsia" w:hAnsi="Arial" w:cs="Arial"/>
          <w:sz w:val="20"/>
          <w:szCs w:val="20"/>
        </w:rPr>
        <w:tab/>
        <w:t xml:space="preserve">Zhotoviteľ je v plnom rozsahu zodpovedný za konanie alebo nekonanie subdodávateľov tak, akoby dielo vykonal sám. </w:t>
      </w:r>
    </w:p>
    <w:p w:rsidR="00933E1B" w:rsidRPr="00877DA5" w:rsidRDefault="00CF7BFD" w:rsidP="00E01ACE">
      <w:pPr>
        <w:autoSpaceDE w:val="0"/>
        <w:autoSpaceDN w:val="0"/>
        <w:adjustRightInd w:val="0"/>
        <w:spacing w:before="120" w:line="276" w:lineRule="auto"/>
        <w:ind w:left="709" w:hanging="709"/>
        <w:jc w:val="both"/>
        <w:rPr>
          <w:rFonts w:ascii="Arial" w:eastAsiaTheme="minorEastAsia" w:hAnsi="Arial" w:cs="Arial"/>
          <w:sz w:val="20"/>
          <w:szCs w:val="20"/>
        </w:rPr>
      </w:pPr>
      <w:r w:rsidRPr="00877DA5">
        <w:rPr>
          <w:rFonts w:ascii="Arial" w:eastAsiaTheme="minorEastAsia" w:hAnsi="Arial" w:cs="Arial"/>
          <w:sz w:val="20"/>
          <w:szCs w:val="20"/>
        </w:rPr>
        <w:t>12</w:t>
      </w:r>
      <w:r w:rsidR="00933E1B" w:rsidRPr="00877DA5">
        <w:rPr>
          <w:rFonts w:ascii="Arial" w:eastAsiaTheme="minorEastAsia" w:hAnsi="Arial" w:cs="Arial"/>
          <w:sz w:val="20"/>
          <w:szCs w:val="20"/>
        </w:rPr>
        <w:t xml:space="preserve">.3 </w:t>
      </w:r>
      <w:r w:rsidR="00933E1B" w:rsidRPr="00877DA5">
        <w:rPr>
          <w:rFonts w:ascii="Arial" w:eastAsiaTheme="minorEastAsia" w:hAnsi="Arial" w:cs="Arial"/>
          <w:sz w:val="20"/>
          <w:szCs w:val="20"/>
        </w:rPr>
        <w:tab/>
        <w:t xml:space="preserve">Zhotoviteľ nesmie dielo ako celok odovzdať na zhotovenie inému subjektu. Časť diela môže odovzdať na zhotovenie svojmu subdodávateľovi uvedenému v zozname subdodávateľov predloženom v prílohe č. </w:t>
      </w:r>
      <w:r w:rsidR="002E764D" w:rsidRPr="00877DA5">
        <w:rPr>
          <w:rFonts w:ascii="Arial" w:eastAsiaTheme="minorEastAsia" w:hAnsi="Arial" w:cs="Arial"/>
          <w:sz w:val="20"/>
          <w:szCs w:val="20"/>
        </w:rPr>
        <w:t>2</w:t>
      </w:r>
      <w:r w:rsidR="00933E1B" w:rsidRPr="00877DA5">
        <w:rPr>
          <w:rFonts w:ascii="Arial" w:eastAsiaTheme="minorEastAsia" w:hAnsi="Arial" w:cs="Arial"/>
          <w:sz w:val="20"/>
          <w:szCs w:val="20"/>
        </w:rPr>
        <w:t xml:space="preserve"> tejto zmluvy, pokiaľ objednávateľ písomne nepožiadal o zmenu subdodávateľa uvedeného v predmetnom zozname. V prípade zmeny subdodávateľa počas trvania zmluvy je zhotoviteľ oprávnený zmeniť subdodávateľa len s predchádzajúcim písomným súhlasom objednávateľa. Subdodávateľ, ktorého sa návrh na zmenu týka musí </w:t>
      </w:r>
      <w:r w:rsidR="00933E1B" w:rsidRPr="00877DA5">
        <w:rPr>
          <w:rFonts w:ascii="Arial" w:eastAsiaTheme="minorEastAsia" w:hAnsi="Arial" w:cs="Arial"/>
          <w:sz w:val="20"/>
          <w:szCs w:val="20"/>
        </w:rPr>
        <w:lastRenderedPageBreak/>
        <w:t xml:space="preserve">spĺňať podmienky podľa § 32 ods.1 </w:t>
      </w:r>
      <w:r w:rsidR="003A6471" w:rsidRPr="00877DA5">
        <w:rPr>
          <w:rFonts w:ascii="Arial" w:eastAsiaTheme="minorEastAsia" w:hAnsi="Arial" w:cs="Arial"/>
          <w:sz w:val="20"/>
          <w:szCs w:val="20"/>
        </w:rPr>
        <w:t>ZVO</w:t>
      </w:r>
      <w:r w:rsidR="00933E1B" w:rsidRPr="00877DA5">
        <w:rPr>
          <w:rFonts w:ascii="Arial" w:eastAsiaTheme="minorEastAsia" w:hAnsi="Arial" w:cs="Arial"/>
          <w:sz w:val="20"/>
          <w:szCs w:val="20"/>
        </w:rPr>
        <w:t>. Súhlas objednávateľa nezbavuje zhotoviteľa povinnosti a zodpovednosti za všetky práce a činnosti subdodávateľa</w:t>
      </w:r>
      <w:r w:rsidR="003A6471" w:rsidRPr="00877DA5">
        <w:rPr>
          <w:rFonts w:ascii="Arial" w:eastAsiaTheme="minorEastAsia" w:hAnsi="Arial" w:cs="Arial"/>
          <w:sz w:val="20"/>
          <w:szCs w:val="20"/>
        </w:rPr>
        <w:t>.</w:t>
      </w:r>
      <w:r w:rsidR="00545858" w:rsidRPr="00877DA5">
        <w:rPr>
          <w:rFonts w:ascii="Arial" w:eastAsiaTheme="minorEastAsia" w:hAnsi="Arial" w:cs="Arial"/>
          <w:sz w:val="20"/>
          <w:szCs w:val="20"/>
        </w:rPr>
        <w:t xml:space="preserve"> </w:t>
      </w:r>
    </w:p>
    <w:p w:rsidR="00933E1B" w:rsidRPr="00877DA5" w:rsidRDefault="00933E1B" w:rsidP="00E01ACE">
      <w:pPr>
        <w:autoSpaceDE w:val="0"/>
        <w:autoSpaceDN w:val="0"/>
        <w:adjustRightInd w:val="0"/>
        <w:spacing w:before="120" w:after="120" w:line="276" w:lineRule="auto"/>
        <w:ind w:left="709" w:hanging="709"/>
        <w:jc w:val="both"/>
        <w:rPr>
          <w:rFonts w:ascii="Arial" w:eastAsiaTheme="minorEastAsia" w:hAnsi="Arial" w:cs="Arial"/>
          <w:sz w:val="20"/>
          <w:szCs w:val="20"/>
        </w:rPr>
      </w:pPr>
      <w:r w:rsidRPr="00877DA5">
        <w:rPr>
          <w:rFonts w:ascii="Arial" w:eastAsiaTheme="minorEastAsia" w:hAnsi="Arial" w:cs="Arial"/>
          <w:sz w:val="20"/>
          <w:szCs w:val="20"/>
        </w:rPr>
        <w:t xml:space="preserve"> 1</w:t>
      </w:r>
      <w:r w:rsidR="003A6471" w:rsidRPr="00877DA5">
        <w:rPr>
          <w:rFonts w:ascii="Arial" w:eastAsiaTheme="minorEastAsia" w:hAnsi="Arial" w:cs="Arial"/>
          <w:sz w:val="20"/>
          <w:szCs w:val="20"/>
        </w:rPr>
        <w:t>2</w:t>
      </w:r>
      <w:r w:rsidRPr="00877DA5">
        <w:rPr>
          <w:rFonts w:ascii="Arial" w:eastAsiaTheme="minorEastAsia" w:hAnsi="Arial" w:cs="Arial"/>
          <w:sz w:val="20"/>
          <w:szCs w:val="20"/>
        </w:rPr>
        <w:t xml:space="preserve">.4 </w:t>
      </w:r>
      <w:r w:rsidRPr="00877DA5">
        <w:rPr>
          <w:rFonts w:ascii="Arial" w:eastAsiaTheme="minorEastAsia" w:hAnsi="Arial" w:cs="Arial"/>
          <w:sz w:val="20"/>
          <w:szCs w:val="20"/>
        </w:rPr>
        <w:tab/>
        <w:t xml:space="preserve">Objednávateľ má právo požiadať zhotoviteľa o zmenu subdodávateľa, vybratého zhotoviteľom, ak má na to závažné dôvody (napr. nekvalitne realizované služby konkrétnym subdodávateľom a pod.). Zhotoviteľ je povinný žiadosti objednávateľa podľa predchádzajúcej vety bezodkladne vyhovieť a zmeniť subdodávateľa, pričom nový subdodávateľ musí spĺňať podmienky podľa § 32 ods.1 </w:t>
      </w:r>
      <w:r w:rsidR="003A6471" w:rsidRPr="00877DA5">
        <w:rPr>
          <w:rFonts w:ascii="Arial" w:eastAsiaTheme="minorEastAsia" w:hAnsi="Arial" w:cs="Arial"/>
          <w:sz w:val="20"/>
          <w:szCs w:val="20"/>
        </w:rPr>
        <w:t xml:space="preserve">ZVO </w:t>
      </w:r>
      <w:r w:rsidRPr="00877DA5">
        <w:rPr>
          <w:rFonts w:ascii="Arial" w:eastAsiaTheme="minorEastAsia" w:hAnsi="Arial" w:cs="Arial"/>
          <w:sz w:val="20"/>
          <w:szCs w:val="20"/>
        </w:rPr>
        <w:t>a musí byť objednávateľom odsúhlasený v súlade s bodom 1</w:t>
      </w:r>
      <w:r w:rsidR="003A6471" w:rsidRPr="00877DA5">
        <w:rPr>
          <w:rFonts w:ascii="Arial" w:eastAsiaTheme="minorEastAsia" w:hAnsi="Arial" w:cs="Arial"/>
          <w:sz w:val="20"/>
          <w:szCs w:val="20"/>
        </w:rPr>
        <w:t>2</w:t>
      </w:r>
      <w:r w:rsidRPr="00877DA5">
        <w:rPr>
          <w:rFonts w:ascii="Arial" w:eastAsiaTheme="minorEastAsia" w:hAnsi="Arial" w:cs="Arial"/>
          <w:sz w:val="20"/>
          <w:szCs w:val="20"/>
        </w:rPr>
        <w:t xml:space="preserve">.3 tohto článku. </w:t>
      </w:r>
    </w:p>
    <w:p w:rsidR="00933E1B" w:rsidRPr="00877DA5" w:rsidRDefault="00B426F6" w:rsidP="00E01ACE">
      <w:pPr>
        <w:spacing w:after="200" w:line="276" w:lineRule="auto"/>
        <w:ind w:left="709" w:hanging="709"/>
        <w:jc w:val="both"/>
        <w:rPr>
          <w:rFonts w:ascii="Arial" w:eastAsiaTheme="minorEastAsia" w:hAnsi="Arial" w:cs="Arial"/>
          <w:sz w:val="20"/>
          <w:szCs w:val="20"/>
        </w:rPr>
      </w:pPr>
      <w:r w:rsidRPr="00877DA5">
        <w:rPr>
          <w:rFonts w:ascii="Arial" w:eastAsiaTheme="minorEastAsia" w:hAnsi="Arial" w:cs="Arial"/>
          <w:sz w:val="20"/>
          <w:szCs w:val="20"/>
        </w:rPr>
        <w:t xml:space="preserve"> </w:t>
      </w:r>
      <w:r w:rsidR="00933E1B" w:rsidRPr="00877DA5">
        <w:rPr>
          <w:rFonts w:ascii="Arial" w:eastAsiaTheme="minorEastAsia" w:hAnsi="Arial" w:cs="Arial"/>
          <w:sz w:val="20"/>
          <w:szCs w:val="20"/>
        </w:rPr>
        <w:t>1</w:t>
      </w:r>
      <w:r w:rsidR="003A6471" w:rsidRPr="00877DA5">
        <w:rPr>
          <w:rFonts w:ascii="Arial" w:eastAsiaTheme="minorEastAsia" w:hAnsi="Arial" w:cs="Arial"/>
          <w:sz w:val="20"/>
          <w:szCs w:val="20"/>
        </w:rPr>
        <w:t>2</w:t>
      </w:r>
      <w:r w:rsidR="00933E1B" w:rsidRPr="00877DA5">
        <w:rPr>
          <w:rFonts w:ascii="Arial" w:eastAsiaTheme="minorEastAsia" w:hAnsi="Arial" w:cs="Arial"/>
          <w:sz w:val="20"/>
          <w:szCs w:val="20"/>
        </w:rPr>
        <w:t xml:space="preserve">.5 </w:t>
      </w:r>
      <w:r w:rsidR="00933E1B" w:rsidRPr="00877DA5">
        <w:rPr>
          <w:rFonts w:ascii="Arial" w:eastAsiaTheme="minorEastAsia" w:hAnsi="Arial" w:cs="Arial"/>
          <w:sz w:val="20"/>
          <w:szCs w:val="20"/>
        </w:rPr>
        <w:tab/>
        <w:t xml:space="preserve">V prípade, ak zhotoviteľ preukazoval splnenie podmienok účasti v zmysle </w:t>
      </w:r>
      <w:proofErr w:type="spellStart"/>
      <w:r w:rsidR="00933E1B" w:rsidRPr="00877DA5">
        <w:rPr>
          <w:rFonts w:ascii="Arial" w:eastAsiaTheme="minorEastAsia" w:hAnsi="Arial" w:cs="Arial"/>
          <w:sz w:val="20"/>
          <w:szCs w:val="20"/>
        </w:rPr>
        <w:t>ust</w:t>
      </w:r>
      <w:proofErr w:type="spellEnd"/>
      <w:r w:rsidR="00933E1B" w:rsidRPr="00877DA5">
        <w:rPr>
          <w:rFonts w:ascii="Arial" w:eastAsiaTheme="minorEastAsia" w:hAnsi="Arial" w:cs="Arial"/>
          <w:sz w:val="20"/>
          <w:szCs w:val="20"/>
        </w:rPr>
        <w:t xml:space="preserve">. § 34 ods.1 </w:t>
      </w:r>
      <w:r w:rsidR="003A6471" w:rsidRPr="00877DA5">
        <w:rPr>
          <w:rFonts w:ascii="Arial" w:eastAsiaTheme="minorEastAsia" w:hAnsi="Arial" w:cs="Arial"/>
          <w:sz w:val="20"/>
          <w:szCs w:val="20"/>
        </w:rPr>
        <w:t>ZVO</w:t>
      </w:r>
      <w:r w:rsidR="00933E1B" w:rsidRPr="00877DA5">
        <w:rPr>
          <w:rFonts w:ascii="Arial" w:eastAsiaTheme="minorEastAsia" w:hAnsi="Arial" w:cs="Arial"/>
          <w:sz w:val="20"/>
          <w:szCs w:val="20"/>
        </w:rPr>
        <w:t xml:space="preserve"> treťou osobou, zhotoviteľ sa zaväzuje dielo vykonať len sám alebo prostredníctvom takejto osoby.</w:t>
      </w:r>
    </w:p>
    <w:p w:rsidR="00545858" w:rsidRPr="00877DA5" w:rsidRDefault="00545858" w:rsidP="00E01ACE">
      <w:pPr>
        <w:spacing w:after="200" w:line="276" w:lineRule="auto"/>
        <w:ind w:left="709" w:hanging="709"/>
        <w:jc w:val="both"/>
        <w:rPr>
          <w:rFonts w:ascii="Arial" w:eastAsiaTheme="minorEastAsia" w:hAnsi="Arial" w:cs="Arial"/>
          <w:sz w:val="20"/>
          <w:szCs w:val="20"/>
        </w:rPr>
      </w:pPr>
      <w:r w:rsidRPr="00877DA5">
        <w:rPr>
          <w:rFonts w:ascii="Arial" w:eastAsiaTheme="minorEastAsia" w:hAnsi="Arial" w:cs="Arial"/>
          <w:sz w:val="20"/>
          <w:szCs w:val="20"/>
        </w:rPr>
        <w:t xml:space="preserve"> 12.6</w:t>
      </w:r>
      <w:r w:rsidR="00AB3085">
        <w:rPr>
          <w:rFonts w:ascii="Arial" w:eastAsiaTheme="minorEastAsia" w:hAnsi="Arial" w:cs="Arial"/>
          <w:sz w:val="20"/>
          <w:szCs w:val="20"/>
        </w:rPr>
        <w:tab/>
      </w:r>
      <w:r w:rsidRPr="00877DA5">
        <w:rPr>
          <w:rFonts w:ascii="Arial" w:eastAsiaTheme="minorEastAsia" w:hAnsi="Arial" w:cs="Arial"/>
          <w:sz w:val="20"/>
          <w:szCs w:val="20"/>
        </w:rPr>
        <w:t>V prípade zmeny subdodávateľa sa bude uzatvárať dodatok k tejto zmluve.</w:t>
      </w:r>
    </w:p>
    <w:p w:rsidR="00FC04D0" w:rsidRPr="00877DA5" w:rsidRDefault="00FC04D0" w:rsidP="00E01ACE">
      <w:pPr>
        <w:pBdr>
          <w:top w:val="single" w:sz="4" w:space="1" w:color="auto"/>
          <w:left w:val="single" w:sz="4" w:space="0"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 xml:space="preserve">čl. 13 </w:t>
      </w:r>
      <w:r w:rsidRPr="00877DA5">
        <w:rPr>
          <w:rFonts w:ascii="Arial" w:hAnsi="Arial" w:cs="Arial"/>
          <w:b/>
          <w:sz w:val="20"/>
          <w:szCs w:val="20"/>
        </w:rPr>
        <w:tab/>
      </w:r>
      <w:r w:rsidR="00B93D81" w:rsidRPr="00877DA5">
        <w:rPr>
          <w:rFonts w:ascii="Arial" w:hAnsi="Arial" w:cs="Arial"/>
          <w:b/>
          <w:sz w:val="20"/>
          <w:szCs w:val="20"/>
        </w:rPr>
        <w:t>ZMENA ZÁVAZKOV</w:t>
      </w:r>
    </w:p>
    <w:p w:rsidR="00F12464" w:rsidRPr="00877DA5" w:rsidRDefault="00F12464" w:rsidP="00E01ACE">
      <w:pPr>
        <w:spacing w:before="120" w:after="120" w:line="276" w:lineRule="auto"/>
        <w:ind w:left="720" w:hanging="720"/>
        <w:jc w:val="both"/>
        <w:rPr>
          <w:rFonts w:ascii="Arial" w:hAnsi="Arial" w:cs="Arial"/>
          <w:sz w:val="20"/>
          <w:szCs w:val="20"/>
        </w:rPr>
      </w:pPr>
      <w:r w:rsidRPr="00877DA5">
        <w:rPr>
          <w:rFonts w:ascii="Arial" w:hAnsi="Arial" w:cs="Arial"/>
          <w:sz w:val="20"/>
          <w:szCs w:val="20"/>
        </w:rPr>
        <w:t>1</w:t>
      </w:r>
      <w:r w:rsidR="00FC04D0" w:rsidRPr="00877DA5">
        <w:rPr>
          <w:rFonts w:ascii="Arial" w:hAnsi="Arial" w:cs="Arial"/>
          <w:sz w:val="20"/>
          <w:szCs w:val="20"/>
        </w:rPr>
        <w:t>3</w:t>
      </w:r>
      <w:r w:rsidRPr="00877DA5">
        <w:rPr>
          <w:rFonts w:ascii="Arial" w:hAnsi="Arial" w:cs="Arial"/>
          <w:sz w:val="20"/>
          <w:szCs w:val="20"/>
        </w:rPr>
        <w:t>.1</w:t>
      </w:r>
      <w:r w:rsidRPr="00877DA5">
        <w:rPr>
          <w:rFonts w:ascii="Arial" w:hAnsi="Arial" w:cs="Arial"/>
          <w:sz w:val="20"/>
          <w:szCs w:val="20"/>
        </w:rPr>
        <w:tab/>
        <w:t xml:space="preserve">Zmluvné strany sa zaväzujú, že pristúpia na zodpovedajúcu zmenu záväzkov v prípadoch, keď sa po uzavretí zmluvy z dôvodov, ktoré neboli predvídateľné v čase jej uzatvorenia, zmení rozsah alebo obsah predmetu zmluvy podľa </w:t>
      </w:r>
      <w:r w:rsidR="00CC479D" w:rsidRPr="00877DA5">
        <w:rPr>
          <w:rFonts w:ascii="Arial" w:hAnsi="Arial" w:cs="Arial"/>
          <w:sz w:val="20"/>
          <w:szCs w:val="20"/>
        </w:rPr>
        <w:t>čl</w:t>
      </w:r>
      <w:r w:rsidR="009C6A16" w:rsidRPr="00877DA5">
        <w:rPr>
          <w:rFonts w:ascii="Arial" w:hAnsi="Arial" w:cs="Arial"/>
          <w:sz w:val="20"/>
          <w:szCs w:val="20"/>
        </w:rPr>
        <w:t>ánku</w:t>
      </w:r>
      <w:r w:rsidRPr="00877DA5">
        <w:rPr>
          <w:rFonts w:ascii="Arial" w:hAnsi="Arial" w:cs="Arial"/>
          <w:sz w:val="20"/>
          <w:szCs w:val="20"/>
        </w:rPr>
        <w:t xml:space="preserve"> 3</w:t>
      </w:r>
      <w:r w:rsidR="009C6A16" w:rsidRPr="00877DA5">
        <w:rPr>
          <w:rFonts w:ascii="Arial" w:hAnsi="Arial" w:cs="Arial"/>
          <w:sz w:val="20"/>
          <w:szCs w:val="20"/>
        </w:rPr>
        <w:t xml:space="preserve"> tejto zmluvy</w:t>
      </w:r>
      <w:r w:rsidRPr="00877DA5">
        <w:rPr>
          <w:rFonts w:ascii="Arial" w:hAnsi="Arial" w:cs="Arial"/>
          <w:sz w:val="20"/>
          <w:szCs w:val="20"/>
        </w:rPr>
        <w:t>, východiskové podklady, rozhodujúce pre uzavretie zmluvy, alebo vzniknú nové požiadavky objednávateľa, s preukázateľným vplyvom na cenu a termín plnenia.</w:t>
      </w:r>
    </w:p>
    <w:p w:rsidR="00F12464" w:rsidRPr="00877DA5" w:rsidRDefault="00F12464" w:rsidP="00E01ACE">
      <w:pPr>
        <w:spacing w:before="120" w:line="276" w:lineRule="auto"/>
        <w:ind w:left="720" w:hanging="720"/>
        <w:jc w:val="both"/>
        <w:rPr>
          <w:rFonts w:ascii="Arial" w:hAnsi="Arial" w:cs="Arial"/>
          <w:sz w:val="20"/>
          <w:szCs w:val="20"/>
        </w:rPr>
      </w:pPr>
      <w:r w:rsidRPr="00877DA5">
        <w:rPr>
          <w:rFonts w:ascii="Arial" w:hAnsi="Arial" w:cs="Arial"/>
          <w:sz w:val="20"/>
          <w:szCs w:val="20"/>
        </w:rPr>
        <w:t>1</w:t>
      </w:r>
      <w:r w:rsidR="00CC479D" w:rsidRPr="00877DA5">
        <w:rPr>
          <w:rFonts w:ascii="Arial" w:hAnsi="Arial" w:cs="Arial"/>
          <w:sz w:val="20"/>
          <w:szCs w:val="20"/>
        </w:rPr>
        <w:t>3</w:t>
      </w:r>
      <w:r w:rsidRPr="00877DA5">
        <w:rPr>
          <w:rFonts w:ascii="Arial" w:hAnsi="Arial" w:cs="Arial"/>
          <w:sz w:val="20"/>
          <w:szCs w:val="20"/>
        </w:rPr>
        <w:t>.2</w:t>
      </w:r>
      <w:r w:rsidRPr="00877DA5">
        <w:rPr>
          <w:rFonts w:ascii="Arial" w:hAnsi="Arial" w:cs="Arial"/>
          <w:sz w:val="20"/>
          <w:szCs w:val="20"/>
        </w:rPr>
        <w:tab/>
        <w:t>Zhotoviteľ bude objednávateľa informovať o stave rozpracovanosti diela na pracovných rokovaniach, ktoré bude organizovať podľa aktuálnej potreby riešenia dielčích problémov. Účastníkov rokovaní bude zhotoviteľ vopred konzultovať s objednávateľom.</w:t>
      </w:r>
      <w:r w:rsidRPr="00877DA5">
        <w:rPr>
          <w:rFonts w:ascii="Arial" w:hAnsi="Arial" w:cs="Arial"/>
          <w:color w:val="3366FF"/>
          <w:sz w:val="20"/>
          <w:szCs w:val="20"/>
        </w:rPr>
        <w:t xml:space="preserve"> </w:t>
      </w:r>
      <w:r w:rsidRPr="00877DA5">
        <w:rPr>
          <w:rFonts w:ascii="Arial" w:hAnsi="Arial" w:cs="Arial"/>
          <w:sz w:val="20"/>
          <w:szCs w:val="20"/>
        </w:rPr>
        <w:t xml:space="preserve">Z rokovania sa vyhotoví zápis, ktorého závery prijaté oprávneným zástupcom objednávateľa, sa stanú podkladmi objednávateľa v zmysle </w:t>
      </w:r>
      <w:r w:rsidR="009C6A16" w:rsidRPr="00877DA5">
        <w:rPr>
          <w:rFonts w:ascii="Arial" w:hAnsi="Arial" w:cs="Arial"/>
          <w:sz w:val="20"/>
          <w:szCs w:val="20"/>
        </w:rPr>
        <w:t xml:space="preserve">bodu </w:t>
      </w:r>
      <w:r w:rsidRPr="00877DA5">
        <w:rPr>
          <w:rFonts w:ascii="Arial" w:hAnsi="Arial" w:cs="Arial"/>
          <w:sz w:val="20"/>
          <w:szCs w:val="20"/>
        </w:rPr>
        <w:t>4.</w:t>
      </w:r>
      <w:r w:rsidR="009C6A16" w:rsidRPr="00877DA5">
        <w:rPr>
          <w:rFonts w:ascii="Arial" w:hAnsi="Arial" w:cs="Arial"/>
          <w:sz w:val="20"/>
          <w:szCs w:val="20"/>
        </w:rPr>
        <w:t>2 čl. 4 tejto zmluvy.</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CC479D" w:rsidRPr="00877DA5">
        <w:rPr>
          <w:rFonts w:ascii="Arial" w:hAnsi="Arial" w:cs="Arial"/>
          <w:sz w:val="20"/>
          <w:szCs w:val="20"/>
        </w:rPr>
        <w:t>3</w:t>
      </w:r>
      <w:r w:rsidRPr="00877DA5">
        <w:rPr>
          <w:rFonts w:ascii="Arial" w:hAnsi="Arial" w:cs="Arial"/>
          <w:sz w:val="20"/>
          <w:szCs w:val="20"/>
        </w:rPr>
        <w:t>.3</w:t>
      </w:r>
      <w:r w:rsidRPr="00877DA5">
        <w:rPr>
          <w:rFonts w:ascii="Arial" w:hAnsi="Arial" w:cs="Arial"/>
          <w:sz w:val="20"/>
          <w:szCs w:val="20"/>
        </w:rPr>
        <w:tab/>
        <w:t xml:space="preserve">Objednávateľ je oprávnený použiť dielo podľa tejto zmluvy len na účely vyplývajúce zo zmluvy o dielo. To neplatí ak ho použije v ďalšom procese </w:t>
      </w:r>
      <w:r w:rsidR="009C6A16" w:rsidRPr="00877DA5">
        <w:rPr>
          <w:rFonts w:ascii="Arial" w:hAnsi="Arial" w:cs="Arial"/>
          <w:sz w:val="20"/>
          <w:szCs w:val="20"/>
        </w:rPr>
        <w:t>verejného obstarávania.</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CC479D" w:rsidRPr="00877DA5">
        <w:rPr>
          <w:rFonts w:ascii="Arial" w:hAnsi="Arial" w:cs="Arial"/>
          <w:sz w:val="20"/>
          <w:szCs w:val="20"/>
        </w:rPr>
        <w:t>3</w:t>
      </w:r>
      <w:r w:rsidRPr="00877DA5">
        <w:rPr>
          <w:rFonts w:ascii="Arial" w:hAnsi="Arial" w:cs="Arial"/>
          <w:sz w:val="20"/>
          <w:szCs w:val="20"/>
        </w:rPr>
        <w:t>.4</w:t>
      </w:r>
      <w:r w:rsidRPr="00877DA5">
        <w:rPr>
          <w:rFonts w:ascii="Arial" w:hAnsi="Arial" w:cs="Arial"/>
          <w:sz w:val="20"/>
          <w:szCs w:val="20"/>
        </w:rPr>
        <w:tab/>
        <w:t>Zhotoviteľ nepoužije dielo na iné účely ako sú určené v tejto zmluve bez písomného súhlasu objednávateľa. Objednávateľ súhlasí, aby zhotoviteľ použil dielo ako svoju referenciu a na propagáciu svojej odbornosti.</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CC479D" w:rsidRPr="00877DA5">
        <w:rPr>
          <w:rFonts w:ascii="Arial" w:hAnsi="Arial" w:cs="Arial"/>
          <w:sz w:val="20"/>
          <w:szCs w:val="20"/>
        </w:rPr>
        <w:t>3</w:t>
      </w:r>
      <w:r w:rsidRPr="00877DA5">
        <w:rPr>
          <w:rFonts w:ascii="Arial" w:hAnsi="Arial" w:cs="Arial"/>
          <w:sz w:val="20"/>
          <w:szCs w:val="20"/>
        </w:rPr>
        <w:t>.5</w:t>
      </w:r>
      <w:r w:rsidRPr="00877DA5">
        <w:rPr>
          <w:rFonts w:ascii="Arial" w:hAnsi="Arial" w:cs="Arial"/>
          <w:sz w:val="20"/>
          <w:szCs w:val="20"/>
        </w:rPr>
        <w:tab/>
        <w:t>Objednávateľ aj zhotoviteľ sa zaväzujú, že obchodné a technické informácie, ktoré si v súvislosti so zhotovením diela zverili nesprístupnia tretím osobám bez písomného súhlasu, alebo tieto informácie nepoužijú pre iné účely, ako je splnenie podmienok tejto zmluvy.</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D975EC" w:rsidRPr="00877DA5">
        <w:rPr>
          <w:rFonts w:ascii="Arial" w:hAnsi="Arial" w:cs="Arial"/>
          <w:sz w:val="20"/>
          <w:szCs w:val="20"/>
        </w:rPr>
        <w:t>3</w:t>
      </w:r>
      <w:r w:rsidRPr="00877DA5">
        <w:rPr>
          <w:rFonts w:ascii="Arial" w:hAnsi="Arial" w:cs="Arial"/>
          <w:sz w:val="20"/>
          <w:szCs w:val="20"/>
        </w:rPr>
        <w:t>.6</w:t>
      </w:r>
      <w:r w:rsidRPr="00877DA5">
        <w:rPr>
          <w:rFonts w:ascii="Arial" w:hAnsi="Arial" w:cs="Arial"/>
          <w:sz w:val="20"/>
          <w:szCs w:val="20"/>
        </w:rPr>
        <w:tab/>
        <w:t xml:space="preserve">Ustanovenie </w:t>
      </w:r>
      <w:r w:rsidR="00D975EC" w:rsidRPr="00877DA5">
        <w:rPr>
          <w:rFonts w:ascii="Arial" w:hAnsi="Arial" w:cs="Arial"/>
          <w:sz w:val="20"/>
          <w:szCs w:val="20"/>
        </w:rPr>
        <w:t>bodu</w:t>
      </w:r>
      <w:r w:rsidRPr="00877DA5">
        <w:rPr>
          <w:rFonts w:ascii="Arial" w:hAnsi="Arial" w:cs="Arial"/>
          <w:sz w:val="20"/>
          <w:szCs w:val="20"/>
        </w:rPr>
        <w:t xml:space="preserve"> 1</w:t>
      </w:r>
      <w:r w:rsidR="00D975EC" w:rsidRPr="00877DA5">
        <w:rPr>
          <w:rFonts w:ascii="Arial" w:hAnsi="Arial" w:cs="Arial"/>
          <w:sz w:val="20"/>
          <w:szCs w:val="20"/>
        </w:rPr>
        <w:t>3</w:t>
      </w:r>
      <w:r w:rsidRPr="00877DA5">
        <w:rPr>
          <w:rFonts w:ascii="Arial" w:hAnsi="Arial" w:cs="Arial"/>
          <w:sz w:val="20"/>
          <w:szCs w:val="20"/>
        </w:rPr>
        <w:t>.5</w:t>
      </w:r>
      <w:r w:rsidR="00D975EC" w:rsidRPr="00877DA5">
        <w:rPr>
          <w:rFonts w:ascii="Arial" w:hAnsi="Arial" w:cs="Arial"/>
          <w:sz w:val="20"/>
          <w:szCs w:val="20"/>
        </w:rPr>
        <w:t xml:space="preserve"> tohto článku</w:t>
      </w:r>
      <w:r w:rsidRPr="00877DA5">
        <w:rPr>
          <w:rFonts w:ascii="Arial" w:hAnsi="Arial" w:cs="Arial"/>
          <w:sz w:val="20"/>
          <w:szCs w:val="20"/>
        </w:rPr>
        <w:t xml:space="preserve"> sa nevzťahuje na obchodné a technické informácie, ktoré sú bežne dostupné tretím osobám a ktoré nie sú chránené zodpovedajúcim spôsobom.</w:t>
      </w:r>
      <w:r w:rsidRPr="00877DA5">
        <w:rPr>
          <w:rFonts w:ascii="Arial" w:hAnsi="Arial" w:cs="Arial"/>
          <w:color w:val="FF0000"/>
          <w:sz w:val="20"/>
          <w:szCs w:val="20"/>
        </w:rPr>
        <w:t xml:space="preserve"> </w:t>
      </w:r>
      <w:r w:rsidRPr="00877DA5">
        <w:rPr>
          <w:rFonts w:ascii="Arial" w:hAnsi="Arial" w:cs="Arial"/>
          <w:sz w:val="20"/>
          <w:szCs w:val="20"/>
        </w:rPr>
        <w:t>Porušením alebo ohrozením obchodného tajomstva nie je  zverejnenie zmluvy podľa ustanovenia § 5a ods. 1 zákona č. 211/2000 Z.</w:t>
      </w:r>
      <w:r w:rsidR="00D975EC" w:rsidRPr="00877DA5">
        <w:rPr>
          <w:rFonts w:ascii="Arial" w:hAnsi="Arial" w:cs="Arial"/>
          <w:sz w:val="20"/>
          <w:szCs w:val="20"/>
        </w:rPr>
        <w:t xml:space="preserve"> </w:t>
      </w:r>
      <w:r w:rsidRPr="00877DA5">
        <w:rPr>
          <w:rFonts w:ascii="Arial" w:hAnsi="Arial" w:cs="Arial"/>
          <w:sz w:val="20"/>
          <w:szCs w:val="20"/>
        </w:rPr>
        <w:t>z.</w:t>
      </w:r>
    </w:p>
    <w:p w:rsidR="00051FCA" w:rsidRPr="00877DA5" w:rsidRDefault="00F12464" w:rsidP="00E01ACE">
      <w:pPr>
        <w:spacing w:before="120"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1</w:t>
      </w:r>
      <w:r w:rsidR="00D975EC" w:rsidRPr="00877DA5">
        <w:rPr>
          <w:rFonts w:ascii="Arial" w:eastAsia="Calibri" w:hAnsi="Arial" w:cs="Arial"/>
          <w:sz w:val="20"/>
          <w:szCs w:val="20"/>
          <w:lang w:eastAsia="en-US"/>
        </w:rPr>
        <w:t>3</w:t>
      </w:r>
      <w:r w:rsidRPr="00877DA5">
        <w:rPr>
          <w:rFonts w:ascii="Arial" w:eastAsia="Calibri" w:hAnsi="Arial" w:cs="Arial"/>
          <w:sz w:val="20"/>
          <w:szCs w:val="20"/>
          <w:lang w:eastAsia="en-US"/>
        </w:rPr>
        <w:t>.7</w:t>
      </w:r>
      <w:r w:rsidRPr="00877DA5">
        <w:rPr>
          <w:rFonts w:ascii="Arial" w:eastAsia="Calibri" w:hAnsi="Arial" w:cs="Arial"/>
          <w:sz w:val="20"/>
          <w:szCs w:val="20"/>
          <w:lang w:eastAsia="en-US"/>
        </w:rPr>
        <w:tab/>
        <w:t>Od tejto zmluvy je možné písomne odstúpiť z dôvodov uve</w:t>
      </w:r>
      <w:r w:rsidR="00051FCA" w:rsidRPr="00877DA5">
        <w:rPr>
          <w:rFonts w:ascii="Arial" w:eastAsia="Calibri" w:hAnsi="Arial" w:cs="Arial"/>
          <w:sz w:val="20"/>
          <w:szCs w:val="20"/>
          <w:lang w:eastAsia="en-US"/>
        </w:rPr>
        <w:t>dených v tejto zmluve alebo v §</w:t>
      </w:r>
    </w:p>
    <w:p w:rsidR="00F12464" w:rsidRPr="00877DA5" w:rsidRDefault="00051FCA" w:rsidP="00E01ACE">
      <w:pPr>
        <w:spacing w:line="276" w:lineRule="auto"/>
        <w:jc w:val="both"/>
        <w:rPr>
          <w:rFonts w:ascii="Arial" w:eastAsia="Calibri" w:hAnsi="Arial" w:cs="Arial"/>
          <w:sz w:val="20"/>
          <w:szCs w:val="20"/>
          <w:lang w:eastAsia="en-US"/>
        </w:rPr>
      </w:pPr>
      <w:r w:rsidRPr="00877DA5">
        <w:rPr>
          <w:rFonts w:ascii="Arial" w:eastAsia="Calibri" w:hAnsi="Arial" w:cs="Arial"/>
          <w:sz w:val="20"/>
          <w:szCs w:val="20"/>
          <w:lang w:eastAsia="en-US"/>
        </w:rPr>
        <w:t xml:space="preserve">              </w:t>
      </w:r>
      <w:r w:rsidR="00F12464" w:rsidRPr="00877DA5">
        <w:rPr>
          <w:rFonts w:ascii="Arial" w:eastAsia="Calibri" w:hAnsi="Arial" w:cs="Arial"/>
          <w:sz w:val="20"/>
          <w:szCs w:val="20"/>
          <w:lang w:eastAsia="en-US"/>
        </w:rPr>
        <w:t>344 a</w:t>
      </w:r>
      <w:r w:rsidRPr="00877DA5">
        <w:rPr>
          <w:rFonts w:ascii="Arial" w:eastAsia="Calibri" w:hAnsi="Arial" w:cs="Arial"/>
          <w:sz w:val="20"/>
          <w:szCs w:val="20"/>
          <w:lang w:eastAsia="en-US"/>
        </w:rPr>
        <w:t xml:space="preserve"> </w:t>
      </w:r>
      <w:proofErr w:type="spellStart"/>
      <w:r w:rsidR="00F12464" w:rsidRPr="00877DA5">
        <w:rPr>
          <w:rFonts w:ascii="Arial" w:eastAsia="Calibri" w:hAnsi="Arial" w:cs="Arial"/>
          <w:sz w:val="20"/>
          <w:szCs w:val="20"/>
          <w:lang w:eastAsia="en-US"/>
        </w:rPr>
        <w:t>nasl</w:t>
      </w:r>
      <w:proofErr w:type="spellEnd"/>
      <w:r w:rsidR="00F12464" w:rsidRPr="00877DA5">
        <w:rPr>
          <w:rFonts w:ascii="Arial" w:eastAsia="Calibri" w:hAnsi="Arial" w:cs="Arial"/>
          <w:sz w:val="20"/>
          <w:szCs w:val="20"/>
          <w:lang w:eastAsia="en-US"/>
        </w:rPr>
        <w:t xml:space="preserve">. Obchodného zákonníka. </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051FCA" w:rsidRPr="00877DA5">
        <w:rPr>
          <w:rFonts w:ascii="Arial" w:hAnsi="Arial" w:cs="Arial"/>
          <w:sz w:val="20"/>
          <w:szCs w:val="20"/>
        </w:rPr>
        <w:t>3</w:t>
      </w:r>
      <w:r w:rsidRPr="00877DA5">
        <w:rPr>
          <w:rFonts w:ascii="Arial" w:hAnsi="Arial" w:cs="Arial"/>
          <w:sz w:val="20"/>
          <w:szCs w:val="20"/>
        </w:rPr>
        <w:t>.8</w:t>
      </w:r>
      <w:r w:rsidRPr="00877DA5">
        <w:rPr>
          <w:rFonts w:ascii="Arial" w:hAnsi="Arial" w:cs="Arial"/>
          <w:sz w:val="20"/>
          <w:szCs w:val="20"/>
        </w:rPr>
        <w:tab/>
        <w:t xml:space="preserve">Zhotoviteľ alebo objednávateľ môže od tejto zmluvy odstúpiť v prípade, ak druhá zmluvná strana poruší povinnosti, ktoré jej vyplývajú z ustanovení tejto zmluvy alebo z ustanovení príslušných právnych predpisov a to už po druhom takomto porušení hociktorej povinnosti, pričom oprávnená strana po prvom porušení povinnosti písomne upozorní druhú stranu na porušenie zmluvných podmienok alebo ustanovení právnych predpisov s upozornením, že pri ďalšom porušení hociktorej povinnosti odstúpi od tejto zmluvy; to neplatí pri podstatnom porušení zmluvnej povinnosti (v zmysle § 345 ods. 2 Obchodného zákonníka) alebo </w:t>
      </w:r>
      <w:r w:rsidRPr="00877DA5">
        <w:rPr>
          <w:rFonts w:ascii="Arial" w:hAnsi="Arial" w:cs="Arial"/>
          <w:sz w:val="20"/>
          <w:szCs w:val="20"/>
        </w:rPr>
        <w:lastRenderedPageBreak/>
        <w:t>podstatnom porušení povinnosti vyplývajúcej z ustanovení platných právnych predpisov vzťahujúcich sa na predmet plnenia tejto zmluvy jednou zo zmluvných strán, kedy je druhá zmluvná strana oprávnená od tejto zmluvy odstúpiť už po prvom takomto porušení povinnosti druhou zmluvnou stranou. Účinky odstúpenia od zmluvy nastanú okamihom doručenia tohto písomného oznámenia druhej zmluvnej strane.</w:t>
      </w:r>
    </w:p>
    <w:p w:rsidR="00F12464" w:rsidRPr="00877DA5" w:rsidRDefault="00F12464" w:rsidP="00E01ACE">
      <w:pPr>
        <w:spacing w:before="120" w:line="276" w:lineRule="auto"/>
        <w:ind w:left="709" w:hanging="709"/>
        <w:rPr>
          <w:rFonts w:ascii="Arial" w:eastAsia="Calibri" w:hAnsi="Arial" w:cs="Arial"/>
          <w:sz w:val="20"/>
          <w:szCs w:val="20"/>
          <w:lang w:eastAsia="en-US"/>
        </w:rPr>
      </w:pPr>
      <w:r w:rsidRPr="00877DA5">
        <w:rPr>
          <w:rFonts w:ascii="Arial" w:eastAsia="Calibri" w:hAnsi="Arial" w:cs="Arial"/>
          <w:sz w:val="20"/>
          <w:szCs w:val="20"/>
          <w:lang w:eastAsia="en-US"/>
        </w:rPr>
        <w:t>1</w:t>
      </w:r>
      <w:r w:rsidR="00051FCA" w:rsidRPr="00877DA5">
        <w:rPr>
          <w:rFonts w:ascii="Arial" w:eastAsia="Calibri" w:hAnsi="Arial" w:cs="Arial"/>
          <w:sz w:val="20"/>
          <w:szCs w:val="20"/>
          <w:lang w:eastAsia="en-US"/>
        </w:rPr>
        <w:t>3</w:t>
      </w:r>
      <w:r w:rsidRPr="00877DA5">
        <w:rPr>
          <w:rFonts w:ascii="Arial" w:eastAsia="Calibri" w:hAnsi="Arial" w:cs="Arial"/>
          <w:sz w:val="20"/>
          <w:szCs w:val="20"/>
          <w:lang w:eastAsia="en-US"/>
        </w:rPr>
        <w:t>.9</w:t>
      </w:r>
      <w:r w:rsidRPr="00877DA5">
        <w:rPr>
          <w:rFonts w:ascii="Arial" w:eastAsia="Calibri" w:hAnsi="Arial" w:cs="Arial"/>
          <w:sz w:val="20"/>
          <w:szCs w:val="20"/>
          <w:lang w:eastAsia="en-US"/>
        </w:rPr>
        <w:tab/>
        <w:t xml:space="preserve">Objednávateľ je oprávnený odstúpiť od tejto zmluvy v prípade, že zhotoviteľ bude zverejnený v </w:t>
      </w:r>
      <w:r w:rsidR="00051FCA" w:rsidRPr="00877DA5">
        <w:rPr>
          <w:rFonts w:ascii="Arial" w:eastAsia="Calibri" w:hAnsi="Arial" w:cs="Arial"/>
          <w:sz w:val="20"/>
          <w:szCs w:val="20"/>
          <w:lang w:eastAsia="en-US"/>
        </w:rPr>
        <w:t>Z</w:t>
      </w:r>
      <w:r w:rsidRPr="00877DA5">
        <w:rPr>
          <w:rFonts w:ascii="Arial" w:eastAsia="Calibri" w:hAnsi="Arial" w:cs="Arial"/>
          <w:sz w:val="20"/>
          <w:szCs w:val="20"/>
          <w:lang w:eastAsia="en-US"/>
        </w:rPr>
        <w:t xml:space="preserve">ozname platiteľov DPH, u ktorých nastali dôvody na zrušenie registrácie v zmysle Zákona č. </w:t>
      </w:r>
      <w:r w:rsidR="00051FCA" w:rsidRPr="00877DA5">
        <w:rPr>
          <w:rFonts w:ascii="Arial" w:eastAsia="Calibri" w:hAnsi="Arial" w:cs="Arial"/>
          <w:sz w:val="20"/>
          <w:szCs w:val="20"/>
          <w:lang w:eastAsia="en-US"/>
        </w:rPr>
        <w:t>2</w:t>
      </w:r>
      <w:r w:rsidRPr="00877DA5">
        <w:rPr>
          <w:rFonts w:ascii="Arial" w:eastAsia="Calibri" w:hAnsi="Arial" w:cs="Arial"/>
          <w:sz w:val="20"/>
          <w:szCs w:val="20"/>
          <w:lang w:eastAsia="en-US"/>
        </w:rPr>
        <w:t xml:space="preserve">22/2004 Z. z. o DPH v znení neskorších predpisov. </w:t>
      </w:r>
    </w:p>
    <w:p w:rsidR="00F12464" w:rsidRPr="00877DA5" w:rsidRDefault="00F12464" w:rsidP="00E01ACE">
      <w:pPr>
        <w:spacing w:before="120" w:line="276" w:lineRule="auto"/>
        <w:ind w:left="709" w:hanging="709"/>
        <w:jc w:val="both"/>
        <w:rPr>
          <w:rFonts w:ascii="Arial" w:eastAsia="Calibri" w:hAnsi="Arial" w:cs="Arial"/>
          <w:sz w:val="20"/>
          <w:szCs w:val="20"/>
          <w:lang w:eastAsia="en-US"/>
        </w:rPr>
      </w:pPr>
      <w:r w:rsidRPr="00877DA5">
        <w:rPr>
          <w:rFonts w:ascii="Arial" w:eastAsia="Calibri" w:hAnsi="Arial" w:cs="Arial"/>
          <w:sz w:val="20"/>
          <w:szCs w:val="20"/>
          <w:lang w:eastAsia="en-US"/>
        </w:rPr>
        <w:t>1</w:t>
      </w:r>
      <w:r w:rsidR="00594A6A" w:rsidRPr="00877DA5">
        <w:rPr>
          <w:rFonts w:ascii="Arial" w:eastAsia="Calibri" w:hAnsi="Arial" w:cs="Arial"/>
          <w:sz w:val="20"/>
          <w:szCs w:val="20"/>
          <w:lang w:eastAsia="en-US"/>
        </w:rPr>
        <w:t>3</w:t>
      </w:r>
      <w:r w:rsidRPr="00877DA5">
        <w:rPr>
          <w:rFonts w:ascii="Arial" w:eastAsia="Calibri" w:hAnsi="Arial" w:cs="Arial"/>
          <w:sz w:val="20"/>
          <w:szCs w:val="20"/>
          <w:lang w:eastAsia="en-US"/>
        </w:rPr>
        <w:t>.10</w:t>
      </w:r>
      <w:r w:rsidRPr="00877DA5">
        <w:rPr>
          <w:rFonts w:ascii="Arial" w:eastAsia="Calibri" w:hAnsi="Arial" w:cs="Arial"/>
          <w:sz w:val="20"/>
          <w:szCs w:val="20"/>
          <w:lang w:eastAsia="en-US"/>
        </w:rPr>
        <w:tab/>
        <w:t xml:space="preserve">Zhotoviteľ sa zaväzuje, že svoje pohľadávky voči objednávateľovi nepostúpi (ani s nimi nebude </w:t>
      </w:r>
      <w:r w:rsidR="00594A6A" w:rsidRPr="00877DA5">
        <w:rPr>
          <w:rFonts w:ascii="Arial" w:eastAsia="Calibri" w:hAnsi="Arial" w:cs="Arial"/>
          <w:sz w:val="20"/>
          <w:szCs w:val="20"/>
          <w:lang w:eastAsia="en-US"/>
        </w:rPr>
        <w:t>i</w:t>
      </w:r>
      <w:r w:rsidRPr="00877DA5">
        <w:rPr>
          <w:rFonts w:ascii="Arial" w:eastAsia="Calibri" w:hAnsi="Arial" w:cs="Arial"/>
          <w:sz w:val="20"/>
          <w:szCs w:val="20"/>
          <w:lang w:eastAsia="en-US"/>
        </w:rPr>
        <w:t>nak obchodovať) tretej strane bez písomného súhlasu objednávateľa. V prípade porušenia tohto</w:t>
      </w:r>
      <w:r w:rsidR="00594A6A" w:rsidRPr="00877DA5">
        <w:rPr>
          <w:rFonts w:ascii="Arial" w:eastAsia="Calibri" w:hAnsi="Arial" w:cs="Arial"/>
          <w:sz w:val="20"/>
          <w:szCs w:val="20"/>
          <w:lang w:eastAsia="en-US"/>
        </w:rPr>
        <w:t xml:space="preserve"> </w:t>
      </w:r>
      <w:r w:rsidRPr="00877DA5">
        <w:rPr>
          <w:rFonts w:ascii="Arial" w:eastAsia="Calibri" w:hAnsi="Arial" w:cs="Arial"/>
          <w:sz w:val="20"/>
          <w:szCs w:val="20"/>
          <w:lang w:eastAsia="en-US"/>
        </w:rPr>
        <w:t>dojednania je zhotoviteľ povinný uhradiť objednávateľovi zmluvnú pokutu vo výške 20 % z hodnoty pohľadávky, ktorú postúpil. Pre vylúčenie akýchkoľvek pochybností týmto nie je</w:t>
      </w:r>
      <w:r w:rsidR="00594A6A" w:rsidRPr="00877DA5">
        <w:rPr>
          <w:rFonts w:ascii="Arial" w:eastAsia="Calibri" w:hAnsi="Arial" w:cs="Arial"/>
          <w:sz w:val="20"/>
          <w:szCs w:val="20"/>
          <w:lang w:eastAsia="en-US"/>
        </w:rPr>
        <w:t xml:space="preserve"> </w:t>
      </w:r>
      <w:r w:rsidRPr="00877DA5">
        <w:rPr>
          <w:rFonts w:ascii="Arial" w:eastAsia="Calibri" w:hAnsi="Arial" w:cs="Arial"/>
          <w:sz w:val="20"/>
          <w:szCs w:val="20"/>
          <w:lang w:eastAsia="en-US"/>
        </w:rPr>
        <w:t>dotknutá neplatnosť takéhoto úkonu. Právo objednávateľa na náhradu škody tým nie je dotknuté.</w:t>
      </w:r>
    </w:p>
    <w:p w:rsidR="00F12464" w:rsidRPr="00877DA5" w:rsidRDefault="00F12464" w:rsidP="00E01ACE">
      <w:pPr>
        <w:spacing w:before="120" w:line="276" w:lineRule="auto"/>
        <w:ind w:left="709" w:hanging="709"/>
        <w:jc w:val="both"/>
        <w:rPr>
          <w:rFonts w:ascii="Arial" w:eastAsia="Calibri" w:hAnsi="Arial" w:cs="Arial"/>
          <w:sz w:val="20"/>
          <w:szCs w:val="20"/>
          <w:lang w:eastAsia="en-US"/>
        </w:rPr>
      </w:pPr>
      <w:r w:rsidRPr="00877DA5">
        <w:rPr>
          <w:rFonts w:ascii="Arial" w:eastAsia="Calibri" w:hAnsi="Arial" w:cs="Arial"/>
          <w:sz w:val="20"/>
          <w:szCs w:val="20"/>
          <w:lang w:eastAsia="en-US"/>
        </w:rPr>
        <w:t>1</w:t>
      </w:r>
      <w:r w:rsidR="00594A6A" w:rsidRPr="00877DA5">
        <w:rPr>
          <w:rFonts w:ascii="Arial" w:eastAsia="Calibri" w:hAnsi="Arial" w:cs="Arial"/>
          <w:sz w:val="20"/>
          <w:szCs w:val="20"/>
          <w:lang w:eastAsia="en-US"/>
        </w:rPr>
        <w:t>3</w:t>
      </w:r>
      <w:r w:rsidRPr="00877DA5">
        <w:rPr>
          <w:rFonts w:ascii="Arial" w:eastAsia="Calibri" w:hAnsi="Arial" w:cs="Arial"/>
          <w:sz w:val="20"/>
          <w:szCs w:val="20"/>
          <w:lang w:eastAsia="en-US"/>
        </w:rPr>
        <w:t>.11</w:t>
      </w:r>
      <w:r w:rsidRPr="00877DA5">
        <w:rPr>
          <w:rFonts w:ascii="Arial" w:eastAsia="Calibri" w:hAnsi="Arial" w:cs="Arial"/>
          <w:sz w:val="20"/>
          <w:szCs w:val="20"/>
          <w:lang w:eastAsia="en-US"/>
        </w:rPr>
        <w:tab/>
        <w:t xml:space="preserve">Nedodržanie záväzku splniť predmet tejto zmluvy v obvyklej kvalite, považujú zmluvné strany </w:t>
      </w:r>
      <w:r w:rsidR="00594A6A" w:rsidRPr="00877DA5">
        <w:rPr>
          <w:rFonts w:ascii="Arial" w:eastAsia="Calibri" w:hAnsi="Arial" w:cs="Arial"/>
          <w:sz w:val="20"/>
          <w:szCs w:val="20"/>
          <w:lang w:eastAsia="en-US"/>
        </w:rPr>
        <w:t xml:space="preserve">  za p</w:t>
      </w:r>
      <w:r w:rsidRPr="00877DA5">
        <w:rPr>
          <w:rFonts w:ascii="Arial" w:eastAsia="Calibri" w:hAnsi="Arial" w:cs="Arial"/>
          <w:sz w:val="20"/>
          <w:szCs w:val="20"/>
          <w:lang w:eastAsia="en-US"/>
        </w:rPr>
        <w:t xml:space="preserve">odstatné porušenie tejto zmluvy. </w:t>
      </w:r>
    </w:p>
    <w:p w:rsidR="00F12464" w:rsidRPr="00877DA5" w:rsidRDefault="00F12464" w:rsidP="00E01ACE">
      <w:pPr>
        <w:spacing w:before="120" w:line="276" w:lineRule="auto"/>
        <w:rPr>
          <w:rFonts w:ascii="Arial" w:eastAsia="Calibri" w:hAnsi="Arial" w:cs="Arial"/>
          <w:sz w:val="20"/>
          <w:szCs w:val="20"/>
          <w:lang w:eastAsia="en-US"/>
        </w:rPr>
      </w:pPr>
      <w:r w:rsidRPr="00877DA5">
        <w:rPr>
          <w:rFonts w:ascii="Arial" w:eastAsia="Calibri" w:hAnsi="Arial" w:cs="Arial"/>
          <w:sz w:val="20"/>
          <w:szCs w:val="20"/>
          <w:lang w:eastAsia="en-US"/>
        </w:rPr>
        <w:t>1</w:t>
      </w:r>
      <w:r w:rsidR="00594A6A" w:rsidRPr="00877DA5">
        <w:rPr>
          <w:rFonts w:ascii="Arial" w:eastAsia="Calibri" w:hAnsi="Arial" w:cs="Arial"/>
          <w:sz w:val="20"/>
          <w:szCs w:val="20"/>
          <w:lang w:eastAsia="en-US"/>
        </w:rPr>
        <w:t>3</w:t>
      </w:r>
      <w:r w:rsidRPr="00877DA5">
        <w:rPr>
          <w:rFonts w:ascii="Arial" w:eastAsia="Calibri" w:hAnsi="Arial" w:cs="Arial"/>
          <w:sz w:val="20"/>
          <w:szCs w:val="20"/>
          <w:lang w:eastAsia="en-US"/>
        </w:rPr>
        <w:t>.12</w:t>
      </w:r>
      <w:r w:rsidRPr="00877DA5">
        <w:rPr>
          <w:rFonts w:ascii="Arial" w:eastAsia="Calibri" w:hAnsi="Arial" w:cs="Arial"/>
          <w:sz w:val="20"/>
          <w:szCs w:val="20"/>
          <w:lang w:eastAsia="en-US"/>
        </w:rPr>
        <w:tab/>
        <w:t>Odstúpenie od zmluvy musí byť druhej zmluvnej strane oznámené písomne.</w:t>
      </w:r>
    </w:p>
    <w:p w:rsidR="00F12464" w:rsidRPr="00877DA5" w:rsidRDefault="00F12464" w:rsidP="00E01ACE">
      <w:pPr>
        <w:spacing w:before="120" w:line="276" w:lineRule="auto"/>
        <w:ind w:left="709" w:hanging="709"/>
        <w:rPr>
          <w:rFonts w:ascii="Arial" w:eastAsia="Calibri" w:hAnsi="Arial" w:cs="Arial"/>
          <w:sz w:val="20"/>
          <w:szCs w:val="20"/>
          <w:lang w:eastAsia="en-US"/>
        </w:rPr>
      </w:pPr>
      <w:r w:rsidRPr="00877DA5">
        <w:rPr>
          <w:rFonts w:ascii="Arial" w:eastAsia="Calibri" w:hAnsi="Arial" w:cs="Arial"/>
          <w:sz w:val="20"/>
          <w:szCs w:val="20"/>
          <w:lang w:eastAsia="en-US"/>
        </w:rPr>
        <w:t>1</w:t>
      </w:r>
      <w:r w:rsidR="00594A6A" w:rsidRPr="00877DA5">
        <w:rPr>
          <w:rFonts w:ascii="Arial" w:eastAsia="Calibri" w:hAnsi="Arial" w:cs="Arial"/>
          <w:sz w:val="20"/>
          <w:szCs w:val="20"/>
          <w:lang w:eastAsia="en-US"/>
        </w:rPr>
        <w:t>3</w:t>
      </w:r>
      <w:r w:rsidRPr="00877DA5">
        <w:rPr>
          <w:rFonts w:ascii="Arial" w:eastAsia="Calibri" w:hAnsi="Arial" w:cs="Arial"/>
          <w:sz w:val="20"/>
          <w:szCs w:val="20"/>
          <w:lang w:eastAsia="en-US"/>
        </w:rPr>
        <w:t>.13</w:t>
      </w:r>
      <w:r w:rsidRPr="00877DA5">
        <w:rPr>
          <w:rFonts w:ascii="Arial" w:eastAsia="Calibri" w:hAnsi="Arial" w:cs="Arial"/>
          <w:sz w:val="20"/>
          <w:szCs w:val="20"/>
          <w:lang w:eastAsia="en-US"/>
        </w:rPr>
        <w:tab/>
        <w:t>Účinky odstúpenia nastávajú momentom doručenia písomného oznámenia druhej</w:t>
      </w:r>
      <w:r w:rsidR="001622D8" w:rsidRPr="00877DA5">
        <w:rPr>
          <w:rFonts w:ascii="Arial" w:eastAsia="Calibri" w:hAnsi="Arial" w:cs="Arial"/>
          <w:sz w:val="20"/>
          <w:szCs w:val="20"/>
          <w:lang w:eastAsia="en-US"/>
        </w:rPr>
        <w:t xml:space="preserve"> zmluvnej</w:t>
      </w:r>
      <w:r w:rsidRPr="00877DA5">
        <w:rPr>
          <w:rFonts w:ascii="Arial" w:eastAsia="Calibri" w:hAnsi="Arial" w:cs="Arial"/>
          <w:sz w:val="20"/>
          <w:szCs w:val="20"/>
          <w:lang w:eastAsia="en-US"/>
        </w:rPr>
        <w:t xml:space="preserve"> strane.</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594A6A" w:rsidRPr="00877DA5">
        <w:rPr>
          <w:rFonts w:ascii="Arial" w:hAnsi="Arial" w:cs="Arial"/>
          <w:sz w:val="20"/>
          <w:szCs w:val="20"/>
        </w:rPr>
        <w:t>3</w:t>
      </w:r>
      <w:r w:rsidRPr="00877DA5">
        <w:rPr>
          <w:rFonts w:ascii="Arial" w:hAnsi="Arial" w:cs="Arial"/>
          <w:sz w:val="20"/>
          <w:szCs w:val="20"/>
        </w:rPr>
        <w:t>.14</w:t>
      </w:r>
      <w:r w:rsidRPr="00877DA5">
        <w:rPr>
          <w:rFonts w:ascii="Arial" w:hAnsi="Arial" w:cs="Arial"/>
          <w:sz w:val="20"/>
          <w:szCs w:val="20"/>
        </w:rPr>
        <w:tab/>
        <w:t>Zhotoviteľ vráti východiskové podklady objednávateľovi, originál diela zostáva objednávateľovi.</w:t>
      </w:r>
    </w:p>
    <w:p w:rsidR="0099300C" w:rsidRPr="00877DA5" w:rsidRDefault="0099300C" w:rsidP="00E01ACE">
      <w:pPr>
        <w:pBdr>
          <w:top w:val="single" w:sz="4" w:space="1" w:color="auto"/>
          <w:left w:val="single" w:sz="4" w:space="0"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 xml:space="preserve">čl. 14 </w:t>
      </w:r>
      <w:r w:rsidRPr="00877DA5">
        <w:rPr>
          <w:rFonts w:ascii="Arial" w:hAnsi="Arial" w:cs="Arial"/>
          <w:b/>
          <w:sz w:val="20"/>
          <w:szCs w:val="20"/>
        </w:rPr>
        <w:tab/>
        <w:t>OSOBITNÉ UJEDNANIA</w:t>
      </w:r>
    </w:p>
    <w:p w:rsidR="0099300C" w:rsidRPr="00877DA5" w:rsidRDefault="0099300C"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rPr>
        <w:t>1</w:t>
      </w:r>
      <w:r w:rsidR="00B93D81" w:rsidRPr="00877DA5">
        <w:rPr>
          <w:rFonts w:ascii="Arial" w:hAnsi="Arial" w:cs="Arial"/>
          <w:sz w:val="20"/>
          <w:szCs w:val="20"/>
        </w:rPr>
        <w:t>4</w:t>
      </w:r>
      <w:r w:rsidRPr="00877DA5">
        <w:rPr>
          <w:rFonts w:ascii="Arial" w:hAnsi="Arial" w:cs="Arial"/>
          <w:sz w:val="20"/>
          <w:szCs w:val="20"/>
        </w:rPr>
        <w:t>.1</w:t>
      </w:r>
      <w:r w:rsidRPr="00877DA5">
        <w:rPr>
          <w:rFonts w:ascii="Arial" w:hAnsi="Arial" w:cs="Arial"/>
          <w:sz w:val="20"/>
          <w:szCs w:val="20"/>
        </w:rPr>
        <w:tab/>
        <w:t xml:space="preserve">V prípade, že dôjde k zastaveniu prác alebo k odstúpeniu od zmluvy z dôvodov </w:t>
      </w:r>
      <w:r w:rsidRPr="00877DA5">
        <w:rPr>
          <w:rFonts w:ascii="Arial" w:hAnsi="Arial" w:cs="Arial"/>
          <w:sz w:val="20"/>
          <w:szCs w:val="20"/>
        </w:rPr>
        <w:br/>
        <w:t xml:space="preserve">na strane objednávateľa, zhotoviteľ bude práce rozpracované ku dňu zastavenia alebo odstúpenia od zmluvy fakturovať vo výške vzájomne odsúhlaseného preukázateľne vykonaného rozsahu prác a to príslušným podielom z dohodnutej ceny podľa </w:t>
      </w:r>
      <w:r w:rsidR="00B93D81" w:rsidRPr="00877DA5">
        <w:rPr>
          <w:rFonts w:ascii="Arial" w:hAnsi="Arial" w:cs="Arial"/>
          <w:sz w:val="20"/>
          <w:szCs w:val="20"/>
        </w:rPr>
        <w:t>bodu</w:t>
      </w:r>
      <w:r w:rsidRPr="00877DA5">
        <w:rPr>
          <w:rFonts w:ascii="Arial" w:hAnsi="Arial" w:cs="Arial"/>
          <w:sz w:val="20"/>
          <w:szCs w:val="20"/>
        </w:rPr>
        <w:t xml:space="preserve"> 6.1.</w:t>
      </w:r>
      <w:r w:rsidR="00B93D81" w:rsidRPr="00877DA5">
        <w:rPr>
          <w:rFonts w:ascii="Arial" w:hAnsi="Arial" w:cs="Arial"/>
          <w:sz w:val="20"/>
          <w:szCs w:val="20"/>
        </w:rPr>
        <w:t xml:space="preserve"> čl. 6 tejto zmluvy.</w:t>
      </w:r>
    </w:p>
    <w:p w:rsidR="0099300C" w:rsidRPr="00877DA5" w:rsidRDefault="0099300C"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lang w:eastAsia="cs-CZ"/>
        </w:rPr>
        <w:t>1</w:t>
      </w:r>
      <w:r w:rsidR="00B93D81" w:rsidRPr="00877DA5">
        <w:rPr>
          <w:rFonts w:ascii="Arial" w:hAnsi="Arial" w:cs="Arial"/>
          <w:sz w:val="20"/>
          <w:szCs w:val="20"/>
          <w:lang w:eastAsia="cs-CZ"/>
        </w:rPr>
        <w:t>4</w:t>
      </w:r>
      <w:r w:rsidRPr="00877DA5">
        <w:rPr>
          <w:rFonts w:ascii="Arial" w:hAnsi="Arial" w:cs="Arial"/>
          <w:sz w:val="20"/>
          <w:szCs w:val="20"/>
          <w:lang w:eastAsia="cs-CZ"/>
        </w:rPr>
        <w:t xml:space="preserve">.2 </w:t>
      </w:r>
      <w:r w:rsidRPr="00877DA5">
        <w:rPr>
          <w:rFonts w:ascii="Arial" w:hAnsi="Arial" w:cs="Arial"/>
          <w:sz w:val="20"/>
          <w:szCs w:val="20"/>
          <w:lang w:eastAsia="cs-CZ"/>
        </w:rPr>
        <w:tab/>
        <w:t>Objednávateľ požaduje účasť zhotoviteľa na stavebnom konaní, prípadne na iných rokovaniach, súvisiacich s predmetnou stavbou ktoré sa budú konať aj po dodaní diela, ak ho k tomu objednávateľ vyzve a vykoná činnosti, ktoré z nich vyplynú v rozsahu predmetu tejto zmluvy.</w:t>
      </w:r>
    </w:p>
    <w:p w:rsidR="0099300C" w:rsidRPr="00877DA5" w:rsidRDefault="0099300C" w:rsidP="00E01ACE">
      <w:pPr>
        <w:spacing w:before="120" w:line="276" w:lineRule="auto"/>
        <w:ind w:left="567" w:hanging="567"/>
        <w:jc w:val="both"/>
        <w:rPr>
          <w:rFonts w:ascii="Arial" w:hAnsi="Arial" w:cs="Arial"/>
          <w:strike/>
          <w:sz w:val="20"/>
          <w:szCs w:val="20"/>
        </w:rPr>
      </w:pPr>
      <w:r w:rsidRPr="00877DA5">
        <w:rPr>
          <w:rFonts w:ascii="Arial" w:hAnsi="Arial" w:cs="Arial"/>
          <w:sz w:val="20"/>
          <w:szCs w:val="20"/>
        </w:rPr>
        <w:t>1</w:t>
      </w:r>
      <w:r w:rsidR="00B93D81" w:rsidRPr="00877DA5">
        <w:rPr>
          <w:rFonts w:ascii="Arial" w:hAnsi="Arial" w:cs="Arial"/>
          <w:sz w:val="20"/>
          <w:szCs w:val="20"/>
        </w:rPr>
        <w:t>4</w:t>
      </w:r>
      <w:r w:rsidRPr="00877DA5">
        <w:rPr>
          <w:rFonts w:ascii="Arial" w:hAnsi="Arial" w:cs="Arial"/>
          <w:sz w:val="20"/>
          <w:szCs w:val="20"/>
        </w:rPr>
        <w:t xml:space="preserve">.3 </w:t>
      </w:r>
      <w:r w:rsidRPr="00877DA5">
        <w:rPr>
          <w:rFonts w:ascii="Arial" w:hAnsi="Arial" w:cs="Arial"/>
          <w:sz w:val="20"/>
          <w:szCs w:val="20"/>
        </w:rPr>
        <w:tab/>
        <w:t>Zhotoviteľ sa zúčastní odovzdania staveniska, odovzdá zhotoviteľovi stavby za účasti objednávateľa hlavné body stavby a body podrobného merania (obvodu staveniska)</w:t>
      </w:r>
      <w:r w:rsidRPr="00877DA5">
        <w:rPr>
          <w:rFonts w:ascii="Arial" w:hAnsi="Arial" w:cs="Arial"/>
          <w:strike/>
          <w:sz w:val="20"/>
          <w:szCs w:val="20"/>
        </w:rPr>
        <w:t>.</w:t>
      </w:r>
    </w:p>
    <w:p w:rsidR="0099300C" w:rsidRPr="00877DA5" w:rsidRDefault="0099300C"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lang w:eastAsia="cs-CZ"/>
        </w:rPr>
        <w:t>1</w:t>
      </w:r>
      <w:r w:rsidR="00B93D81" w:rsidRPr="00877DA5">
        <w:rPr>
          <w:rFonts w:ascii="Arial" w:hAnsi="Arial" w:cs="Arial"/>
          <w:sz w:val="20"/>
          <w:szCs w:val="20"/>
          <w:lang w:eastAsia="cs-CZ"/>
        </w:rPr>
        <w:t>4</w:t>
      </w:r>
      <w:r w:rsidRPr="00877DA5">
        <w:rPr>
          <w:rFonts w:ascii="Arial" w:hAnsi="Arial" w:cs="Arial"/>
          <w:sz w:val="20"/>
          <w:szCs w:val="20"/>
          <w:lang w:eastAsia="cs-CZ"/>
        </w:rPr>
        <w:t xml:space="preserve">.4 </w:t>
      </w:r>
      <w:r w:rsidRPr="00877DA5">
        <w:rPr>
          <w:rFonts w:ascii="Arial" w:hAnsi="Arial" w:cs="Arial"/>
          <w:sz w:val="20"/>
          <w:szCs w:val="20"/>
          <w:lang w:eastAsia="cs-CZ"/>
        </w:rPr>
        <w:tab/>
        <w:t xml:space="preserve">Zhotoviteľ sa zaväzuje, že nepoužije dielo bez súhlasu objednávateľa na iné účely ako na tie, ktoré sú určené v zmluve. </w:t>
      </w:r>
    </w:p>
    <w:p w:rsidR="0099300C" w:rsidRPr="00877DA5" w:rsidRDefault="0099300C"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lang w:eastAsia="cs-CZ"/>
        </w:rPr>
        <w:t>1</w:t>
      </w:r>
      <w:r w:rsidR="00B93D81" w:rsidRPr="00877DA5">
        <w:rPr>
          <w:rFonts w:ascii="Arial" w:hAnsi="Arial" w:cs="Arial"/>
          <w:sz w:val="20"/>
          <w:szCs w:val="20"/>
          <w:lang w:eastAsia="cs-CZ"/>
        </w:rPr>
        <w:t>4</w:t>
      </w:r>
      <w:r w:rsidRPr="00877DA5">
        <w:rPr>
          <w:rFonts w:ascii="Arial" w:hAnsi="Arial" w:cs="Arial"/>
          <w:sz w:val="20"/>
          <w:szCs w:val="20"/>
          <w:lang w:eastAsia="cs-CZ"/>
        </w:rPr>
        <w:t xml:space="preserve">.5 </w:t>
      </w:r>
      <w:r w:rsidRPr="00877DA5">
        <w:rPr>
          <w:rFonts w:ascii="Arial" w:hAnsi="Arial" w:cs="Arial"/>
          <w:sz w:val="20"/>
          <w:szCs w:val="20"/>
          <w:lang w:eastAsia="cs-CZ"/>
        </w:rPr>
        <w:tab/>
        <w:t>Zhotoviteľ sa zaväzuje vrátiť objednávateľovi podklady poskytnuté k vypracovaniu dokumentácie do 14 dní po odovzdaní diela.</w:t>
      </w:r>
    </w:p>
    <w:p w:rsidR="0099300C" w:rsidRPr="00877DA5" w:rsidRDefault="0099300C" w:rsidP="00E01ACE">
      <w:pPr>
        <w:autoSpaceDE w:val="0"/>
        <w:autoSpaceDN w:val="0"/>
        <w:adjustRightInd w:val="0"/>
        <w:spacing w:before="120" w:line="276" w:lineRule="auto"/>
        <w:ind w:left="567" w:hanging="567"/>
        <w:jc w:val="both"/>
        <w:rPr>
          <w:rFonts w:ascii="Arial" w:eastAsia="Arial Unicode MS" w:hAnsi="Arial" w:cs="Arial"/>
          <w:sz w:val="20"/>
          <w:szCs w:val="20"/>
        </w:rPr>
      </w:pPr>
      <w:r w:rsidRPr="00877DA5">
        <w:rPr>
          <w:rFonts w:ascii="Arial" w:hAnsi="Arial" w:cs="Arial"/>
          <w:sz w:val="20"/>
          <w:szCs w:val="20"/>
        </w:rPr>
        <w:t>1</w:t>
      </w:r>
      <w:r w:rsidR="00B93D81" w:rsidRPr="00877DA5">
        <w:rPr>
          <w:rFonts w:ascii="Arial" w:hAnsi="Arial" w:cs="Arial"/>
          <w:sz w:val="20"/>
          <w:szCs w:val="20"/>
        </w:rPr>
        <w:t>4</w:t>
      </w:r>
      <w:r w:rsidRPr="00877DA5">
        <w:rPr>
          <w:rFonts w:ascii="Arial" w:hAnsi="Arial" w:cs="Arial"/>
          <w:sz w:val="20"/>
          <w:szCs w:val="20"/>
        </w:rPr>
        <w:t xml:space="preserve">.6 </w:t>
      </w:r>
      <w:r w:rsidRPr="00877DA5">
        <w:rPr>
          <w:rFonts w:ascii="Arial" w:hAnsi="Arial" w:cs="Arial"/>
          <w:sz w:val="20"/>
          <w:szCs w:val="20"/>
        </w:rPr>
        <w:tab/>
        <w:t>Splnením všetkých povinností zhotoviteľa vyplývajúcich z tejto zmluvy vlastnícke právo na dokumentáciu pre stavebné povolenie prechádza v plnom rozsahu na objednávateľa, ktorý súhlasí s tým, aby zhotoviteľ použil plnenie predmetu tejto zmluvy ako svoju referenciu a na propagáciu svojej odbornosti.</w:t>
      </w:r>
    </w:p>
    <w:p w:rsidR="0099300C" w:rsidRPr="00877DA5" w:rsidRDefault="0099300C"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1</w:t>
      </w:r>
      <w:r w:rsidR="00B93D81" w:rsidRPr="00877DA5">
        <w:rPr>
          <w:rFonts w:ascii="Arial" w:hAnsi="Arial" w:cs="Arial"/>
          <w:sz w:val="20"/>
          <w:szCs w:val="20"/>
        </w:rPr>
        <w:t>4</w:t>
      </w:r>
      <w:r w:rsidRPr="00877DA5">
        <w:rPr>
          <w:rFonts w:ascii="Arial" w:hAnsi="Arial" w:cs="Arial"/>
          <w:sz w:val="20"/>
          <w:szCs w:val="20"/>
        </w:rPr>
        <w:t xml:space="preserve">.7 </w:t>
      </w:r>
      <w:r w:rsidRPr="00877DA5">
        <w:rPr>
          <w:rFonts w:ascii="Arial" w:hAnsi="Arial" w:cs="Arial"/>
          <w:sz w:val="20"/>
          <w:szCs w:val="20"/>
        </w:rPr>
        <w:tab/>
        <w:t xml:space="preserve">V prípade, že dielo alebo jeho ktorákoľvek časť, ktorého vykonanie je predmetom tejto zmluvy spĺňa náležitosti autorského diela podľa zákona č. 185/2016 Z. z. Autorský zákon v platnom znení, zhotoviteľ udeľuje objednávateľovi dňom prevzatia diela v zmysle článku 5 tejto zmluvy </w:t>
      </w:r>
      <w:r w:rsidRPr="00877DA5">
        <w:rPr>
          <w:rFonts w:ascii="Arial" w:hAnsi="Arial" w:cs="Arial"/>
          <w:sz w:val="20"/>
          <w:szCs w:val="20"/>
        </w:rPr>
        <w:lastRenderedPageBreak/>
        <w:t>licenciu</w:t>
      </w:r>
      <w:r w:rsidR="005C17DD" w:rsidRPr="00877DA5">
        <w:rPr>
          <w:rFonts w:ascii="Arial" w:hAnsi="Arial" w:cs="Arial"/>
          <w:sz w:val="20"/>
          <w:szCs w:val="20"/>
        </w:rPr>
        <w:t xml:space="preserve"> </w:t>
      </w:r>
      <w:r w:rsidRPr="00877DA5">
        <w:rPr>
          <w:rFonts w:ascii="Arial" w:hAnsi="Arial" w:cs="Arial"/>
          <w:sz w:val="20"/>
          <w:szCs w:val="20"/>
        </w:rPr>
        <w:t xml:space="preserve">podľa § 65 Autorského zákona, a to výhradnú, neobmedzenú (bez časového a teritoriálneho obmedzenia), v rozsahu uvedenom v § 19 ods. 4 autorského zákona, tak aby dielo mohol používať na vlastnú potrebu, a za týmto účelom ho poskytovať aj tretím osobám, ako podklady pre plnenie úloh objednávateľa na úseku rozvoja, výstavby a údržby pozemných komunikácií. Objednávateľ je tiež oprávnený tieto predmety duševného vlastníctva poskytnúť orgánom a organizáciám štátnej správy a územnej samosprávy pre plnenie ich úloh </w:t>
      </w:r>
      <w:r w:rsidRPr="00877DA5">
        <w:rPr>
          <w:rFonts w:ascii="Arial" w:hAnsi="Arial" w:cs="Arial"/>
          <w:sz w:val="20"/>
          <w:szCs w:val="20"/>
        </w:rPr>
        <w:br/>
        <w:t xml:space="preserve">vo všeobecnom verejnom záujme. </w:t>
      </w:r>
    </w:p>
    <w:p w:rsidR="0099300C" w:rsidRPr="00877DA5" w:rsidRDefault="0099300C" w:rsidP="00E01ACE">
      <w:pPr>
        <w:autoSpaceDE w:val="0"/>
        <w:autoSpaceDN w:val="0"/>
        <w:adjustRightInd w:val="0"/>
        <w:spacing w:before="120" w:line="276" w:lineRule="auto"/>
        <w:ind w:left="567" w:hanging="567"/>
        <w:jc w:val="both"/>
        <w:rPr>
          <w:rFonts w:ascii="Arial" w:hAnsi="Arial" w:cs="Arial"/>
          <w:sz w:val="20"/>
          <w:szCs w:val="20"/>
        </w:rPr>
      </w:pPr>
      <w:r w:rsidRPr="00877DA5">
        <w:rPr>
          <w:rFonts w:ascii="Arial" w:hAnsi="Arial" w:cs="Arial"/>
          <w:sz w:val="20"/>
          <w:szCs w:val="20"/>
        </w:rPr>
        <w:t>1</w:t>
      </w:r>
      <w:r w:rsidR="005C17DD" w:rsidRPr="00877DA5">
        <w:rPr>
          <w:rFonts w:ascii="Arial" w:hAnsi="Arial" w:cs="Arial"/>
          <w:sz w:val="20"/>
          <w:szCs w:val="20"/>
        </w:rPr>
        <w:t>4</w:t>
      </w:r>
      <w:r w:rsidRPr="00877DA5">
        <w:rPr>
          <w:rFonts w:ascii="Arial" w:hAnsi="Arial" w:cs="Arial"/>
          <w:sz w:val="20"/>
          <w:szCs w:val="20"/>
        </w:rPr>
        <w:t xml:space="preserve">.8 </w:t>
      </w:r>
      <w:r w:rsidRPr="00877DA5">
        <w:rPr>
          <w:rFonts w:ascii="Arial" w:hAnsi="Arial" w:cs="Arial"/>
          <w:sz w:val="20"/>
          <w:szCs w:val="20"/>
        </w:rPr>
        <w:tab/>
        <w:t>Zmluvné strany sa zároveň dohodli, že odmena zhotoviteľa v zmysle bodu 1</w:t>
      </w:r>
      <w:r w:rsidR="005C17DD" w:rsidRPr="00877DA5">
        <w:rPr>
          <w:rFonts w:ascii="Arial" w:hAnsi="Arial" w:cs="Arial"/>
          <w:sz w:val="20"/>
          <w:szCs w:val="20"/>
        </w:rPr>
        <w:t>4</w:t>
      </w:r>
      <w:r w:rsidRPr="00877DA5">
        <w:rPr>
          <w:rFonts w:ascii="Arial" w:hAnsi="Arial" w:cs="Arial"/>
          <w:sz w:val="20"/>
          <w:szCs w:val="20"/>
        </w:rPr>
        <w:t>.7 tohto článku je zahrnutá v celom rozsahu v cene diela uvedenej v článku 6 tejto zmluvy.</w:t>
      </w:r>
    </w:p>
    <w:p w:rsidR="0099300C" w:rsidRPr="00877DA5" w:rsidRDefault="0099300C" w:rsidP="00E01ACE">
      <w:pPr>
        <w:autoSpaceDE w:val="0"/>
        <w:autoSpaceDN w:val="0"/>
        <w:adjustRightInd w:val="0"/>
        <w:spacing w:before="120" w:line="276" w:lineRule="auto"/>
        <w:ind w:left="567" w:hanging="567"/>
        <w:jc w:val="both"/>
        <w:rPr>
          <w:rFonts w:ascii="Arial" w:hAnsi="Arial" w:cs="Arial"/>
          <w:sz w:val="20"/>
          <w:szCs w:val="20"/>
          <w:lang w:eastAsia="cs-CZ"/>
        </w:rPr>
      </w:pPr>
      <w:r w:rsidRPr="00877DA5">
        <w:rPr>
          <w:rFonts w:ascii="Arial" w:hAnsi="Arial" w:cs="Arial"/>
          <w:sz w:val="20"/>
          <w:szCs w:val="20"/>
          <w:lang w:eastAsia="cs-CZ"/>
        </w:rPr>
        <w:t>1</w:t>
      </w:r>
      <w:r w:rsidR="005C17DD" w:rsidRPr="00877DA5">
        <w:rPr>
          <w:rFonts w:ascii="Arial" w:hAnsi="Arial" w:cs="Arial"/>
          <w:sz w:val="20"/>
          <w:szCs w:val="20"/>
          <w:lang w:eastAsia="cs-CZ"/>
        </w:rPr>
        <w:t>4</w:t>
      </w:r>
      <w:r w:rsidRPr="00877DA5">
        <w:rPr>
          <w:rFonts w:ascii="Arial" w:hAnsi="Arial" w:cs="Arial"/>
          <w:sz w:val="20"/>
          <w:szCs w:val="20"/>
          <w:lang w:eastAsia="cs-CZ"/>
        </w:rPr>
        <w:t xml:space="preserve">.9 </w:t>
      </w:r>
      <w:r w:rsidRPr="00877DA5">
        <w:rPr>
          <w:rFonts w:ascii="Arial" w:hAnsi="Arial" w:cs="Arial"/>
          <w:sz w:val="20"/>
          <w:szCs w:val="20"/>
          <w:lang w:eastAsia="cs-CZ"/>
        </w:rPr>
        <w:tab/>
        <w:t>Zhotoviteľ súhlasí so zverejnením zmluvy v Centrálnom registri zmlúv vedenom Úradom vlády SR. Zverejnením zmluvy nedochádza k porušeniu obchodného tajomstva zmluvných strán a informácie obsiahnuté v zmluve sa nepovažujú za dôverné</w:t>
      </w:r>
      <w:r w:rsidRPr="00877DA5">
        <w:rPr>
          <w:rFonts w:ascii="Arial" w:eastAsia="Arial Unicode MS" w:hAnsi="Arial" w:cs="Arial"/>
          <w:sz w:val="20"/>
          <w:szCs w:val="20"/>
        </w:rPr>
        <w:t>.</w:t>
      </w:r>
    </w:p>
    <w:p w:rsidR="0099300C" w:rsidRPr="00877DA5" w:rsidRDefault="0099300C" w:rsidP="00E01ACE">
      <w:pPr>
        <w:spacing w:before="120" w:after="120" w:line="276" w:lineRule="auto"/>
        <w:ind w:left="709" w:hanging="709"/>
        <w:jc w:val="both"/>
        <w:rPr>
          <w:rFonts w:ascii="Arial" w:eastAsiaTheme="minorHAnsi" w:hAnsi="Arial" w:cs="Arial"/>
          <w:sz w:val="20"/>
          <w:szCs w:val="20"/>
          <w:lang w:eastAsia="en-US"/>
        </w:rPr>
      </w:pPr>
      <w:r w:rsidRPr="00877DA5">
        <w:rPr>
          <w:rFonts w:ascii="Arial" w:hAnsi="Arial" w:cs="Arial"/>
          <w:sz w:val="20"/>
          <w:szCs w:val="20"/>
        </w:rPr>
        <w:t>1</w:t>
      </w:r>
      <w:r w:rsidR="005C17DD" w:rsidRPr="00877DA5">
        <w:rPr>
          <w:rFonts w:ascii="Arial" w:hAnsi="Arial" w:cs="Arial"/>
          <w:sz w:val="20"/>
          <w:szCs w:val="20"/>
        </w:rPr>
        <w:t>4</w:t>
      </w:r>
      <w:r w:rsidRPr="00877DA5">
        <w:rPr>
          <w:rFonts w:ascii="Arial" w:hAnsi="Arial" w:cs="Arial"/>
          <w:sz w:val="20"/>
          <w:szCs w:val="20"/>
        </w:rPr>
        <w:t>.10</w:t>
      </w:r>
      <w:r w:rsidRPr="00877DA5">
        <w:rPr>
          <w:rFonts w:ascii="Arial" w:hAnsi="Arial" w:cs="Arial"/>
          <w:sz w:val="20"/>
          <w:szCs w:val="20"/>
        </w:rPr>
        <w:tab/>
      </w:r>
      <w:r w:rsidRPr="00877DA5">
        <w:rPr>
          <w:rFonts w:ascii="Arial" w:eastAsiaTheme="minorHAnsi" w:hAnsi="Arial" w:cs="Arial"/>
          <w:sz w:val="20"/>
          <w:szCs w:val="20"/>
          <w:lang w:eastAsia="en-US"/>
        </w:rPr>
        <w:t xml:space="preserve">Zhotoviteľ sa zaväzuje najneskôr ku dňu podpisu zmluvy doporučene doručiť do sídla objednávateľa osvedčenú </w:t>
      </w:r>
      <w:r w:rsidRPr="00877DA5">
        <w:rPr>
          <w:rFonts w:ascii="Arial" w:eastAsiaTheme="minorHAnsi" w:hAnsi="Arial" w:cs="Arial"/>
          <w:b/>
          <w:sz w:val="20"/>
          <w:szCs w:val="20"/>
          <w:u w:val="single"/>
          <w:lang w:eastAsia="en-US"/>
        </w:rPr>
        <w:t>fotokópiu poistnej zmluvy, ktorú má zhotoviteľ uzatvorenú pre prípad poistenia zodpovednosti za škodu spôsobenú svojou činnosťou pri plnení predmetu tejto zmluvy (ďalej len „poistná zmluva“)</w:t>
      </w:r>
      <w:r w:rsidRPr="00877DA5">
        <w:rPr>
          <w:rFonts w:ascii="Arial" w:eastAsiaTheme="minorHAnsi" w:hAnsi="Arial" w:cs="Arial"/>
          <w:sz w:val="20"/>
          <w:szCs w:val="20"/>
          <w:lang w:eastAsia="en-US"/>
        </w:rPr>
        <w:t xml:space="preserve"> tak, aby z poistnej zmluvy bolo možné uhradiť prípadnú spôsobenú škodu obstarávateľovi počas celého obdobia trvania zmluvy. V prípade, ak je zhotoviteľom združenie založené podľa § 829 a </w:t>
      </w:r>
      <w:proofErr w:type="spellStart"/>
      <w:r w:rsidRPr="00877DA5">
        <w:rPr>
          <w:rFonts w:ascii="Arial" w:eastAsiaTheme="minorHAnsi" w:hAnsi="Arial" w:cs="Arial"/>
          <w:sz w:val="20"/>
          <w:szCs w:val="20"/>
          <w:lang w:eastAsia="en-US"/>
        </w:rPr>
        <w:t>nasl</w:t>
      </w:r>
      <w:proofErr w:type="spellEnd"/>
      <w:r w:rsidRPr="00877DA5">
        <w:rPr>
          <w:rFonts w:ascii="Arial" w:eastAsiaTheme="minorHAnsi" w:hAnsi="Arial" w:cs="Arial"/>
          <w:sz w:val="20"/>
          <w:szCs w:val="20"/>
          <w:lang w:eastAsia="en-US"/>
        </w:rPr>
        <w:t xml:space="preserve">. Občianskeho zákonníka (alebo iná právna forma, upraví sa podľa potreby), musia byť v poistnej zmluve ako poistení uvedení všetci členovia združenia. </w:t>
      </w:r>
    </w:p>
    <w:p w:rsidR="0099300C" w:rsidRPr="00877DA5" w:rsidRDefault="0099300C" w:rsidP="00E01ACE">
      <w:pPr>
        <w:spacing w:before="120" w:after="120" w:line="276" w:lineRule="auto"/>
        <w:ind w:left="709" w:hanging="1"/>
        <w:jc w:val="both"/>
        <w:rPr>
          <w:rFonts w:ascii="Arial" w:eastAsiaTheme="minorHAnsi" w:hAnsi="Arial" w:cs="Arial"/>
          <w:sz w:val="20"/>
          <w:szCs w:val="20"/>
          <w:lang w:eastAsia="en-US"/>
        </w:rPr>
      </w:pPr>
      <w:r w:rsidRPr="00877DA5">
        <w:rPr>
          <w:rFonts w:ascii="Arial" w:eastAsiaTheme="minorHAnsi" w:hAnsi="Arial" w:cs="Arial"/>
          <w:sz w:val="20"/>
          <w:szCs w:val="20"/>
          <w:lang w:eastAsia="en-US"/>
        </w:rPr>
        <w:t xml:space="preserve">V prípade že uchádzač (resp. každý člen združenia) má uzatvorenú platnú poistnú zmluvu o zodpovednosti za škodu vzniknutú v súvislosti s činnosťami uvedenými vo výpise z obchodného registra a uvedenými v poistnej zmluve a predloží jej kópiu ku dňu podpisu zmluvy pre daný predmet obstarávania, nie je potrebné uzatvoriť poistnú zmluvu osobitne pre danú zákazku. V prípade, že úspešný uchádzač nepredloží poistnú zmluvu v zmysle tohto bodu, bude to verejný obstarávateľ považovať za neposkytnutie riadnej súčinnosti. </w:t>
      </w:r>
    </w:p>
    <w:p w:rsidR="0099300C" w:rsidRPr="00877DA5" w:rsidRDefault="0099300C" w:rsidP="00E01ACE">
      <w:pPr>
        <w:autoSpaceDE w:val="0"/>
        <w:autoSpaceDN w:val="0"/>
        <w:adjustRightInd w:val="0"/>
        <w:spacing w:before="120" w:after="120" w:line="276" w:lineRule="auto"/>
        <w:ind w:left="709"/>
        <w:jc w:val="both"/>
        <w:rPr>
          <w:rFonts w:ascii="Arial" w:hAnsi="Arial" w:cs="Arial"/>
          <w:b/>
          <w:sz w:val="20"/>
          <w:szCs w:val="20"/>
          <w:u w:val="single"/>
        </w:rPr>
      </w:pPr>
      <w:r w:rsidRPr="00877DA5">
        <w:rPr>
          <w:rFonts w:ascii="Arial" w:eastAsiaTheme="minorHAnsi" w:hAnsi="Arial" w:cs="Arial"/>
          <w:b/>
          <w:sz w:val="20"/>
          <w:szCs w:val="20"/>
          <w:u w:val="single"/>
          <w:lang w:eastAsia="en-US"/>
        </w:rPr>
        <w:t>Uzatvorená platná poistná zmluva o zodpovednosti za škodu musí byť v minimálnej výške cenovej ponuky uchádzača a musí byť predlžovaná počas celej doby trvania zákazky</w:t>
      </w:r>
      <w:r w:rsidRPr="00877DA5">
        <w:rPr>
          <w:rFonts w:ascii="Arial" w:hAnsi="Arial" w:cs="Arial"/>
          <w:b/>
          <w:sz w:val="20"/>
          <w:szCs w:val="20"/>
          <w:u w:val="single"/>
        </w:rPr>
        <w:t xml:space="preserve">.     </w:t>
      </w:r>
    </w:p>
    <w:p w:rsidR="0099300C" w:rsidRPr="00877DA5" w:rsidRDefault="0099300C" w:rsidP="00E01ACE">
      <w:pPr>
        <w:autoSpaceDE w:val="0"/>
        <w:autoSpaceDN w:val="0"/>
        <w:adjustRightInd w:val="0"/>
        <w:spacing w:after="120" w:line="276" w:lineRule="auto"/>
        <w:ind w:left="709" w:hanging="709"/>
        <w:jc w:val="both"/>
        <w:rPr>
          <w:rFonts w:ascii="Arial" w:eastAsiaTheme="minorEastAsia" w:hAnsi="Arial" w:cs="Arial"/>
          <w:sz w:val="20"/>
          <w:szCs w:val="20"/>
        </w:rPr>
      </w:pPr>
      <w:r w:rsidRPr="00877DA5">
        <w:rPr>
          <w:rFonts w:ascii="Arial" w:hAnsi="Arial" w:cs="Arial"/>
          <w:sz w:val="20"/>
          <w:szCs w:val="20"/>
        </w:rPr>
        <w:t>1</w:t>
      </w:r>
      <w:r w:rsidR="005D4077" w:rsidRPr="00877DA5">
        <w:rPr>
          <w:rFonts w:ascii="Arial" w:hAnsi="Arial" w:cs="Arial"/>
          <w:sz w:val="20"/>
          <w:szCs w:val="20"/>
        </w:rPr>
        <w:t>4</w:t>
      </w:r>
      <w:r w:rsidRPr="00877DA5">
        <w:rPr>
          <w:rFonts w:ascii="Arial" w:hAnsi="Arial" w:cs="Arial"/>
          <w:sz w:val="20"/>
          <w:szCs w:val="20"/>
        </w:rPr>
        <w:t>.11</w:t>
      </w:r>
      <w:r w:rsidR="00861DF8">
        <w:rPr>
          <w:rFonts w:ascii="Arial" w:hAnsi="Arial" w:cs="Arial"/>
          <w:sz w:val="20"/>
          <w:szCs w:val="20"/>
        </w:rPr>
        <w:tab/>
      </w:r>
      <w:r w:rsidRPr="00877DA5">
        <w:rPr>
          <w:rFonts w:ascii="Arial" w:hAnsi="Arial" w:cs="Arial"/>
          <w:sz w:val="20"/>
          <w:szCs w:val="20"/>
        </w:rPr>
        <w:t xml:space="preserve">V prípade, ak zhotoviteľ preukazoval splnenie podmienok účasti v zmysle § 34 ods.1   </w:t>
      </w:r>
      <w:r w:rsidR="005D4077" w:rsidRPr="00877DA5">
        <w:rPr>
          <w:rFonts w:ascii="Arial" w:hAnsi="Arial" w:cs="Arial"/>
          <w:sz w:val="20"/>
          <w:szCs w:val="20"/>
        </w:rPr>
        <w:t xml:space="preserve">ZVO </w:t>
      </w:r>
      <w:r w:rsidRPr="00877DA5">
        <w:rPr>
          <w:rFonts w:ascii="Arial" w:hAnsi="Arial" w:cs="Arial"/>
          <w:sz w:val="20"/>
          <w:szCs w:val="20"/>
        </w:rPr>
        <w:t>inou osobou, zhotoviteľ sa zaväzuje dielo vykonať len sám alebo prostredníctvom takejto osoby.</w:t>
      </w:r>
      <w:r w:rsidRPr="00877DA5">
        <w:rPr>
          <w:rFonts w:ascii="Arial" w:eastAsiaTheme="minorEastAsia" w:hAnsi="Arial" w:cs="Arial"/>
          <w:sz w:val="20"/>
          <w:szCs w:val="20"/>
        </w:rPr>
        <w:tab/>
      </w:r>
    </w:p>
    <w:p w:rsidR="00F12464" w:rsidRPr="00877DA5" w:rsidRDefault="00536A18" w:rsidP="00E01ACE">
      <w:pPr>
        <w:pBdr>
          <w:top w:val="single" w:sz="4" w:space="1" w:color="auto"/>
          <w:left w:val="single" w:sz="4" w:space="4" w:color="auto"/>
          <w:bottom w:val="single" w:sz="4" w:space="1" w:color="auto"/>
          <w:right w:val="single" w:sz="4" w:space="4" w:color="auto"/>
        </w:pBdr>
        <w:spacing w:before="240" w:after="120" w:line="276" w:lineRule="auto"/>
        <w:rPr>
          <w:rFonts w:ascii="Arial" w:hAnsi="Arial" w:cs="Arial"/>
          <w:b/>
          <w:sz w:val="20"/>
          <w:szCs w:val="20"/>
        </w:rPr>
      </w:pPr>
      <w:r w:rsidRPr="00877DA5">
        <w:rPr>
          <w:rFonts w:ascii="Arial" w:hAnsi="Arial" w:cs="Arial"/>
          <w:b/>
          <w:sz w:val="20"/>
          <w:szCs w:val="20"/>
        </w:rPr>
        <w:t>Č</w:t>
      </w:r>
      <w:r w:rsidR="00F12464" w:rsidRPr="00877DA5">
        <w:rPr>
          <w:rFonts w:ascii="Arial" w:hAnsi="Arial" w:cs="Arial"/>
          <w:b/>
          <w:sz w:val="20"/>
          <w:szCs w:val="20"/>
        </w:rPr>
        <w:t>l. 1</w:t>
      </w:r>
      <w:r w:rsidRPr="00877DA5">
        <w:rPr>
          <w:rFonts w:ascii="Arial" w:hAnsi="Arial" w:cs="Arial"/>
          <w:b/>
          <w:sz w:val="20"/>
          <w:szCs w:val="20"/>
        </w:rPr>
        <w:t>5</w:t>
      </w:r>
      <w:r w:rsidR="00F12464" w:rsidRPr="00877DA5">
        <w:rPr>
          <w:rFonts w:ascii="Arial" w:hAnsi="Arial" w:cs="Arial"/>
          <w:b/>
          <w:sz w:val="20"/>
          <w:szCs w:val="20"/>
        </w:rPr>
        <w:t xml:space="preserve"> </w:t>
      </w:r>
      <w:r w:rsidR="00F12464" w:rsidRPr="00877DA5">
        <w:rPr>
          <w:rFonts w:ascii="Arial" w:hAnsi="Arial" w:cs="Arial"/>
          <w:b/>
          <w:sz w:val="20"/>
          <w:szCs w:val="20"/>
        </w:rPr>
        <w:tab/>
        <w:t>ZÁVEREČNÉ USTANOVENIA</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1622D8" w:rsidRPr="00877DA5">
        <w:rPr>
          <w:rFonts w:ascii="Arial" w:hAnsi="Arial" w:cs="Arial"/>
          <w:sz w:val="20"/>
          <w:szCs w:val="20"/>
        </w:rPr>
        <w:t>5</w:t>
      </w:r>
      <w:r w:rsidRPr="00877DA5">
        <w:rPr>
          <w:rFonts w:ascii="Arial" w:hAnsi="Arial" w:cs="Arial"/>
          <w:sz w:val="20"/>
          <w:szCs w:val="20"/>
        </w:rPr>
        <w:t>.1</w:t>
      </w:r>
      <w:r w:rsidRPr="00877DA5">
        <w:rPr>
          <w:rFonts w:ascii="Arial" w:hAnsi="Arial" w:cs="Arial"/>
          <w:sz w:val="20"/>
          <w:szCs w:val="20"/>
        </w:rPr>
        <w:tab/>
        <w:t>Zmluva vzniká prejavením súhlasu s celým jej obsahom. Súhlas musí byť písomný, riadne potvrdený a podpísaný oprávnenými zástupcami každej zo zmluvných strán.</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1622D8" w:rsidRPr="00877DA5">
        <w:rPr>
          <w:rFonts w:ascii="Arial" w:hAnsi="Arial" w:cs="Arial"/>
          <w:sz w:val="20"/>
          <w:szCs w:val="20"/>
        </w:rPr>
        <w:t>5</w:t>
      </w:r>
      <w:r w:rsidRPr="00877DA5">
        <w:rPr>
          <w:rFonts w:ascii="Arial" w:hAnsi="Arial" w:cs="Arial"/>
          <w:sz w:val="20"/>
          <w:szCs w:val="20"/>
        </w:rPr>
        <w:t>.2</w:t>
      </w:r>
      <w:r w:rsidRPr="00877DA5">
        <w:rPr>
          <w:rFonts w:ascii="Arial" w:hAnsi="Arial" w:cs="Arial"/>
          <w:sz w:val="20"/>
          <w:szCs w:val="20"/>
        </w:rPr>
        <w:tab/>
        <w:t>Zmluva nadobúda platnosť dňom podpísania oprávnenými osobami oboch zmluvných strán a účinnosť dňom nasledujúcim po dni zverejnenia zmluvy v Centrálnom registri zmlúv vedenom Úradom vlády SR. Zverejnením zmluvy nedochádza k porušeniu obchodného tajomstva zmluvných strán a informácie obsiahnuté v zmluve sa nepovažujú za dôverné.</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1622D8" w:rsidRPr="00877DA5">
        <w:rPr>
          <w:rFonts w:ascii="Arial" w:hAnsi="Arial" w:cs="Arial"/>
          <w:sz w:val="20"/>
          <w:szCs w:val="20"/>
        </w:rPr>
        <w:t>5</w:t>
      </w:r>
      <w:r w:rsidRPr="00877DA5">
        <w:rPr>
          <w:rFonts w:ascii="Arial" w:hAnsi="Arial" w:cs="Arial"/>
          <w:sz w:val="20"/>
          <w:szCs w:val="20"/>
        </w:rPr>
        <w:t>.3</w:t>
      </w:r>
      <w:r w:rsidR="00AB3085">
        <w:rPr>
          <w:rFonts w:ascii="Arial" w:hAnsi="Arial" w:cs="Arial"/>
          <w:sz w:val="20"/>
          <w:szCs w:val="20"/>
        </w:rPr>
        <w:tab/>
      </w:r>
      <w:r w:rsidRPr="00877DA5">
        <w:rPr>
          <w:rFonts w:ascii="Arial" w:hAnsi="Arial" w:cs="Arial"/>
          <w:sz w:val="20"/>
          <w:szCs w:val="20"/>
        </w:rPr>
        <w:t>Zhotoviteľ udeľuje Objednávateľovi súhlas na spracovanie osobných údajov v zmysle ustanovení  zákona č.18/2018 Z.</w:t>
      </w:r>
      <w:r w:rsidR="001622D8" w:rsidRPr="00877DA5">
        <w:rPr>
          <w:rFonts w:ascii="Arial" w:hAnsi="Arial" w:cs="Arial"/>
          <w:sz w:val="20"/>
          <w:szCs w:val="20"/>
        </w:rPr>
        <w:t xml:space="preserve"> </w:t>
      </w:r>
      <w:r w:rsidRPr="00877DA5">
        <w:rPr>
          <w:rFonts w:ascii="Arial" w:hAnsi="Arial" w:cs="Arial"/>
          <w:sz w:val="20"/>
          <w:szCs w:val="20"/>
        </w:rPr>
        <w:t>z. o ochrane osobných údajov</w:t>
      </w:r>
    </w:p>
    <w:p w:rsidR="00F12464" w:rsidRPr="00877DA5" w:rsidRDefault="00F12464" w:rsidP="00E01ACE">
      <w:pPr>
        <w:widowControl w:val="0"/>
        <w:spacing w:before="120" w:line="276" w:lineRule="auto"/>
        <w:ind w:left="709" w:hanging="709"/>
        <w:jc w:val="both"/>
        <w:rPr>
          <w:rFonts w:ascii="Arial" w:hAnsi="Arial" w:cs="Arial"/>
          <w:sz w:val="20"/>
          <w:szCs w:val="20"/>
        </w:rPr>
      </w:pPr>
      <w:r w:rsidRPr="00877DA5">
        <w:rPr>
          <w:rFonts w:ascii="Arial" w:hAnsi="Arial" w:cs="Arial"/>
          <w:sz w:val="20"/>
          <w:szCs w:val="20"/>
        </w:rPr>
        <w:t>1</w:t>
      </w:r>
      <w:r w:rsidR="002E764D" w:rsidRPr="00877DA5">
        <w:rPr>
          <w:rFonts w:ascii="Arial" w:hAnsi="Arial" w:cs="Arial"/>
          <w:sz w:val="20"/>
          <w:szCs w:val="20"/>
        </w:rPr>
        <w:t>5</w:t>
      </w:r>
      <w:r w:rsidRPr="00877DA5">
        <w:rPr>
          <w:rFonts w:ascii="Arial" w:hAnsi="Arial" w:cs="Arial"/>
          <w:sz w:val="20"/>
          <w:szCs w:val="20"/>
        </w:rPr>
        <w:t>.4</w:t>
      </w:r>
      <w:r w:rsidRPr="00877DA5">
        <w:rPr>
          <w:rFonts w:ascii="Arial" w:hAnsi="Arial" w:cs="Arial"/>
          <w:sz w:val="20"/>
          <w:szCs w:val="20"/>
        </w:rPr>
        <w:tab/>
        <w:t>Meniť alebo doplňovať text tejto zmluvy je možné len formou písomných dodatkov, ktoré budú platné ak budú riadne potvrdené a podpísané oprávnenými zástupcami zmluvných strán. Ich platnosť a účinnosť sa bude riadiť rovnakými ustanoveniami ako pôvodná zmluva.</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lastRenderedPageBreak/>
        <w:t>1</w:t>
      </w:r>
      <w:r w:rsidR="002E764D" w:rsidRPr="00877DA5">
        <w:rPr>
          <w:rFonts w:ascii="Arial" w:hAnsi="Arial" w:cs="Arial"/>
          <w:sz w:val="20"/>
          <w:szCs w:val="20"/>
        </w:rPr>
        <w:t>5</w:t>
      </w:r>
      <w:r w:rsidRPr="00877DA5">
        <w:rPr>
          <w:rFonts w:ascii="Arial" w:hAnsi="Arial" w:cs="Arial"/>
          <w:sz w:val="20"/>
          <w:szCs w:val="20"/>
        </w:rPr>
        <w:t>.5</w:t>
      </w:r>
      <w:r w:rsidRPr="00877DA5">
        <w:rPr>
          <w:rFonts w:ascii="Arial" w:hAnsi="Arial" w:cs="Arial"/>
          <w:sz w:val="20"/>
          <w:szCs w:val="20"/>
        </w:rPr>
        <w:tab/>
        <w:t>K návrhom dodatkov k tejto zmluve sa zmluvné strany zaväzujú vyjadriť písomne, v lehote 15 pracovných dní od doručenia návrhu dodatku druhej zmluvnej strane. Po tú istú dobu je týmto návrhom viazaná strana, ktorá ho podala.</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2E764D" w:rsidRPr="00877DA5">
        <w:rPr>
          <w:rFonts w:ascii="Arial" w:hAnsi="Arial" w:cs="Arial"/>
          <w:sz w:val="20"/>
          <w:szCs w:val="20"/>
        </w:rPr>
        <w:t>5</w:t>
      </w:r>
      <w:r w:rsidRPr="00877DA5">
        <w:rPr>
          <w:rFonts w:ascii="Arial" w:hAnsi="Arial" w:cs="Arial"/>
          <w:sz w:val="20"/>
          <w:szCs w:val="20"/>
        </w:rPr>
        <w:t>.6</w:t>
      </w:r>
      <w:r w:rsidRPr="00877DA5">
        <w:rPr>
          <w:rFonts w:ascii="Arial" w:hAnsi="Arial" w:cs="Arial"/>
          <w:sz w:val="20"/>
          <w:szCs w:val="20"/>
        </w:rPr>
        <w:tab/>
        <w:t>Pre otázky touto zmluvou neriešené sa práva a povinnosti zmluvných strán riadia príslušnými ustanoveniami Obchodného zákonníka a ostatnými všeobecne záväznými právnymi predpismi, najmä zákonom č. 254/1998 Z. z. o verejných prácach v znení neskorších predpisov, zákonom č. 18/1996 Z. z. o cenách v znení neskorších predpisov a zákon</w:t>
      </w:r>
      <w:r w:rsidR="009427C1" w:rsidRPr="00877DA5">
        <w:rPr>
          <w:rFonts w:ascii="Arial" w:hAnsi="Arial" w:cs="Arial"/>
          <w:sz w:val="20"/>
          <w:szCs w:val="20"/>
        </w:rPr>
        <w:t>om</w:t>
      </w:r>
      <w:r w:rsidRPr="00877DA5">
        <w:rPr>
          <w:rFonts w:ascii="Arial" w:hAnsi="Arial" w:cs="Arial"/>
          <w:sz w:val="20"/>
          <w:szCs w:val="20"/>
        </w:rPr>
        <w:t xml:space="preserve"> č. 343/2015 Z.</w:t>
      </w:r>
      <w:r w:rsidR="001622D8" w:rsidRPr="00877DA5">
        <w:rPr>
          <w:rFonts w:ascii="Arial" w:hAnsi="Arial" w:cs="Arial"/>
          <w:sz w:val="20"/>
          <w:szCs w:val="20"/>
        </w:rPr>
        <w:t xml:space="preserve"> </w:t>
      </w:r>
      <w:r w:rsidRPr="00877DA5">
        <w:rPr>
          <w:rFonts w:ascii="Arial" w:hAnsi="Arial" w:cs="Arial"/>
          <w:sz w:val="20"/>
          <w:szCs w:val="20"/>
        </w:rPr>
        <w:t xml:space="preserve">z. o verejnom obstarávaní v znení neskorších predpisov.  </w:t>
      </w:r>
    </w:p>
    <w:p w:rsidR="009427C1" w:rsidRPr="00877DA5" w:rsidRDefault="009427C1" w:rsidP="00E01ACE">
      <w:pPr>
        <w:autoSpaceDE w:val="0"/>
        <w:autoSpaceDN w:val="0"/>
        <w:adjustRightInd w:val="0"/>
        <w:spacing w:before="120" w:line="276" w:lineRule="auto"/>
        <w:ind w:left="709" w:hanging="709"/>
        <w:jc w:val="both"/>
        <w:rPr>
          <w:rFonts w:ascii="Arial" w:hAnsi="Arial" w:cs="Arial"/>
          <w:sz w:val="20"/>
          <w:szCs w:val="20"/>
        </w:rPr>
      </w:pPr>
      <w:r w:rsidRPr="00877DA5">
        <w:rPr>
          <w:rFonts w:ascii="Arial" w:hAnsi="Arial" w:cs="Arial"/>
          <w:sz w:val="20"/>
          <w:szCs w:val="20"/>
        </w:rPr>
        <w:t>1</w:t>
      </w:r>
      <w:r w:rsidR="002E764D" w:rsidRPr="00877DA5">
        <w:rPr>
          <w:rFonts w:ascii="Arial" w:hAnsi="Arial" w:cs="Arial"/>
          <w:sz w:val="20"/>
          <w:szCs w:val="20"/>
        </w:rPr>
        <w:t>5</w:t>
      </w:r>
      <w:r w:rsidRPr="00877DA5">
        <w:rPr>
          <w:rFonts w:ascii="Arial" w:hAnsi="Arial" w:cs="Arial"/>
          <w:sz w:val="20"/>
          <w:szCs w:val="20"/>
        </w:rPr>
        <w:t>.7</w:t>
      </w:r>
      <w:r w:rsidR="00AB3085">
        <w:rPr>
          <w:rFonts w:ascii="Arial" w:hAnsi="Arial" w:cs="Arial"/>
          <w:sz w:val="20"/>
          <w:szCs w:val="20"/>
        </w:rPr>
        <w:tab/>
      </w:r>
      <w:r w:rsidRPr="00877DA5">
        <w:rPr>
          <w:rFonts w:ascii="Arial" w:hAnsi="Arial" w:cs="Arial"/>
          <w:sz w:val="20"/>
          <w:szCs w:val="20"/>
        </w:rPr>
        <w:t>Zhotoviteľ je povinný strpieť výkon kontroly, auditu a overovania súvisiaceho s predmetom zákazky kedykoľvek počas platnosti a účinnosti zmluvy o poskytnutí nenávratného finančného príspevku (ďalej len NFP), a to oprávnenými osobami a poskytnúť im všetku potrebnú súčinnosť. Oprávnené osoby na výkon kontroly, auditu a overovania sú:</w:t>
      </w:r>
    </w:p>
    <w:p w:rsidR="009427C1" w:rsidRPr="00877DA5" w:rsidRDefault="009427C1" w:rsidP="00E01ACE">
      <w:pPr>
        <w:autoSpaceDE w:val="0"/>
        <w:autoSpaceDN w:val="0"/>
        <w:adjustRightInd w:val="0"/>
        <w:spacing w:line="276" w:lineRule="auto"/>
        <w:ind w:left="709"/>
        <w:jc w:val="both"/>
        <w:rPr>
          <w:rFonts w:ascii="Arial" w:hAnsi="Arial" w:cs="Arial"/>
          <w:sz w:val="20"/>
          <w:szCs w:val="20"/>
        </w:rPr>
      </w:pPr>
      <w:r w:rsidRPr="00877DA5">
        <w:rPr>
          <w:rFonts w:ascii="Arial" w:hAnsi="Arial" w:cs="Arial"/>
          <w:sz w:val="20"/>
          <w:szCs w:val="20"/>
        </w:rPr>
        <w:t xml:space="preserve">a) </w:t>
      </w:r>
      <w:r w:rsidRPr="00877DA5">
        <w:rPr>
          <w:rFonts w:ascii="Arial" w:hAnsi="Arial" w:cs="Arial"/>
          <w:sz w:val="20"/>
          <w:szCs w:val="20"/>
        </w:rPr>
        <w:tab/>
        <w:t>MDV SR a ním poverené osoby,</w:t>
      </w:r>
    </w:p>
    <w:p w:rsidR="009427C1" w:rsidRPr="00877DA5" w:rsidRDefault="009427C1" w:rsidP="00E01ACE">
      <w:pPr>
        <w:autoSpaceDE w:val="0"/>
        <w:autoSpaceDN w:val="0"/>
        <w:adjustRightInd w:val="0"/>
        <w:spacing w:line="276" w:lineRule="auto"/>
        <w:ind w:left="709"/>
        <w:jc w:val="both"/>
        <w:rPr>
          <w:rFonts w:ascii="Arial" w:hAnsi="Arial" w:cs="Arial"/>
          <w:sz w:val="20"/>
          <w:szCs w:val="20"/>
        </w:rPr>
      </w:pPr>
      <w:r w:rsidRPr="00877DA5">
        <w:rPr>
          <w:rFonts w:ascii="Arial" w:hAnsi="Arial" w:cs="Arial"/>
          <w:sz w:val="20"/>
          <w:szCs w:val="20"/>
        </w:rPr>
        <w:t xml:space="preserve">b) </w:t>
      </w:r>
      <w:r w:rsidRPr="00877DA5">
        <w:rPr>
          <w:rFonts w:ascii="Arial" w:hAnsi="Arial" w:cs="Arial"/>
          <w:sz w:val="20"/>
          <w:szCs w:val="20"/>
        </w:rPr>
        <w:tab/>
        <w:t>Útvar následnej finančnej kontroly a nimi poverené osoby,</w:t>
      </w:r>
    </w:p>
    <w:p w:rsidR="009427C1" w:rsidRPr="00877DA5" w:rsidRDefault="009427C1" w:rsidP="00E01ACE">
      <w:pPr>
        <w:autoSpaceDE w:val="0"/>
        <w:autoSpaceDN w:val="0"/>
        <w:adjustRightInd w:val="0"/>
        <w:spacing w:line="276" w:lineRule="auto"/>
        <w:ind w:left="1418" w:hanging="709"/>
        <w:jc w:val="both"/>
        <w:rPr>
          <w:rFonts w:ascii="Arial" w:hAnsi="Arial" w:cs="Arial"/>
          <w:sz w:val="20"/>
          <w:szCs w:val="20"/>
        </w:rPr>
      </w:pPr>
      <w:r w:rsidRPr="00877DA5">
        <w:rPr>
          <w:rFonts w:ascii="Arial" w:hAnsi="Arial" w:cs="Arial"/>
          <w:sz w:val="20"/>
          <w:szCs w:val="20"/>
        </w:rPr>
        <w:t xml:space="preserve">c) </w:t>
      </w:r>
      <w:r w:rsidRPr="00877DA5">
        <w:rPr>
          <w:rFonts w:ascii="Arial" w:hAnsi="Arial" w:cs="Arial"/>
          <w:sz w:val="20"/>
          <w:szCs w:val="20"/>
        </w:rPr>
        <w:tab/>
        <w:t>Najvyšší kontrolný úrad SR, príslušná správa finančnej kontroly, Certifikačný orgán a nimi poverené osoby,</w:t>
      </w:r>
    </w:p>
    <w:p w:rsidR="009427C1" w:rsidRPr="00877DA5" w:rsidRDefault="009427C1" w:rsidP="00E01ACE">
      <w:pPr>
        <w:autoSpaceDE w:val="0"/>
        <w:autoSpaceDN w:val="0"/>
        <w:adjustRightInd w:val="0"/>
        <w:spacing w:line="276" w:lineRule="auto"/>
        <w:ind w:left="709"/>
        <w:jc w:val="both"/>
        <w:rPr>
          <w:rFonts w:ascii="Arial" w:hAnsi="Arial" w:cs="Arial"/>
          <w:sz w:val="20"/>
          <w:szCs w:val="20"/>
        </w:rPr>
      </w:pPr>
      <w:r w:rsidRPr="00877DA5">
        <w:rPr>
          <w:rFonts w:ascii="Arial" w:hAnsi="Arial" w:cs="Arial"/>
          <w:sz w:val="20"/>
          <w:szCs w:val="20"/>
        </w:rPr>
        <w:t xml:space="preserve">d) </w:t>
      </w:r>
      <w:r w:rsidRPr="00877DA5">
        <w:rPr>
          <w:rFonts w:ascii="Arial" w:hAnsi="Arial" w:cs="Arial"/>
          <w:sz w:val="20"/>
          <w:szCs w:val="20"/>
        </w:rPr>
        <w:tab/>
        <w:t>Orgán auditu, jeho spolupracujúce orgány a nimi poverené osoby,</w:t>
      </w:r>
    </w:p>
    <w:p w:rsidR="009427C1" w:rsidRPr="00877DA5" w:rsidRDefault="009427C1" w:rsidP="00E01ACE">
      <w:pPr>
        <w:autoSpaceDE w:val="0"/>
        <w:autoSpaceDN w:val="0"/>
        <w:adjustRightInd w:val="0"/>
        <w:spacing w:line="276" w:lineRule="auto"/>
        <w:ind w:left="709"/>
        <w:jc w:val="both"/>
        <w:rPr>
          <w:rFonts w:ascii="Arial" w:hAnsi="Arial" w:cs="Arial"/>
          <w:sz w:val="20"/>
          <w:szCs w:val="20"/>
        </w:rPr>
      </w:pPr>
      <w:r w:rsidRPr="00877DA5">
        <w:rPr>
          <w:rFonts w:ascii="Arial" w:hAnsi="Arial" w:cs="Arial"/>
          <w:sz w:val="20"/>
          <w:szCs w:val="20"/>
        </w:rPr>
        <w:t xml:space="preserve">e) </w:t>
      </w:r>
      <w:r w:rsidRPr="00877DA5">
        <w:rPr>
          <w:rFonts w:ascii="Arial" w:hAnsi="Arial" w:cs="Arial"/>
          <w:sz w:val="20"/>
          <w:szCs w:val="20"/>
        </w:rPr>
        <w:tab/>
        <w:t>Splnomocnení zástupcovia Európskej komisie a Európskeho dvora audítorov,</w:t>
      </w:r>
    </w:p>
    <w:p w:rsidR="009427C1" w:rsidRPr="00877DA5" w:rsidRDefault="009427C1" w:rsidP="00E01ACE">
      <w:pPr>
        <w:autoSpaceDE w:val="0"/>
        <w:autoSpaceDN w:val="0"/>
        <w:adjustRightInd w:val="0"/>
        <w:spacing w:line="276" w:lineRule="auto"/>
        <w:ind w:left="1418" w:hanging="709"/>
        <w:jc w:val="both"/>
        <w:rPr>
          <w:rFonts w:ascii="Arial" w:hAnsi="Arial" w:cs="Arial"/>
          <w:sz w:val="20"/>
          <w:szCs w:val="20"/>
        </w:rPr>
      </w:pPr>
      <w:r w:rsidRPr="00877DA5">
        <w:rPr>
          <w:rFonts w:ascii="Arial" w:hAnsi="Arial" w:cs="Arial"/>
          <w:sz w:val="20"/>
          <w:szCs w:val="20"/>
        </w:rPr>
        <w:t xml:space="preserve">f) </w:t>
      </w:r>
      <w:r w:rsidRPr="00877DA5">
        <w:rPr>
          <w:rFonts w:ascii="Arial" w:hAnsi="Arial" w:cs="Arial"/>
          <w:sz w:val="20"/>
          <w:szCs w:val="20"/>
        </w:rPr>
        <w:tab/>
        <w:t>Osoby prizvané orgánmi uvedenými v bode a) až d) v súlade s príslušnými právnymi predpismi SR a EÚ.</w:t>
      </w:r>
    </w:p>
    <w:p w:rsidR="002E764D" w:rsidRPr="00877DA5" w:rsidRDefault="002E764D" w:rsidP="00E01ACE">
      <w:pPr>
        <w:autoSpaceDE w:val="0"/>
        <w:autoSpaceDN w:val="0"/>
        <w:adjustRightInd w:val="0"/>
        <w:spacing w:line="276" w:lineRule="auto"/>
        <w:jc w:val="both"/>
        <w:rPr>
          <w:rFonts w:ascii="Arial" w:hAnsi="Arial" w:cs="Arial"/>
          <w:sz w:val="20"/>
          <w:szCs w:val="20"/>
        </w:rPr>
      </w:pPr>
    </w:p>
    <w:p w:rsidR="002E764D" w:rsidRPr="00877DA5" w:rsidRDefault="002E764D" w:rsidP="00E01ACE">
      <w:pPr>
        <w:autoSpaceDE w:val="0"/>
        <w:autoSpaceDN w:val="0"/>
        <w:adjustRightInd w:val="0"/>
        <w:spacing w:line="276" w:lineRule="auto"/>
        <w:ind w:left="709" w:hanging="709"/>
        <w:jc w:val="both"/>
        <w:rPr>
          <w:rFonts w:ascii="Arial" w:hAnsi="Arial" w:cs="Arial"/>
          <w:sz w:val="20"/>
          <w:szCs w:val="20"/>
        </w:rPr>
      </w:pPr>
      <w:r w:rsidRPr="00877DA5">
        <w:rPr>
          <w:rFonts w:ascii="Arial" w:hAnsi="Arial" w:cs="Arial"/>
          <w:sz w:val="20"/>
          <w:szCs w:val="20"/>
        </w:rPr>
        <w:t>15.8</w:t>
      </w:r>
      <w:r w:rsidR="00AB3085">
        <w:rPr>
          <w:rFonts w:ascii="Arial" w:hAnsi="Arial" w:cs="Arial"/>
          <w:sz w:val="20"/>
          <w:szCs w:val="20"/>
        </w:rPr>
        <w:tab/>
      </w:r>
      <w:r w:rsidRPr="00877DA5">
        <w:rPr>
          <w:rFonts w:ascii="Arial" w:hAnsi="Arial" w:cs="Arial"/>
          <w:sz w:val="20"/>
          <w:szCs w:val="20"/>
        </w:rPr>
        <w:t xml:space="preserve">Neoddeliteľnou súčasťou </w:t>
      </w:r>
      <w:r w:rsidR="00AE13EA" w:rsidRPr="00877DA5">
        <w:rPr>
          <w:rFonts w:ascii="Arial" w:hAnsi="Arial" w:cs="Arial"/>
          <w:sz w:val="20"/>
          <w:szCs w:val="20"/>
        </w:rPr>
        <w:t xml:space="preserve">tejto </w:t>
      </w:r>
      <w:r w:rsidRPr="00877DA5">
        <w:rPr>
          <w:rFonts w:ascii="Arial" w:hAnsi="Arial" w:cs="Arial"/>
          <w:sz w:val="20"/>
          <w:szCs w:val="20"/>
        </w:rPr>
        <w:t xml:space="preserve">zmluvy je výzva a cenová </w:t>
      </w:r>
      <w:r w:rsidR="00AE13EA" w:rsidRPr="00877DA5">
        <w:rPr>
          <w:rFonts w:ascii="Arial" w:hAnsi="Arial" w:cs="Arial"/>
          <w:sz w:val="20"/>
          <w:szCs w:val="20"/>
        </w:rPr>
        <w:t>ponuka uchádzača (v tejto zmluve označený ako ,,zhotoviteľ“).</w:t>
      </w:r>
      <w:r w:rsidRPr="00877DA5">
        <w:rPr>
          <w:rFonts w:ascii="Arial" w:hAnsi="Arial" w:cs="Arial"/>
          <w:sz w:val="20"/>
          <w:szCs w:val="20"/>
        </w:rPr>
        <w:t xml:space="preserve"> </w:t>
      </w:r>
    </w:p>
    <w:p w:rsidR="00F12464" w:rsidRPr="00877DA5" w:rsidRDefault="00F12464" w:rsidP="00E01ACE">
      <w:pPr>
        <w:spacing w:before="120" w:line="276" w:lineRule="auto"/>
        <w:ind w:left="720" w:hanging="720"/>
        <w:jc w:val="both"/>
        <w:rPr>
          <w:rFonts w:ascii="Arial" w:hAnsi="Arial" w:cs="Arial"/>
          <w:sz w:val="20"/>
          <w:szCs w:val="20"/>
        </w:rPr>
      </w:pPr>
      <w:r w:rsidRPr="00877DA5">
        <w:rPr>
          <w:rFonts w:ascii="Arial" w:hAnsi="Arial" w:cs="Arial"/>
          <w:sz w:val="20"/>
          <w:szCs w:val="20"/>
        </w:rPr>
        <w:t>1</w:t>
      </w:r>
      <w:r w:rsidR="002E764D" w:rsidRPr="00877DA5">
        <w:rPr>
          <w:rFonts w:ascii="Arial" w:hAnsi="Arial" w:cs="Arial"/>
          <w:sz w:val="20"/>
          <w:szCs w:val="20"/>
        </w:rPr>
        <w:t>5</w:t>
      </w:r>
      <w:r w:rsidRPr="00877DA5">
        <w:rPr>
          <w:rFonts w:ascii="Arial" w:hAnsi="Arial" w:cs="Arial"/>
          <w:sz w:val="20"/>
          <w:szCs w:val="20"/>
        </w:rPr>
        <w:t>.</w:t>
      </w:r>
      <w:r w:rsidR="00AE13EA" w:rsidRPr="00877DA5">
        <w:rPr>
          <w:rFonts w:ascii="Arial" w:hAnsi="Arial" w:cs="Arial"/>
          <w:sz w:val="20"/>
          <w:szCs w:val="20"/>
        </w:rPr>
        <w:t>9</w:t>
      </w:r>
      <w:r w:rsidRPr="00877DA5">
        <w:rPr>
          <w:rFonts w:ascii="Arial" w:hAnsi="Arial" w:cs="Arial"/>
          <w:sz w:val="20"/>
          <w:szCs w:val="20"/>
        </w:rPr>
        <w:tab/>
        <w:t xml:space="preserve">Zmluva </w:t>
      </w:r>
      <w:r w:rsidR="00C109A3" w:rsidRPr="00877DA5">
        <w:rPr>
          <w:rFonts w:ascii="Arial" w:hAnsi="Arial" w:cs="Arial"/>
          <w:sz w:val="20"/>
          <w:szCs w:val="20"/>
        </w:rPr>
        <w:t xml:space="preserve">je </w:t>
      </w:r>
      <w:r w:rsidRPr="00877DA5">
        <w:rPr>
          <w:rFonts w:ascii="Arial" w:hAnsi="Arial" w:cs="Arial"/>
          <w:sz w:val="20"/>
          <w:szCs w:val="20"/>
        </w:rPr>
        <w:t>vyhotovená v </w:t>
      </w:r>
      <w:r w:rsidR="00C109A3" w:rsidRPr="00877DA5">
        <w:rPr>
          <w:rFonts w:ascii="Arial" w:hAnsi="Arial" w:cs="Arial"/>
          <w:sz w:val="20"/>
          <w:szCs w:val="20"/>
        </w:rPr>
        <w:t>šiestich</w:t>
      </w:r>
      <w:r w:rsidRPr="00877DA5">
        <w:rPr>
          <w:rFonts w:ascii="Arial" w:hAnsi="Arial" w:cs="Arial"/>
          <w:sz w:val="20"/>
          <w:szCs w:val="20"/>
        </w:rPr>
        <w:t xml:space="preserve"> (</w:t>
      </w:r>
      <w:r w:rsidR="00C109A3" w:rsidRPr="00877DA5">
        <w:rPr>
          <w:rFonts w:ascii="Arial" w:hAnsi="Arial" w:cs="Arial"/>
          <w:sz w:val="20"/>
          <w:szCs w:val="20"/>
        </w:rPr>
        <w:t>6</w:t>
      </w:r>
      <w:r w:rsidRPr="00877DA5">
        <w:rPr>
          <w:rFonts w:ascii="Arial" w:hAnsi="Arial" w:cs="Arial"/>
          <w:sz w:val="20"/>
          <w:szCs w:val="20"/>
        </w:rPr>
        <w:t xml:space="preserve">) vyhotoveniach, z toho objednávateľ </w:t>
      </w:r>
      <w:proofErr w:type="spellStart"/>
      <w:r w:rsidRPr="00877DA5">
        <w:rPr>
          <w:rFonts w:ascii="Arial" w:hAnsi="Arial" w:cs="Arial"/>
          <w:sz w:val="20"/>
          <w:szCs w:val="20"/>
        </w:rPr>
        <w:t>obdrží</w:t>
      </w:r>
      <w:proofErr w:type="spellEnd"/>
      <w:r w:rsidRPr="00877DA5">
        <w:rPr>
          <w:rFonts w:ascii="Arial" w:hAnsi="Arial" w:cs="Arial"/>
          <w:color w:val="FF0000"/>
          <w:sz w:val="20"/>
          <w:szCs w:val="20"/>
        </w:rPr>
        <w:t xml:space="preserve"> </w:t>
      </w:r>
      <w:r w:rsidR="00C109A3" w:rsidRPr="00877DA5">
        <w:rPr>
          <w:rFonts w:ascii="Arial" w:hAnsi="Arial" w:cs="Arial"/>
          <w:sz w:val="20"/>
          <w:szCs w:val="20"/>
        </w:rPr>
        <w:t>štyri</w:t>
      </w:r>
      <w:r w:rsidRPr="00877DA5">
        <w:rPr>
          <w:rFonts w:ascii="Arial" w:hAnsi="Arial" w:cs="Arial"/>
          <w:sz w:val="20"/>
          <w:szCs w:val="20"/>
        </w:rPr>
        <w:t xml:space="preserve"> (</w:t>
      </w:r>
      <w:r w:rsidR="00C109A3" w:rsidRPr="00877DA5">
        <w:rPr>
          <w:rFonts w:ascii="Arial" w:hAnsi="Arial" w:cs="Arial"/>
          <w:sz w:val="20"/>
          <w:szCs w:val="20"/>
        </w:rPr>
        <w:t>4</w:t>
      </w:r>
      <w:r w:rsidRPr="00877DA5">
        <w:rPr>
          <w:rFonts w:ascii="Arial" w:hAnsi="Arial" w:cs="Arial"/>
          <w:sz w:val="20"/>
          <w:szCs w:val="20"/>
        </w:rPr>
        <w:t>) vyhotovenia a zhotoviteľ dve (2) vyhotoveni</w:t>
      </w:r>
      <w:r w:rsidR="00C109A3" w:rsidRPr="00877DA5">
        <w:rPr>
          <w:rFonts w:ascii="Arial" w:hAnsi="Arial" w:cs="Arial"/>
          <w:sz w:val="20"/>
          <w:szCs w:val="20"/>
        </w:rPr>
        <w:t>a</w:t>
      </w:r>
      <w:r w:rsidRPr="00877DA5">
        <w:rPr>
          <w:rFonts w:ascii="Arial" w:hAnsi="Arial" w:cs="Arial"/>
          <w:sz w:val="20"/>
          <w:szCs w:val="20"/>
        </w:rPr>
        <w:t>.</w:t>
      </w:r>
    </w:p>
    <w:p w:rsidR="00F12464" w:rsidRPr="00877DA5" w:rsidRDefault="00F12464" w:rsidP="00E01ACE">
      <w:pPr>
        <w:spacing w:before="120" w:line="276" w:lineRule="auto"/>
        <w:ind w:left="709" w:hanging="709"/>
        <w:jc w:val="both"/>
        <w:rPr>
          <w:rFonts w:ascii="Arial" w:hAnsi="Arial" w:cs="Arial"/>
          <w:sz w:val="20"/>
          <w:szCs w:val="20"/>
        </w:rPr>
      </w:pPr>
      <w:r w:rsidRPr="00877DA5">
        <w:rPr>
          <w:rFonts w:ascii="Arial" w:hAnsi="Arial" w:cs="Arial"/>
          <w:sz w:val="20"/>
          <w:szCs w:val="20"/>
        </w:rPr>
        <w:t>1</w:t>
      </w:r>
      <w:r w:rsidR="002E764D" w:rsidRPr="00877DA5">
        <w:rPr>
          <w:rFonts w:ascii="Arial" w:hAnsi="Arial" w:cs="Arial"/>
          <w:sz w:val="20"/>
          <w:szCs w:val="20"/>
        </w:rPr>
        <w:t>5</w:t>
      </w:r>
      <w:r w:rsidRPr="00877DA5">
        <w:rPr>
          <w:rFonts w:ascii="Arial" w:hAnsi="Arial" w:cs="Arial"/>
          <w:sz w:val="20"/>
          <w:szCs w:val="20"/>
        </w:rPr>
        <w:t>.</w:t>
      </w:r>
      <w:r w:rsidR="00AE13EA" w:rsidRPr="00877DA5">
        <w:rPr>
          <w:rFonts w:ascii="Arial" w:hAnsi="Arial" w:cs="Arial"/>
          <w:sz w:val="20"/>
          <w:szCs w:val="20"/>
        </w:rPr>
        <w:t>10</w:t>
      </w:r>
      <w:r w:rsidR="00AB3085">
        <w:rPr>
          <w:rFonts w:ascii="Arial" w:hAnsi="Arial" w:cs="Arial"/>
          <w:sz w:val="20"/>
          <w:szCs w:val="20"/>
        </w:rPr>
        <w:tab/>
      </w:r>
      <w:r w:rsidRPr="00877DA5">
        <w:rPr>
          <w:rFonts w:ascii="Arial" w:hAnsi="Arial" w:cs="Arial"/>
          <w:sz w:val="20"/>
          <w:szCs w:val="20"/>
        </w:rPr>
        <w:t>Zmluvné strany po prečítaní zmluvy zhodne prehlasujú, že jej zneniu porozumeli, je im zrozumiteľné a jasné a uzatvárajú zmluvu na základe slobodnej a vážnej vôle ani za nápadne nevýhodných podmienok, na znak čoho pripájajú pod jeho znenie svoje vlastnoručné podpisy.</w:t>
      </w:r>
    </w:p>
    <w:p w:rsidR="00B426F6" w:rsidRPr="00877DA5" w:rsidRDefault="00B426F6" w:rsidP="00E01ACE">
      <w:pPr>
        <w:spacing w:line="276" w:lineRule="auto"/>
        <w:ind w:left="720" w:hanging="720"/>
        <w:jc w:val="both"/>
        <w:rPr>
          <w:rFonts w:ascii="Arial" w:hAnsi="Arial" w:cs="Arial"/>
          <w:b/>
          <w:sz w:val="20"/>
          <w:szCs w:val="20"/>
        </w:rPr>
      </w:pPr>
    </w:p>
    <w:p w:rsidR="00C109A3" w:rsidRPr="00877DA5" w:rsidRDefault="00F12464" w:rsidP="00E01ACE">
      <w:pPr>
        <w:spacing w:line="276" w:lineRule="auto"/>
        <w:ind w:left="720" w:hanging="720"/>
        <w:jc w:val="both"/>
        <w:rPr>
          <w:rFonts w:ascii="Arial" w:hAnsi="Arial" w:cs="Arial"/>
          <w:b/>
          <w:sz w:val="20"/>
          <w:szCs w:val="20"/>
        </w:rPr>
      </w:pPr>
      <w:r w:rsidRPr="00877DA5">
        <w:rPr>
          <w:rFonts w:ascii="Arial" w:hAnsi="Arial" w:cs="Arial"/>
          <w:b/>
          <w:sz w:val="20"/>
          <w:szCs w:val="20"/>
        </w:rPr>
        <w:t>Prílohy Zmluvy o dielo:</w:t>
      </w:r>
    </w:p>
    <w:p w:rsidR="00F12464" w:rsidRPr="00877DA5" w:rsidRDefault="00F12464" w:rsidP="00E01ACE">
      <w:pPr>
        <w:spacing w:line="276" w:lineRule="auto"/>
        <w:jc w:val="both"/>
        <w:rPr>
          <w:rFonts w:ascii="Arial" w:hAnsi="Arial" w:cs="Arial"/>
          <w:b/>
          <w:sz w:val="20"/>
          <w:szCs w:val="20"/>
        </w:rPr>
      </w:pPr>
      <w:r w:rsidRPr="00877DA5">
        <w:rPr>
          <w:rFonts w:ascii="Arial" w:hAnsi="Arial" w:cs="Arial"/>
          <w:b/>
          <w:sz w:val="20"/>
          <w:szCs w:val="20"/>
        </w:rPr>
        <w:t>Príloha č. 1</w:t>
      </w:r>
      <w:r w:rsidRPr="00877DA5">
        <w:rPr>
          <w:rFonts w:ascii="Arial" w:hAnsi="Arial" w:cs="Arial"/>
          <w:b/>
          <w:sz w:val="20"/>
          <w:szCs w:val="20"/>
        </w:rPr>
        <w:tab/>
        <w:t xml:space="preserve">Špecifikácia ceny </w:t>
      </w:r>
      <w:r w:rsidR="007E0F09" w:rsidRPr="00877DA5">
        <w:rPr>
          <w:rFonts w:ascii="Arial" w:hAnsi="Arial" w:cs="Arial"/>
          <w:b/>
          <w:sz w:val="20"/>
          <w:szCs w:val="20"/>
        </w:rPr>
        <w:t>prác</w:t>
      </w:r>
    </w:p>
    <w:p w:rsidR="00F12464" w:rsidRPr="00877DA5" w:rsidRDefault="00C109A3" w:rsidP="00E01ACE">
      <w:pPr>
        <w:spacing w:line="276" w:lineRule="auto"/>
        <w:ind w:left="720" w:hanging="720"/>
        <w:jc w:val="both"/>
        <w:rPr>
          <w:rFonts w:ascii="Arial" w:hAnsi="Arial" w:cs="Arial"/>
          <w:sz w:val="20"/>
          <w:szCs w:val="20"/>
        </w:rPr>
      </w:pPr>
      <w:r w:rsidRPr="00877DA5">
        <w:rPr>
          <w:rFonts w:ascii="Arial" w:hAnsi="Arial" w:cs="Arial"/>
          <w:b/>
          <w:sz w:val="20"/>
          <w:szCs w:val="20"/>
        </w:rPr>
        <w:t>Príloha č. 2</w:t>
      </w:r>
      <w:r w:rsidR="00F12464" w:rsidRPr="00877DA5">
        <w:rPr>
          <w:rFonts w:ascii="Arial" w:hAnsi="Arial" w:cs="Arial"/>
          <w:b/>
          <w:sz w:val="20"/>
          <w:szCs w:val="20"/>
        </w:rPr>
        <w:tab/>
      </w:r>
      <w:r w:rsidR="00B426F6" w:rsidRPr="00877DA5">
        <w:rPr>
          <w:rFonts w:ascii="Arial" w:hAnsi="Arial" w:cs="Arial"/>
          <w:b/>
          <w:color w:val="000000"/>
          <w:sz w:val="20"/>
          <w:szCs w:val="20"/>
        </w:rPr>
        <w:t>Identifikácia subdodávateľov, predmet a rozsah ich subdodávok</w:t>
      </w:r>
      <w:r w:rsidR="00F12464" w:rsidRPr="00877DA5">
        <w:rPr>
          <w:rFonts w:ascii="Arial" w:hAnsi="Arial" w:cs="Arial"/>
          <w:b/>
          <w:sz w:val="20"/>
          <w:szCs w:val="20"/>
        </w:rPr>
        <w:tab/>
      </w:r>
      <w:r w:rsidR="00F12464" w:rsidRPr="00877DA5">
        <w:rPr>
          <w:rFonts w:ascii="Arial" w:hAnsi="Arial" w:cs="Arial"/>
          <w:b/>
          <w:sz w:val="20"/>
          <w:szCs w:val="20"/>
        </w:rPr>
        <w:tab/>
      </w:r>
      <w:r w:rsidR="00F12464" w:rsidRPr="00877DA5">
        <w:rPr>
          <w:rFonts w:ascii="Arial" w:hAnsi="Arial" w:cs="Arial"/>
          <w:b/>
          <w:sz w:val="20"/>
          <w:szCs w:val="20"/>
        </w:rPr>
        <w:tab/>
      </w:r>
    </w:p>
    <w:p w:rsidR="00F12464" w:rsidRPr="00877DA5" w:rsidRDefault="00F12464" w:rsidP="00E01ACE">
      <w:pPr>
        <w:spacing w:line="276" w:lineRule="auto"/>
        <w:rPr>
          <w:rFonts w:ascii="Arial" w:hAnsi="Arial" w:cs="Arial"/>
          <w:sz w:val="20"/>
          <w:szCs w:val="20"/>
        </w:rPr>
      </w:pP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Objednávateľ:</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Zhotoviteľ:</w:t>
      </w:r>
    </w:p>
    <w:p w:rsidR="007E0F09" w:rsidRPr="00877DA5" w:rsidRDefault="007E0F09" w:rsidP="00E01ACE">
      <w:pPr>
        <w:spacing w:line="276" w:lineRule="auto"/>
        <w:rPr>
          <w:rFonts w:ascii="Arial" w:hAnsi="Arial" w:cs="Arial"/>
          <w:sz w:val="20"/>
          <w:szCs w:val="20"/>
        </w:rPr>
      </w:pP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V</w:t>
      </w:r>
      <w:r w:rsidR="007E0F09" w:rsidRPr="00877DA5">
        <w:rPr>
          <w:rFonts w:ascii="Arial" w:hAnsi="Arial" w:cs="Arial"/>
          <w:sz w:val="20"/>
          <w:szCs w:val="20"/>
        </w:rPr>
        <w:t> Banskej Bystrici</w:t>
      </w:r>
      <w:r w:rsidRPr="00877DA5">
        <w:rPr>
          <w:rFonts w:ascii="Arial" w:hAnsi="Arial" w:cs="Arial"/>
          <w:sz w:val="20"/>
          <w:szCs w:val="20"/>
        </w:rPr>
        <w:t>, dňa</w:t>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t xml:space="preserve">                        </w:t>
      </w:r>
      <w:r w:rsidR="007E0F09" w:rsidRPr="00877DA5">
        <w:rPr>
          <w:rFonts w:ascii="Arial" w:hAnsi="Arial" w:cs="Arial"/>
          <w:sz w:val="20"/>
          <w:szCs w:val="20"/>
        </w:rPr>
        <w:t xml:space="preserve">  </w:t>
      </w:r>
      <w:r w:rsidRPr="00877DA5">
        <w:rPr>
          <w:rFonts w:ascii="Arial" w:hAnsi="Arial" w:cs="Arial"/>
          <w:sz w:val="20"/>
          <w:szCs w:val="20"/>
        </w:rPr>
        <w:t xml:space="preserve">  V . . . . . . . . . . . ., dňa </w:t>
      </w:r>
    </w:p>
    <w:p w:rsidR="007E0F09" w:rsidRPr="00877DA5" w:rsidRDefault="007E0F09" w:rsidP="00E01ACE">
      <w:pPr>
        <w:keepNext/>
        <w:spacing w:before="240" w:after="60" w:line="276" w:lineRule="auto"/>
        <w:outlineLvl w:val="1"/>
        <w:rPr>
          <w:rFonts w:ascii="Arial" w:hAnsi="Arial" w:cs="Arial"/>
          <w:b/>
          <w:bCs/>
          <w:iCs/>
          <w:sz w:val="20"/>
          <w:szCs w:val="20"/>
        </w:rPr>
      </w:pPr>
    </w:p>
    <w:p w:rsidR="007E0F09" w:rsidRPr="00877DA5" w:rsidRDefault="007E0F09" w:rsidP="00E01ACE">
      <w:pPr>
        <w:keepNext/>
        <w:spacing w:before="240" w:after="60" w:line="276" w:lineRule="auto"/>
        <w:outlineLvl w:val="1"/>
        <w:rPr>
          <w:rFonts w:ascii="Arial" w:hAnsi="Arial" w:cs="Arial"/>
          <w:b/>
          <w:bCs/>
          <w:iCs/>
          <w:sz w:val="20"/>
          <w:szCs w:val="20"/>
        </w:rPr>
      </w:pPr>
    </w:p>
    <w:p w:rsidR="00F12464" w:rsidRPr="00877DA5" w:rsidRDefault="00F12464" w:rsidP="00E01ACE">
      <w:pPr>
        <w:keepNext/>
        <w:spacing w:before="240" w:after="60" w:line="276" w:lineRule="auto"/>
        <w:outlineLvl w:val="1"/>
        <w:rPr>
          <w:rFonts w:ascii="Arial" w:hAnsi="Arial" w:cs="Arial"/>
          <w:b/>
          <w:bCs/>
          <w:iCs/>
          <w:sz w:val="20"/>
          <w:szCs w:val="20"/>
        </w:rPr>
      </w:pPr>
      <w:r w:rsidRPr="00877DA5">
        <w:rPr>
          <w:rFonts w:ascii="Arial" w:hAnsi="Arial" w:cs="Arial"/>
          <w:b/>
          <w:bCs/>
          <w:iCs/>
          <w:sz w:val="20"/>
          <w:szCs w:val="20"/>
        </w:rPr>
        <w:t>.........................................</w:t>
      </w:r>
      <w:r w:rsidRPr="00877DA5">
        <w:rPr>
          <w:rFonts w:ascii="Arial" w:hAnsi="Arial" w:cs="Arial"/>
          <w:b/>
          <w:bCs/>
          <w:iCs/>
          <w:sz w:val="20"/>
          <w:szCs w:val="20"/>
        </w:rPr>
        <w:tab/>
      </w:r>
      <w:r w:rsidRPr="00877DA5">
        <w:rPr>
          <w:rFonts w:ascii="Arial" w:hAnsi="Arial" w:cs="Arial"/>
          <w:b/>
          <w:bCs/>
          <w:iCs/>
          <w:sz w:val="20"/>
          <w:szCs w:val="20"/>
        </w:rPr>
        <w:tab/>
      </w:r>
      <w:r w:rsidRPr="00877DA5">
        <w:rPr>
          <w:rFonts w:ascii="Arial" w:hAnsi="Arial" w:cs="Arial"/>
          <w:b/>
          <w:bCs/>
          <w:iCs/>
          <w:sz w:val="20"/>
          <w:szCs w:val="20"/>
        </w:rPr>
        <w:tab/>
      </w:r>
      <w:r w:rsidRPr="00877DA5">
        <w:rPr>
          <w:rFonts w:ascii="Arial" w:hAnsi="Arial" w:cs="Arial"/>
          <w:b/>
          <w:bCs/>
          <w:iCs/>
          <w:sz w:val="20"/>
          <w:szCs w:val="20"/>
        </w:rPr>
        <w:tab/>
      </w:r>
      <w:r w:rsidRPr="00877DA5">
        <w:rPr>
          <w:rFonts w:ascii="Arial" w:hAnsi="Arial" w:cs="Arial"/>
          <w:b/>
          <w:bCs/>
          <w:iCs/>
          <w:sz w:val="20"/>
          <w:szCs w:val="20"/>
        </w:rPr>
        <w:tab/>
        <w:t>...............................................</w:t>
      </w:r>
    </w:p>
    <w:p w:rsidR="00B426F6" w:rsidRPr="00877DA5" w:rsidRDefault="007E0F09" w:rsidP="00E01ACE">
      <w:pPr>
        <w:spacing w:line="276" w:lineRule="auto"/>
        <w:rPr>
          <w:rFonts w:ascii="Arial" w:hAnsi="Arial" w:cs="Arial"/>
          <w:sz w:val="20"/>
          <w:szCs w:val="20"/>
        </w:rPr>
      </w:pPr>
      <w:r w:rsidRPr="00877DA5">
        <w:rPr>
          <w:rFonts w:ascii="Arial" w:hAnsi="Arial" w:cs="Arial"/>
          <w:sz w:val="20"/>
          <w:szCs w:val="20"/>
        </w:rPr>
        <w:t xml:space="preserve">    </w:t>
      </w:r>
      <w:r w:rsidR="00B426F6" w:rsidRPr="00877DA5">
        <w:rPr>
          <w:rFonts w:ascii="Arial" w:hAnsi="Arial" w:cs="Arial"/>
          <w:sz w:val="20"/>
          <w:szCs w:val="20"/>
        </w:rPr>
        <w:t>Ing. Peter Polešenský</w:t>
      </w:r>
    </w:p>
    <w:p w:rsidR="00F12464" w:rsidRPr="00877DA5" w:rsidRDefault="00B426F6" w:rsidP="00E01ACE">
      <w:pPr>
        <w:spacing w:line="276" w:lineRule="auto"/>
        <w:rPr>
          <w:rFonts w:ascii="Arial" w:hAnsi="Arial" w:cs="Arial"/>
          <w:sz w:val="20"/>
          <w:szCs w:val="20"/>
        </w:rPr>
      </w:pPr>
      <w:r w:rsidRPr="00877DA5">
        <w:rPr>
          <w:rFonts w:ascii="Arial" w:hAnsi="Arial" w:cs="Arial"/>
          <w:sz w:val="20"/>
          <w:szCs w:val="20"/>
        </w:rPr>
        <w:t xml:space="preserve">    </w:t>
      </w:r>
      <w:r w:rsidR="00F12464" w:rsidRPr="00877DA5">
        <w:rPr>
          <w:rFonts w:ascii="Arial" w:hAnsi="Arial" w:cs="Arial"/>
          <w:sz w:val="20"/>
          <w:szCs w:val="20"/>
        </w:rPr>
        <w:t>riaditeľ SSC IVSC</w:t>
      </w:r>
      <w:r w:rsidR="007E0F09" w:rsidRPr="00877DA5">
        <w:rPr>
          <w:rFonts w:ascii="Arial" w:hAnsi="Arial" w:cs="Arial"/>
          <w:sz w:val="20"/>
          <w:szCs w:val="20"/>
        </w:rPr>
        <w:t xml:space="preserve"> BB</w:t>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r w:rsidR="00F12464" w:rsidRPr="00877DA5">
        <w:rPr>
          <w:rFonts w:ascii="Arial" w:hAnsi="Arial" w:cs="Arial"/>
          <w:sz w:val="20"/>
          <w:szCs w:val="20"/>
        </w:rPr>
        <w:tab/>
      </w:r>
    </w:p>
    <w:p w:rsidR="00F12464" w:rsidRPr="00877DA5" w:rsidRDefault="00F12464" w:rsidP="00E01ACE">
      <w:pPr>
        <w:spacing w:line="276" w:lineRule="auto"/>
        <w:rPr>
          <w:rFonts w:ascii="Arial" w:hAnsi="Arial" w:cs="Arial"/>
          <w:sz w:val="20"/>
          <w:szCs w:val="20"/>
        </w:rPr>
      </w:pP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r w:rsidRPr="00877DA5">
        <w:rPr>
          <w:rFonts w:ascii="Arial" w:hAnsi="Arial" w:cs="Arial"/>
          <w:sz w:val="20"/>
          <w:szCs w:val="20"/>
        </w:rPr>
        <w:tab/>
      </w:r>
    </w:p>
    <w:p w:rsidR="00F12464" w:rsidRPr="00877DA5" w:rsidRDefault="00F12464" w:rsidP="00E01ACE">
      <w:pPr>
        <w:spacing w:line="276" w:lineRule="auto"/>
        <w:jc w:val="center"/>
        <w:rPr>
          <w:rFonts w:ascii="Arial" w:hAnsi="Arial" w:cs="Arial"/>
          <w:sz w:val="20"/>
          <w:szCs w:val="20"/>
        </w:rPr>
      </w:pPr>
    </w:p>
    <w:sectPr w:rsidR="00F12464" w:rsidRPr="00877DA5" w:rsidSect="00EF42BC">
      <w:head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59D4" w:rsidRDefault="00B059D4" w:rsidP="00E55DD7">
      <w:r>
        <w:separator/>
      </w:r>
    </w:p>
  </w:endnote>
  <w:endnote w:type="continuationSeparator" w:id="0">
    <w:p w:rsidR="00B059D4" w:rsidRDefault="00B059D4" w:rsidP="00E5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59D4" w:rsidRDefault="00B059D4" w:rsidP="00E55DD7">
      <w:r>
        <w:separator/>
      </w:r>
    </w:p>
  </w:footnote>
  <w:footnote w:type="continuationSeparator" w:id="0">
    <w:p w:rsidR="00B059D4" w:rsidRDefault="00B059D4" w:rsidP="00E55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9D4" w:rsidRDefault="00B059D4" w:rsidP="00B112A0">
    <w:pPr>
      <w:pStyle w:val="Hlavika"/>
      <w:jc w:val="center"/>
      <w:rPr>
        <w:rFonts w:asciiTheme="minorHAnsi" w:hAnsiTheme="minorHAnsi" w:cstheme="minorHAnsi"/>
        <w:sz w:val="22"/>
        <w:szCs w:val="22"/>
      </w:rPr>
    </w:pPr>
    <w:r>
      <w:rPr>
        <w:noProof/>
      </w:rPr>
      <w:drawing>
        <wp:inline distT="0" distB="0" distL="0" distR="0" wp14:anchorId="2A741B04" wp14:editId="433D297E">
          <wp:extent cx="4457700" cy="518160"/>
          <wp:effectExtent l="0" t="0" r="0" b="0"/>
          <wp:docPr id="10" name="Obrázok 10"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p w:rsidR="00B059D4" w:rsidRDefault="00B059D4" w:rsidP="00B26B67">
    <w:pPr>
      <w:pStyle w:val="Hlavika"/>
      <w:rPr>
        <w:rFonts w:asciiTheme="minorHAnsi" w:hAnsiTheme="minorHAnsi" w:cstheme="minorHAnsi"/>
        <w:sz w:val="22"/>
        <w:szCs w:val="22"/>
      </w:rPr>
    </w:pPr>
  </w:p>
  <w:p w:rsidR="00B059D4" w:rsidRDefault="00B059D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59D4" w:rsidRDefault="00B059D4" w:rsidP="0005086B">
    <w:pPr>
      <w:pStyle w:val="Hlavika"/>
      <w:jc w:val="center"/>
    </w:pPr>
    <w:r>
      <w:rPr>
        <w:noProof/>
      </w:rPr>
      <w:drawing>
        <wp:inline distT="0" distB="0" distL="0" distR="0" wp14:anchorId="1C6D93BA" wp14:editId="32C90EF4">
          <wp:extent cx="4457700" cy="518160"/>
          <wp:effectExtent l="0" t="0" r="0" b="0"/>
          <wp:docPr id="11" name="Obrázok 11" descr="X:\Man_FEU\AE31 - OKMP\Aktualizácia metodiky OPII\!!Interny_manual_procedur_OPII\logo OPII a MDV_ESIF_resize.jpg"/>
          <wp:cNvGraphicFramePr/>
          <a:graphic xmlns:a="http://schemas.openxmlformats.org/drawingml/2006/main">
            <a:graphicData uri="http://schemas.openxmlformats.org/drawingml/2006/picture">
              <pic:pic xmlns:pic="http://schemas.openxmlformats.org/drawingml/2006/picture">
                <pic:nvPicPr>
                  <pic:cNvPr id="3" name="Obrázok 3" descr="X:\Man_FEU\AE31 - OKMP\Aktualizácia metodiky OPII\!!Interny_manual_procedur_OPII\logo OPII a MDV_ESIF_resize.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5770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6277"/>
    <w:multiLevelType w:val="multilevel"/>
    <w:tmpl w:val="6ED08DAC"/>
    <w:lvl w:ilvl="0">
      <w:start w:val="1"/>
      <w:numFmt w:val="lowerLetter"/>
      <w:lvlText w:val="%1)"/>
      <w:lvlJc w:val="left"/>
      <w:rPr>
        <w:rFonts w:ascii="Arial" w:eastAsia="Bookman Old Style" w:hAnsi="Arial" w:cs="Arial"/>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6617F46"/>
    <w:multiLevelType w:val="multilevel"/>
    <w:tmpl w:val="E65E4A3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BA87FB4"/>
    <w:multiLevelType w:val="hybridMultilevel"/>
    <w:tmpl w:val="06400AA6"/>
    <w:lvl w:ilvl="0" w:tplc="08E6B61C">
      <w:numFmt w:val="bullet"/>
      <w:lvlText w:val="-"/>
      <w:lvlJc w:val="left"/>
      <w:pPr>
        <w:ind w:left="786" w:hanging="360"/>
      </w:pPr>
      <w:rPr>
        <w:rFonts w:ascii="Arial" w:eastAsia="Times New Roman" w:hAnsi="Arial" w:cs="Aria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3" w15:restartNumberingAfterBreak="0">
    <w:nsid w:val="2FF751A6"/>
    <w:multiLevelType w:val="hybridMultilevel"/>
    <w:tmpl w:val="6C8CD5D4"/>
    <w:lvl w:ilvl="0" w:tplc="15E69512">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31373535"/>
    <w:multiLevelType w:val="multilevel"/>
    <w:tmpl w:val="CB62066C"/>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31B5173C"/>
    <w:multiLevelType w:val="hybridMultilevel"/>
    <w:tmpl w:val="2A0ECE1E"/>
    <w:lvl w:ilvl="0" w:tplc="A0C67ADE">
      <w:start w:val="1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31F67A93"/>
    <w:multiLevelType w:val="multilevel"/>
    <w:tmpl w:val="CDCA43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AE3310"/>
    <w:multiLevelType w:val="multilevel"/>
    <w:tmpl w:val="CE98566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812BC8"/>
    <w:multiLevelType w:val="hybridMultilevel"/>
    <w:tmpl w:val="8A36C09C"/>
    <w:lvl w:ilvl="0" w:tplc="9B0CBAAA">
      <w:start w:val="1"/>
      <w:numFmt w:val="decimal"/>
      <w:lvlText w:val="%1."/>
      <w:lvlJc w:val="left"/>
      <w:pPr>
        <w:ind w:left="720" w:hanging="360"/>
      </w:pPr>
      <w:rPr>
        <w:b/>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A350730"/>
    <w:multiLevelType w:val="hybridMultilevel"/>
    <w:tmpl w:val="EB9C61D6"/>
    <w:lvl w:ilvl="0" w:tplc="8D9ADC40">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628A1924"/>
    <w:multiLevelType w:val="multilevel"/>
    <w:tmpl w:val="77EADABC"/>
    <w:lvl w:ilvl="0">
      <w:start w:val="1"/>
      <w:numFmt w:val="lowerLetter"/>
      <w:lvlText w:val="%1)"/>
      <w:lvlJc w:val="left"/>
      <w:rPr>
        <w:rFonts w:ascii="Arial" w:eastAsia="Bookman Old Style" w:hAnsi="Arial" w:cs="Arial"/>
        <w:b w:val="0"/>
        <w:bCs w:val="0"/>
        <w:i w:val="0"/>
        <w:iCs w:val="0"/>
        <w:smallCaps w:val="0"/>
        <w:strike w:val="0"/>
        <w:color w:val="000000"/>
        <w:spacing w:val="0"/>
        <w:w w:val="100"/>
        <w:position w:val="0"/>
        <w:sz w:val="19"/>
        <w:szCs w:val="19"/>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E7B367C"/>
    <w:multiLevelType w:val="multilevel"/>
    <w:tmpl w:val="C6D0B78A"/>
    <w:lvl w:ilvl="0">
      <w:start w:val="1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57B32BB"/>
    <w:multiLevelType w:val="multilevel"/>
    <w:tmpl w:val="F55EB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DDF2411"/>
    <w:multiLevelType w:val="multilevel"/>
    <w:tmpl w:val="A89AB804"/>
    <w:lvl w:ilvl="0">
      <w:start w:val="14"/>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5"/>
  </w:num>
  <w:num w:numId="2">
    <w:abstractNumId w:val="8"/>
  </w:num>
  <w:num w:numId="3">
    <w:abstractNumId w:val="2"/>
  </w:num>
  <w:num w:numId="4">
    <w:abstractNumId w:val="3"/>
  </w:num>
  <w:num w:numId="5">
    <w:abstractNumId w:val="3"/>
  </w:num>
  <w:num w:numId="6">
    <w:abstractNumId w:val="12"/>
  </w:num>
  <w:num w:numId="7">
    <w:abstractNumId w:val="11"/>
  </w:num>
  <w:num w:numId="8">
    <w:abstractNumId w:val="9"/>
  </w:num>
  <w:num w:numId="9">
    <w:abstractNumId w:val="10"/>
  </w:num>
  <w:num w:numId="10">
    <w:abstractNumId w:val="4"/>
  </w:num>
  <w:num w:numId="11">
    <w:abstractNumId w:val="7"/>
  </w:num>
  <w:num w:numId="12">
    <w:abstractNumId w:val="0"/>
  </w:num>
  <w:num w:numId="13">
    <w:abstractNumId w:val="1"/>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444D"/>
    <w:rsid w:val="00022FE7"/>
    <w:rsid w:val="0002669F"/>
    <w:rsid w:val="000342E6"/>
    <w:rsid w:val="0005086B"/>
    <w:rsid w:val="00050E48"/>
    <w:rsid w:val="00051BA6"/>
    <w:rsid w:val="00051FCA"/>
    <w:rsid w:val="000561B0"/>
    <w:rsid w:val="00084789"/>
    <w:rsid w:val="000C584C"/>
    <w:rsid w:val="000E6D0D"/>
    <w:rsid w:val="000F2A4E"/>
    <w:rsid w:val="00122251"/>
    <w:rsid w:val="00124704"/>
    <w:rsid w:val="00131C4A"/>
    <w:rsid w:val="00135EE0"/>
    <w:rsid w:val="0014298F"/>
    <w:rsid w:val="001525BE"/>
    <w:rsid w:val="001622D8"/>
    <w:rsid w:val="00170A0C"/>
    <w:rsid w:val="00181106"/>
    <w:rsid w:val="00182E50"/>
    <w:rsid w:val="001901BF"/>
    <w:rsid w:val="00190EC3"/>
    <w:rsid w:val="00194A85"/>
    <w:rsid w:val="001975C1"/>
    <w:rsid w:val="001D52CD"/>
    <w:rsid w:val="001E2BAA"/>
    <w:rsid w:val="001E7FE4"/>
    <w:rsid w:val="001F6754"/>
    <w:rsid w:val="0021653D"/>
    <w:rsid w:val="00234278"/>
    <w:rsid w:val="00266175"/>
    <w:rsid w:val="002736CD"/>
    <w:rsid w:val="00280BAA"/>
    <w:rsid w:val="002820D8"/>
    <w:rsid w:val="002C5C35"/>
    <w:rsid w:val="002E764D"/>
    <w:rsid w:val="00301913"/>
    <w:rsid w:val="00303713"/>
    <w:rsid w:val="0034172B"/>
    <w:rsid w:val="00366FF5"/>
    <w:rsid w:val="003A6471"/>
    <w:rsid w:val="003B08EB"/>
    <w:rsid w:val="003B2957"/>
    <w:rsid w:val="003B2AF9"/>
    <w:rsid w:val="003C2207"/>
    <w:rsid w:val="003D44A7"/>
    <w:rsid w:val="003D476B"/>
    <w:rsid w:val="003E1372"/>
    <w:rsid w:val="003E65AF"/>
    <w:rsid w:val="0040615B"/>
    <w:rsid w:val="004133A8"/>
    <w:rsid w:val="0041638E"/>
    <w:rsid w:val="00450BC2"/>
    <w:rsid w:val="004553AD"/>
    <w:rsid w:val="00457C8A"/>
    <w:rsid w:val="00464062"/>
    <w:rsid w:val="0047153E"/>
    <w:rsid w:val="00496071"/>
    <w:rsid w:val="004969B0"/>
    <w:rsid w:val="004A2BE4"/>
    <w:rsid w:val="004E2BE8"/>
    <w:rsid w:val="004E60BA"/>
    <w:rsid w:val="00533DE3"/>
    <w:rsid w:val="00536A18"/>
    <w:rsid w:val="005371E1"/>
    <w:rsid w:val="00541FFF"/>
    <w:rsid w:val="00545858"/>
    <w:rsid w:val="00552C13"/>
    <w:rsid w:val="005617FD"/>
    <w:rsid w:val="00594A6A"/>
    <w:rsid w:val="005B4FDE"/>
    <w:rsid w:val="005C17DD"/>
    <w:rsid w:val="005C1F3A"/>
    <w:rsid w:val="005D4077"/>
    <w:rsid w:val="006016EA"/>
    <w:rsid w:val="00605527"/>
    <w:rsid w:val="00615B5B"/>
    <w:rsid w:val="006210C9"/>
    <w:rsid w:val="0062433D"/>
    <w:rsid w:val="00630CDF"/>
    <w:rsid w:val="0063251C"/>
    <w:rsid w:val="00662213"/>
    <w:rsid w:val="00693AB6"/>
    <w:rsid w:val="0069450C"/>
    <w:rsid w:val="006A08B9"/>
    <w:rsid w:val="006B4F1E"/>
    <w:rsid w:val="006C3CBE"/>
    <w:rsid w:val="006C438B"/>
    <w:rsid w:val="006D52F2"/>
    <w:rsid w:val="006F45CD"/>
    <w:rsid w:val="006F557C"/>
    <w:rsid w:val="006F7770"/>
    <w:rsid w:val="00717FA3"/>
    <w:rsid w:val="007458C3"/>
    <w:rsid w:val="0076444D"/>
    <w:rsid w:val="00797E24"/>
    <w:rsid w:val="007B2BB6"/>
    <w:rsid w:val="007B5DE6"/>
    <w:rsid w:val="007C2877"/>
    <w:rsid w:val="007D1CBE"/>
    <w:rsid w:val="007E0D18"/>
    <w:rsid w:val="007E0F09"/>
    <w:rsid w:val="007F12FF"/>
    <w:rsid w:val="007F6BC9"/>
    <w:rsid w:val="00807B0D"/>
    <w:rsid w:val="008172AA"/>
    <w:rsid w:val="0082073E"/>
    <w:rsid w:val="008263BB"/>
    <w:rsid w:val="00844852"/>
    <w:rsid w:val="008451F1"/>
    <w:rsid w:val="0085096E"/>
    <w:rsid w:val="00861DF8"/>
    <w:rsid w:val="00877DA5"/>
    <w:rsid w:val="008801FF"/>
    <w:rsid w:val="008962A2"/>
    <w:rsid w:val="0089726C"/>
    <w:rsid w:val="008A1421"/>
    <w:rsid w:val="008D4C7C"/>
    <w:rsid w:val="008D621F"/>
    <w:rsid w:val="008D6571"/>
    <w:rsid w:val="008E7748"/>
    <w:rsid w:val="00911F8B"/>
    <w:rsid w:val="00914C97"/>
    <w:rsid w:val="0091650E"/>
    <w:rsid w:val="009220FC"/>
    <w:rsid w:val="00926746"/>
    <w:rsid w:val="00933E1B"/>
    <w:rsid w:val="009427C1"/>
    <w:rsid w:val="00971789"/>
    <w:rsid w:val="00973F2F"/>
    <w:rsid w:val="00982262"/>
    <w:rsid w:val="00983845"/>
    <w:rsid w:val="009919CD"/>
    <w:rsid w:val="0099300C"/>
    <w:rsid w:val="00996BC6"/>
    <w:rsid w:val="009C0778"/>
    <w:rsid w:val="009C6A16"/>
    <w:rsid w:val="009D2CA5"/>
    <w:rsid w:val="009E47AE"/>
    <w:rsid w:val="009F17F4"/>
    <w:rsid w:val="00A0105D"/>
    <w:rsid w:val="00A21BAF"/>
    <w:rsid w:val="00A32B64"/>
    <w:rsid w:val="00A41A22"/>
    <w:rsid w:val="00A437DC"/>
    <w:rsid w:val="00A53DCC"/>
    <w:rsid w:val="00A5579C"/>
    <w:rsid w:val="00A645B6"/>
    <w:rsid w:val="00A774AD"/>
    <w:rsid w:val="00A93240"/>
    <w:rsid w:val="00A96274"/>
    <w:rsid w:val="00AA5B3E"/>
    <w:rsid w:val="00AA5B7B"/>
    <w:rsid w:val="00AA6707"/>
    <w:rsid w:val="00AB3085"/>
    <w:rsid w:val="00AB739F"/>
    <w:rsid w:val="00AC3C6F"/>
    <w:rsid w:val="00AD17A5"/>
    <w:rsid w:val="00AD3327"/>
    <w:rsid w:val="00AD4E68"/>
    <w:rsid w:val="00AE13EA"/>
    <w:rsid w:val="00AE226D"/>
    <w:rsid w:val="00AF2B94"/>
    <w:rsid w:val="00AF3B7A"/>
    <w:rsid w:val="00AF58EA"/>
    <w:rsid w:val="00AF7380"/>
    <w:rsid w:val="00B059D4"/>
    <w:rsid w:val="00B066E5"/>
    <w:rsid w:val="00B10189"/>
    <w:rsid w:val="00B112A0"/>
    <w:rsid w:val="00B24C37"/>
    <w:rsid w:val="00B26B67"/>
    <w:rsid w:val="00B426F6"/>
    <w:rsid w:val="00B658C6"/>
    <w:rsid w:val="00B83B1B"/>
    <w:rsid w:val="00B93D81"/>
    <w:rsid w:val="00BA692B"/>
    <w:rsid w:val="00BC097F"/>
    <w:rsid w:val="00BD1DC1"/>
    <w:rsid w:val="00BD3218"/>
    <w:rsid w:val="00BE0C3A"/>
    <w:rsid w:val="00BE0FE2"/>
    <w:rsid w:val="00BE5203"/>
    <w:rsid w:val="00BF79CC"/>
    <w:rsid w:val="00C109A3"/>
    <w:rsid w:val="00C11DE5"/>
    <w:rsid w:val="00C243D9"/>
    <w:rsid w:val="00C8048D"/>
    <w:rsid w:val="00C864CD"/>
    <w:rsid w:val="00C95B45"/>
    <w:rsid w:val="00CA1549"/>
    <w:rsid w:val="00CA39EE"/>
    <w:rsid w:val="00CB0EF2"/>
    <w:rsid w:val="00CC479D"/>
    <w:rsid w:val="00CD7C83"/>
    <w:rsid w:val="00CE2FE1"/>
    <w:rsid w:val="00CF3C8E"/>
    <w:rsid w:val="00CF7BFD"/>
    <w:rsid w:val="00D14CBF"/>
    <w:rsid w:val="00D16943"/>
    <w:rsid w:val="00D209B0"/>
    <w:rsid w:val="00D215DE"/>
    <w:rsid w:val="00D477B9"/>
    <w:rsid w:val="00D67D90"/>
    <w:rsid w:val="00D87402"/>
    <w:rsid w:val="00D975EC"/>
    <w:rsid w:val="00DA285B"/>
    <w:rsid w:val="00DA2C82"/>
    <w:rsid w:val="00E01ACE"/>
    <w:rsid w:val="00E03D1D"/>
    <w:rsid w:val="00E121AE"/>
    <w:rsid w:val="00E30A4E"/>
    <w:rsid w:val="00E3375E"/>
    <w:rsid w:val="00E35C54"/>
    <w:rsid w:val="00E430B9"/>
    <w:rsid w:val="00E55DD7"/>
    <w:rsid w:val="00E629B8"/>
    <w:rsid w:val="00E87107"/>
    <w:rsid w:val="00E96378"/>
    <w:rsid w:val="00EA3829"/>
    <w:rsid w:val="00EB6925"/>
    <w:rsid w:val="00EC41F6"/>
    <w:rsid w:val="00ED61F6"/>
    <w:rsid w:val="00EE5465"/>
    <w:rsid w:val="00EF42BC"/>
    <w:rsid w:val="00EF7DAD"/>
    <w:rsid w:val="00F12464"/>
    <w:rsid w:val="00F34847"/>
    <w:rsid w:val="00F4081C"/>
    <w:rsid w:val="00F40CF6"/>
    <w:rsid w:val="00F40EB6"/>
    <w:rsid w:val="00F54937"/>
    <w:rsid w:val="00F549C4"/>
    <w:rsid w:val="00F65FD1"/>
    <w:rsid w:val="00F8119E"/>
    <w:rsid w:val="00F9059A"/>
    <w:rsid w:val="00F96933"/>
    <w:rsid w:val="00FA0A7E"/>
    <w:rsid w:val="00FA139D"/>
    <w:rsid w:val="00FA7B84"/>
    <w:rsid w:val="00FC04D0"/>
    <w:rsid w:val="00FC2695"/>
    <w:rsid w:val="00FC75BE"/>
    <w:rsid w:val="00FD0438"/>
    <w:rsid w:val="00FD4F98"/>
    <w:rsid w:val="00FD5EE4"/>
    <w:rsid w:val="00FE51FE"/>
    <w:rsid w:val="00FE7CC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5537"/>
    <o:shapelayout v:ext="edit">
      <o:idmap v:ext="edit" data="1"/>
    </o:shapelayout>
  </w:shapeDefaults>
  <w:decimalSymbol w:val=","/>
  <w:listSeparator w:val=";"/>
  <w15:docId w15:val="{AE30F6C0-3C6C-482F-8531-75601488A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B658C6"/>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F124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7">
    <w:name w:val="heading 7"/>
    <w:basedOn w:val="Normlny"/>
    <w:next w:val="Normlny"/>
    <w:link w:val="Nadpis7Char"/>
    <w:uiPriority w:val="9"/>
    <w:semiHidden/>
    <w:unhideWhenUsed/>
    <w:qFormat/>
    <w:rsid w:val="00F12464"/>
    <w:pPr>
      <w:keepNext/>
      <w:keepLines/>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qFormat/>
    <w:rsid w:val="00B658C6"/>
    <w:pPr>
      <w:spacing w:before="240" w:after="60"/>
      <w:jc w:val="both"/>
      <w:outlineLvl w:val="7"/>
    </w:pPr>
    <w:rPr>
      <w:i/>
      <w:iCs/>
      <w:sz w:val="20"/>
      <w:szCs w:val="20"/>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rsid w:val="0076444D"/>
    <w:pPr>
      <w:autoSpaceDE w:val="0"/>
      <w:autoSpaceDN w:val="0"/>
      <w:adjustRightInd w:val="0"/>
      <w:spacing w:after="0" w:line="240" w:lineRule="auto"/>
    </w:pPr>
    <w:rPr>
      <w:rFonts w:ascii="Arial" w:hAnsi="Arial" w:cs="Arial"/>
      <w:color w:val="000000"/>
      <w:sz w:val="24"/>
      <w:szCs w:val="24"/>
    </w:rPr>
  </w:style>
  <w:style w:type="table" w:styleId="Mriekatabuky">
    <w:name w:val="Table Grid"/>
    <w:basedOn w:val="Normlnatabuka"/>
    <w:uiPriority w:val="59"/>
    <w:rsid w:val="00C11D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E55DD7"/>
    <w:rPr>
      <w:sz w:val="20"/>
      <w:szCs w:val="20"/>
    </w:rPr>
  </w:style>
  <w:style w:type="character" w:customStyle="1" w:styleId="TextpoznmkypodiarouChar">
    <w:name w:val="Text poznámky pod čiarou Char"/>
    <w:basedOn w:val="Predvolenpsmoodseku"/>
    <w:link w:val="Textpoznmkypodiarou"/>
    <w:uiPriority w:val="99"/>
    <w:semiHidden/>
    <w:rsid w:val="00E55DD7"/>
    <w:rPr>
      <w:sz w:val="20"/>
      <w:szCs w:val="20"/>
    </w:rPr>
  </w:style>
  <w:style w:type="character" w:styleId="Odkaznapoznmkupodiarou">
    <w:name w:val="footnote reference"/>
    <w:basedOn w:val="Predvolenpsmoodseku"/>
    <w:uiPriority w:val="99"/>
    <w:semiHidden/>
    <w:unhideWhenUsed/>
    <w:rsid w:val="00E55DD7"/>
    <w:rPr>
      <w:vertAlign w:val="superscript"/>
    </w:rPr>
  </w:style>
  <w:style w:type="character" w:styleId="Odkaznakomentr">
    <w:name w:val="annotation reference"/>
    <w:uiPriority w:val="99"/>
    <w:unhideWhenUsed/>
    <w:rsid w:val="002736CD"/>
    <w:rPr>
      <w:sz w:val="16"/>
      <w:szCs w:val="16"/>
    </w:rPr>
  </w:style>
  <w:style w:type="paragraph" w:styleId="Textkomentra">
    <w:name w:val="annotation text"/>
    <w:basedOn w:val="Normlny"/>
    <w:link w:val="TextkomentraChar"/>
    <w:uiPriority w:val="99"/>
    <w:unhideWhenUsed/>
    <w:rsid w:val="002736CD"/>
    <w:rPr>
      <w:rFonts w:ascii="Calibri" w:eastAsia="Calibri" w:hAnsi="Calibri"/>
      <w:sz w:val="20"/>
      <w:szCs w:val="20"/>
    </w:rPr>
  </w:style>
  <w:style w:type="character" w:customStyle="1" w:styleId="TextkomentraChar">
    <w:name w:val="Text komentára Char"/>
    <w:basedOn w:val="Predvolenpsmoodseku"/>
    <w:link w:val="Textkomentra"/>
    <w:uiPriority w:val="99"/>
    <w:rsid w:val="002736CD"/>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2736CD"/>
    <w:rPr>
      <w:rFonts w:ascii="Tahoma" w:hAnsi="Tahoma" w:cs="Tahoma"/>
      <w:sz w:val="16"/>
      <w:szCs w:val="16"/>
    </w:rPr>
  </w:style>
  <w:style w:type="character" w:customStyle="1" w:styleId="TextbublinyChar">
    <w:name w:val="Text bubliny Char"/>
    <w:basedOn w:val="Predvolenpsmoodseku"/>
    <w:link w:val="Textbubliny"/>
    <w:uiPriority w:val="99"/>
    <w:semiHidden/>
    <w:rsid w:val="002736CD"/>
    <w:rPr>
      <w:rFonts w:ascii="Tahoma" w:hAnsi="Tahoma" w:cs="Tahoma"/>
      <w:sz w:val="16"/>
      <w:szCs w:val="16"/>
    </w:rPr>
  </w:style>
  <w:style w:type="character" w:customStyle="1" w:styleId="Nadpis8Char">
    <w:name w:val="Nadpis 8 Char"/>
    <w:basedOn w:val="Predvolenpsmoodseku"/>
    <w:link w:val="Nadpis8"/>
    <w:rsid w:val="00B658C6"/>
    <w:rPr>
      <w:rFonts w:ascii="Times New Roman" w:eastAsia="Times New Roman" w:hAnsi="Times New Roman" w:cs="Times New Roman"/>
      <w:i/>
      <w:iCs/>
      <w:sz w:val="20"/>
      <w:szCs w:val="20"/>
      <w:lang w:val="x-none" w:eastAsia="sk-SK"/>
    </w:rPr>
  </w:style>
  <w:style w:type="paragraph" w:customStyle="1" w:styleId="NTnormal">
    <w:name w:val="+NT/normal"/>
    <w:basedOn w:val="Normlny"/>
    <w:rsid w:val="008D6571"/>
    <w:pPr>
      <w:spacing w:before="100" w:beforeAutospacing="1" w:after="100" w:afterAutospacing="1"/>
      <w:jc w:val="both"/>
    </w:pPr>
    <w:rPr>
      <w:rFonts w:ascii="Garamond" w:hAnsi="Garamond"/>
      <w:sz w:val="22"/>
      <w:lang w:val="en-GB"/>
    </w:rPr>
  </w:style>
  <w:style w:type="paragraph" w:styleId="Odsekzoznamu">
    <w:name w:val="List Paragraph"/>
    <w:basedOn w:val="Normlny"/>
    <w:uiPriority w:val="34"/>
    <w:qFormat/>
    <w:rsid w:val="008D6571"/>
    <w:pPr>
      <w:ind w:left="720"/>
      <w:contextualSpacing/>
    </w:pPr>
  </w:style>
  <w:style w:type="paragraph" w:styleId="Zkladntext">
    <w:name w:val="Body Text"/>
    <w:basedOn w:val="Normlny"/>
    <w:link w:val="ZkladntextChar"/>
    <w:rsid w:val="004133A8"/>
    <w:pPr>
      <w:jc w:val="both"/>
    </w:pPr>
    <w:rPr>
      <w:sz w:val="20"/>
      <w:szCs w:val="20"/>
      <w:lang w:val="x-none" w:eastAsia="cs-CZ"/>
    </w:rPr>
  </w:style>
  <w:style w:type="character" w:customStyle="1" w:styleId="ZkladntextChar">
    <w:name w:val="Základný text Char"/>
    <w:basedOn w:val="Predvolenpsmoodseku"/>
    <w:link w:val="Zkladntext"/>
    <w:rsid w:val="004133A8"/>
    <w:rPr>
      <w:rFonts w:ascii="Times New Roman" w:eastAsia="Times New Roman" w:hAnsi="Times New Roman" w:cs="Times New Roman"/>
      <w:sz w:val="20"/>
      <w:szCs w:val="20"/>
      <w:lang w:val="x-none" w:eastAsia="cs-CZ"/>
    </w:rPr>
  </w:style>
  <w:style w:type="paragraph" w:styleId="Hlavika">
    <w:name w:val="header"/>
    <w:basedOn w:val="Normlny"/>
    <w:link w:val="HlavikaChar"/>
    <w:uiPriority w:val="99"/>
    <w:unhideWhenUsed/>
    <w:rsid w:val="00B26B67"/>
    <w:pPr>
      <w:tabs>
        <w:tab w:val="center" w:pos="4680"/>
        <w:tab w:val="right" w:pos="9360"/>
      </w:tabs>
    </w:pPr>
  </w:style>
  <w:style w:type="character" w:customStyle="1" w:styleId="HlavikaChar">
    <w:name w:val="Hlavička Char"/>
    <w:basedOn w:val="Predvolenpsmoodseku"/>
    <w:link w:val="Hlavika"/>
    <w:uiPriority w:val="99"/>
    <w:rsid w:val="00B26B67"/>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26B67"/>
    <w:pPr>
      <w:tabs>
        <w:tab w:val="center" w:pos="4680"/>
        <w:tab w:val="right" w:pos="9360"/>
      </w:tabs>
    </w:pPr>
  </w:style>
  <w:style w:type="character" w:customStyle="1" w:styleId="PtaChar">
    <w:name w:val="Päta Char"/>
    <w:basedOn w:val="Predvolenpsmoodseku"/>
    <w:link w:val="Pta"/>
    <w:uiPriority w:val="99"/>
    <w:rsid w:val="00B26B67"/>
    <w:rPr>
      <w:rFonts w:ascii="Times New Roman" w:eastAsia="Times New Roman" w:hAnsi="Times New Roman" w:cs="Times New Roman"/>
      <w:sz w:val="24"/>
      <w:szCs w:val="24"/>
      <w:lang w:eastAsia="sk-SK"/>
    </w:rPr>
  </w:style>
  <w:style w:type="character" w:styleId="Hypertextovprepojenie">
    <w:name w:val="Hyperlink"/>
    <w:basedOn w:val="Predvolenpsmoodseku"/>
    <w:uiPriority w:val="99"/>
    <w:unhideWhenUsed/>
    <w:rsid w:val="00973F2F"/>
    <w:rPr>
      <w:color w:val="0000FF" w:themeColor="hyperlink"/>
      <w:u w:val="single"/>
    </w:rPr>
  </w:style>
  <w:style w:type="paragraph" w:styleId="Zkladntext2">
    <w:name w:val="Body Text 2"/>
    <w:basedOn w:val="Normlny"/>
    <w:link w:val="Zkladntext2Char"/>
    <w:uiPriority w:val="99"/>
    <w:semiHidden/>
    <w:unhideWhenUsed/>
    <w:rsid w:val="00A96274"/>
    <w:pPr>
      <w:spacing w:after="120" w:line="480" w:lineRule="auto"/>
    </w:pPr>
  </w:style>
  <w:style w:type="character" w:customStyle="1" w:styleId="Zkladntext2Char">
    <w:name w:val="Základný text 2 Char"/>
    <w:basedOn w:val="Predvolenpsmoodseku"/>
    <w:link w:val="Zkladntext2"/>
    <w:uiPriority w:val="99"/>
    <w:semiHidden/>
    <w:rsid w:val="00A96274"/>
    <w:rPr>
      <w:rFonts w:ascii="Times New Roman" w:eastAsia="Times New Roman" w:hAnsi="Times New Roman" w:cs="Times New Roman"/>
      <w:sz w:val="24"/>
      <w:szCs w:val="24"/>
      <w:lang w:eastAsia="sk-SK"/>
    </w:rPr>
  </w:style>
  <w:style w:type="character" w:customStyle="1" w:styleId="Nadpis1Char">
    <w:name w:val="Nadpis 1 Char"/>
    <w:basedOn w:val="Predvolenpsmoodseku"/>
    <w:link w:val="Nadpis1"/>
    <w:uiPriority w:val="9"/>
    <w:rsid w:val="00F12464"/>
    <w:rPr>
      <w:rFonts w:asciiTheme="majorHAnsi" w:eastAsiaTheme="majorEastAsia" w:hAnsiTheme="majorHAnsi" w:cstheme="majorBidi"/>
      <w:b/>
      <w:bCs/>
      <w:color w:val="365F91" w:themeColor="accent1" w:themeShade="BF"/>
      <w:sz w:val="28"/>
      <w:szCs w:val="28"/>
      <w:lang w:eastAsia="sk-SK"/>
    </w:rPr>
  </w:style>
  <w:style w:type="character" w:customStyle="1" w:styleId="Nadpis7Char">
    <w:name w:val="Nadpis 7 Char"/>
    <w:basedOn w:val="Predvolenpsmoodseku"/>
    <w:link w:val="Nadpis7"/>
    <w:uiPriority w:val="9"/>
    <w:semiHidden/>
    <w:rsid w:val="00F12464"/>
    <w:rPr>
      <w:rFonts w:asciiTheme="majorHAnsi" w:eastAsiaTheme="majorEastAsia" w:hAnsiTheme="majorHAnsi" w:cstheme="majorBidi"/>
      <w:i/>
      <w:iCs/>
      <w:color w:val="404040" w:themeColor="text1" w:themeTint="BF"/>
      <w:sz w:val="24"/>
      <w:szCs w:val="24"/>
      <w:lang w:eastAsia="sk-SK"/>
    </w:rPr>
  </w:style>
  <w:style w:type="paragraph" w:styleId="Predmetkomentra">
    <w:name w:val="annotation subject"/>
    <w:basedOn w:val="Textkomentra"/>
    <w:next w:val="Textkomentra"/>
    <w:link w:val="PredmetkomentraChar"/>
    <w:uiPriority w:val="99"/>
    <w:semiHidden/>
    <w:unhideWhenUsed/>
    <w:rsid w:val="006016EA"/>
    <w:rPr>
      <w:rFonts w:ascii="Times New Roman" w:eastAsia="Times New Roman" w:hAnsi="Times New Roman"/>
      <w:b/>
      <w:bCs/>
    </w:rPr>
  </w:style>
  <w:style w:type="character" w:customStyle="1" w:styleId="PredmetkomentraChar">
    <w:name w:val="Predmet komentára Char"/>
    <w:basedOn w:val="TextkomentraChar"/>
    <w:link w:val="Predmetkomentra"/>
    <w:uiPriority w:val="99"/>
    <w:semiHidden/>
    <w:rsid w:val="006016EA"/>
    <w:rPr>
      <w:rFonts w:ascii="Times New Roman" w:eastAsia="Times New Roman" w:hAnsi="Times New Roman" w:cs="Times New Roman"/>
      <w:b/>
      <w:bCs/>
      <w:sz w:val="20"/>
      <w:szCs w:val="20"/>
      <w:lang w:eastAsia="sk-SK"/>
    </w:rPr>
  </w:style>
  <w:style w:type="paragraph" w:styleId="Bezriadkovania">
    <w:name w:val="No Spacing"/>
    <w:link w:val="BezriadkovaniaChar"/>
    <w:uiPriority w:val="1"/>
    <w:qFormat/>
    <w:rsid w:val="003D44A7"/>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3D44A7"/>
    <w:rPr>
      <w:rFonts w:eastAsiaTheme="minorEastAsia"/>
      <w:lang w:eastAsia="sk-SK"/>
    </w:rPr>
  </w:style>
  <w:style w:type="paragraph" w:customStyle="1" w:styleId="Styl2">
    <w:name w:val="Styl2"/>
    <w:basedOn w:val="Normlny"/>
    <w:rsid w:val="008172AA"/>
    <w:rPr>
      <w:rFonts w:ascii="Arial" w:hAnsi="Arial"/>
      <w:sz w:val="20"/>
      <w:lang w:eastAsia="cs-CZ"/>
    </w:rPr>
  </w:style>
  <w:style w:type="paragraph" w:customStyle="1" w:styleId="Styl3">
    <w:name w:val="Styl3"/>
    <w:basedOn w:val="Normlny"/>
    <w:rsid w:val="008172AA"/>
    <w:pPr>
      <w:spacing w:line="360" w:lineRule="auto"/>
    </w:pPr>
    <w:rPr>
      <w:rFonts w:ascii="Arial" w:hAnsi="Arial"/>
      <w:sz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9374759">
      <w:bodyDiv w:val="1"/>
      <w:marLeft w:val="0"/>
      <w:marRight w:val="0"/>
      <w:marTop w:val="0"/>
      <w:marBottom w:val="0"/>
      <w:divBdr>
        <w:top w:val="none" w:sz="0" w:space="0" w:color="auto"/>
        <w:left w:val="none" w:sz="0" w:space="0" w:color="auto"/>
        <w:bottom w:val="none" w:sz="0" w:space="0" w:color="auto"/>
        <w:right w:val="none" w:sz="0" w:space="0" w:color="auto"/>
      </w:divBdr>
    </w:div>
    <w:div w:id="208255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drea.riecanova@ssc.s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ndrej.samuelcik@ssc.s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julius.styk@ssc.sk" TargetMode="External"/><Relationship Id="rId4" Type="http://schemas.openxmlformats.org/officeDocument/2006/relationships/settings" Target="settings.xml"/><Relationship Id="rId9" Type="http://schemas.openxmlformats.org/officeDocument/2006/relationships/hyperlink" Target="mailto:lucia.husarova@ssc.sk"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CD9EF-4936-48F3-9A17-C3DE8D2F4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26</Pages>
  <Words>9109</Words>
  <Characters>51924</Characters>
  <Application>Microsoft Office Word</Application>
  <DocSecurity>0</DocSecurity>
  <Lines>432</Lines>
  <Paragraphs>121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60912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uzivatel</dc:creator>
  <cp:lastModifiedBy>Riečanová Andrea</cp:lastModifiedBy>
  <cp:revision>17</cp:revision>
  <cp:lastPrinted>2019-05-22T07:54:00Z</cp:lastPrinted>
  <dcterms:created xsi:type="dcterms:W3CDTF">2019-05-02T11:42:00Z</dcterms:created>
  <dcterms:modified xsi:type="dcterms:W3CDTF">2019-05-22T09:10:00Z</dcterms:modified>
</cp:coreProperties>
</file>